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624238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E24DB6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5B68C2" w:rsidRDefault="005B68C2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FC0D16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5B68C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94190">
        <w:rPr>
          <w:rFonts w:ascii="Times New Roman" w:hAnsi="Times New Roman"/>
          <w:color w:val="000000"/>
          <w:sz w:val="24"/>
          <w:szCs w:val="24"/>
        </w:rPr>
        <w:t>декабря</w:t>
      </w:r>
      <w:r w:rsidR="000D4749">
        <w:rPr>
          <w:rFonts w:ascii="Times New Roman" w:hAnsi="Times New Roman"/>
          <w:color w:val="000000"/>
          <w:sz w:val="24"/>
          <w:szCs w:val="24"/>
        </w:rPr>
        <w:t xml:space="preserve"> 2020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4DC2">
        <w:rPr>
          <w:rFonts w:ascii="Times New Roman" w:hAnsi="Times New Roman"/>
          <w:color w:val="000000"/>
          <w:sz w:val="24"/>
          <w:szCs w:val="24"/>
        </w:rPr>
        <w:t>6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751158" w:rsidRPr="00A62AEF" w:rsidTr="00A62AEF">
        <w:tc>
          <w:tcPr>
            <w:tcW w:w="4361" w:type="dxa"/>
          </w:tcPr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Щекин Сергей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Александрович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751158" w:rsidRPr="00A62AEF" w:rsidRDefault="000643E2" w:rsidP="00A62AEF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83851">
              <w:rPr>
                <w:rFonts w:ascii="Times New Roman" w:eastAsia="Arial" w:hAnsi="Times New Roman" w:cs="Times New Roman"/>
                <w:sz w:val="24"/>
                <w:szCs w:val="27"/>
              </w:rPr>
              <w:t>заместитель Главы Притобольного района,</w:t>
            </w:r>
            <w:r w:rsidRPr="00783851">
              <w:rPr>
                <w:rFonts w:ascii="Times New Roman" w:eastAsia="Arial" w:hAnsi="Times New Roman" w:cs="Times New Roman"/>
                <w:color w:val="000000"/>
                <w:sz w:val="24"/>
                <w:szCs w:val="27"/>
              </w:rPr>
              <w:t xml:space="preserve"> председатель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комиссии;  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F60953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751158" w:rsidRP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Марина Сергеевна  </w:t>
            </w:r>
            <w:r w:rsidR="0079071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         -</w:t>
            </w:r>
          </w:p>
        </w:tc>
        <w:tc>
          <w:tcPr>
            <w:tcW w:w="5210" w:type="dxa"/>
          </w:tcPr>
          <w:p w:rsidR="00751158" w:rsidRPr="00F60953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9063C3" w:rsidRPr="00A62AEF" w:rsidTr="00A62AEF">
        <w:tc>
          <w:tcPr>
            <w:tcW w:w="4361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790716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9063C3" w:rsidRPr="00126659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Шмерова 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BC3278" w:rsidRDefault="00BC3278" w:rsidP="00BC3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 О решении</w:t>
      </w:r>
      <w:r w:rsidRPr="00FF17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непосредственного работодателя</w:t>
      </w:r>
      <w:r w:rsidRPr="00FF17A5">
        <w:rPr>
          <w:rFonts w:ascii="Times New Roman" w:hAnsi="Times New Roman"/>
          <w:sz w:val="24"/>
          <w:szCs w:val="24"/>
        </w:rPr>
        <w:t xml:space="preserve"> по вопросам повестки заседания комиссии от </w:t>
      </w:r>
      <w:r w:rsidR="00274DC2">
        <w:rPr>
          <w:rFonts w:ascii="Times New Roman" w:hAnsi="Times New Roman"/>
          <w:sz w:val="24"/>
          <w:szCs w:val="24"/>
        </w:rPr>
        <w:t>1 декабря</w:t>
      </w:r>
      <w:r w:rsidR="005D5085">
        <w:rPr>
          <w:rFonts w:ascii="Times New Roman" w:hAnsi="Times New Roman"/>
          <w:sz w:val="24"/>
          <w:szCs w:val="24"/>
        </w:rPr>
        <w:t xml:space="preserve"> 2020</w:t>
      </w:r>
      <w:r w:rsidR="00274DC2">
        <w:rPr>
          <w:rFonts w:ascii="Times New Roman" w:hAnsi="Times New Roman"/>
          <w:sz w:val="24"/>
          <w:szCs w:val="24"/>
        </w:rPr>
        <w:t xml:space="preserve"> года № 5</w:t>
      </w:r>
      <w:r w:rsidRPr="00FF17A5">
        <w:rPr>
          <w:rFonts w:ascii="Times New Roman" w:hAnsi="Times New Roman"/>
          <w:sz w:val="24"/>
          <w:szCs w:val="24"/>
        </w:rPr>
        <w:t>.</w:t>
      </w:r>
    </w:p>
    <w:p w:rsidR="00751158" w:rsidRDefault="00BC3278" w:rsidP="00A00EB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  <w:t xml:space="preserve">            2</w:t>
      </w:r>
      <w:r w:rsidR="00751158">
        <w:rPr>
          <w:rFonts w:ascii="Times New Roman" w:hAnsi="Times New Roman" w:cs="Times New Roman"/>
          <w:color w:val="000000"/>
          <w:sz w:val="24"/>
        </w:rPr>
        <w:t xml:space="preserve">. 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274DC2">
        <w:rPr>
          <w:rFonts w:ascii="Times New Roman" w:hAnsi="Times New Roman" w:cs="Times New Roman"/>
          <w:sz w:val="24"/>
        </w:rPr>
        <w:t>Шмелёва Игоря Сергеевича</w:t>
      </w:r>
      <w:r w:rsidR="00F60953">
        <w:rPr>
          <w:rFonts w:ascii="Times New Roman" w:hAnsi="Times New Roman" w:cs="Times New Roman"/>
          <w:sz w:val="24"/>
        </w:rPr>
        <w:t xml:space="preserve"> </w:t>
      </w:r>
      <w:r w:rsidR="004640F0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4927E2" w:rsidP="004B40F2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  <w:r w:rsidR="009063C3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751158" w:rsidRPr="00117D18" w:rsidRDefault="00751158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  <w:lang w:eastAsia="ru-RU"/>
        </w:rPr>
      </w:pPr>
      <w:r w:rsidRPr="00117D18">
        <w:rPr>
          <w:rFonts w:ascii="Times New Roman" w:hAnsi="Times New Roman" w:cs="Times New Roman"/>
          <w:color w:val="000000"/>
          <w:sz w:val="24"/>
        </w:rPr>
        <w:tab/>
        <w:t xml:space="preserve"> 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председатель комиссии </w:t>
      </w:r>
      <w:r w:rsidR="003653D5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вынес вопрос о принятии  решения об определении способа голосования на  заседании комиссии: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75115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BC3278" w:rsidRDefault="00BC327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C3278" w:rsidRPr="00D85A2B" w:rsidRDefault="00BC3278" w:rsidP="00BC327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СЛУШАЛИ: </w:t>
      </w:r>
    </w:p>
    <w:p w:rsidR="00BC3278" w:rsidRDefault="00BC3278" w:rsidP="00BC327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 </w:t>
      </w:r>
      <w:r w:rsidRPr="00D85A2B">
        <w:rPr>
          <w:rFonts w:ascii="Times New Roman" w:hAnsi="Times New Roman"/>
          <w:sz w:val="24"/>
          <w:szCs w:val="24"/>
        </w:rPr>
        <w:t>Падерину П.В.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секретаря</w:t>
      </w:r>
      <w:r w:rsidRPr="00117D18">
        <w:rPr>
          <w:rFonts w:ascii="Times New Roman" w:hAnsi="Times New Roman"/>
          <w:color w:val="000000"/>
          <w:sz w:val="24"/>
        </w:rPr>
        <w:t xml:space="preserve">  комиссии</w:t>
      </w:r>
      <w:r>
        <w:t xml:space="preserve">: </w:t>
      </w:r>
      <w:r>
        <w:rPr>
          <w:rFonts w:ascii="Times New Roman" w:hAnsi="Times New Roman"/>
          <w:sz w:val="24"/>
          <w:szCs w:val="24"/>
        </w:rPr>
        <w:t>«Непосредственному руководителю данного муниципального служащего направлен протокол</w:t>
      </w:r>
      <w:r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 w:rsidR="00274DC2">
        <w:rPr>
          <w:rFonts w:ascii="Times New Roman" w:hAnsi="Times New Roman"/>
          <w:sz w:val="24"/>
          <w:szCs w:val="24"/>
        </w:rPr>
        <w:t>1 декабря</w:t>
      </w:r>
      <w:r>
        <w:rPr>
          <w:rFonts w:ascii="Times New Roman" w:hAnsi="Times New Roman"/>
          <w:sz w:val="24"/>
          <w:szCs w:val="24"/>
        </w:rPr>
        <w:t xml:space="preserve"> 2020</w:t>
      </w:r>
      <w:r w:rsidRPr="00D85A2B">
        <w:rPr>
          <w:rFonts w:ascii="Times New Roman" w:hAnsi="Times New Roman"/>
          <w:sz w:val="24"/>
          <w:szCs w:val="24"/>
        </w:rPr>
        <w:t xml:space="preserve"> года № </w:t>
      </w:r>
      <w:r w:rsidR="00274DC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 с решением комиссии согласен</w:t>
      </w:r>
      <w:r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3653D5" w:rsidRPr="00117D18" w:rsidRDefault="00BC3278" w:rsidP="00BC32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информацию принять к сведению.</w:t>
      </w:r>
    </w:p>
    <w:p w:rsidR="00751158" w:rsidRPr="00117D18" w:rsidRDefault="009063C3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kern w:val="0"/>
          <w:sz w:val="24"/>
          <w:lang w:eastAsia="ru-RU" w:bidi="ar-SA"/>
        </w:rPr>
        <w:tab/>
      </w:r>
      <w:r w:rsidR="00751158" w:rsidRPr="00117D18">
        <w:rPr>
          <w:rFonts w:ascii="Times New Roman" w:hAnsi="Times New Roman" w:cs="Times New Roman"/>
          <w:b/>
          <w:sz w:val="24"/>
        </w:rPr>
        <w:t>ДОКЛАДЫВАЕТ:</w:t>
      </w:r>
      <w:r w:rsidR="00751158">
        <w:rPr>
          <w:rFonts w:ascii="Times New Roman" w:hAnsi="Times New Roman" w:cs="Times New Roman"/>
          <w:b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sz w:val="24"/>
        </w:rPr>
        <w:t xml:space="preserve"> </w:t>
      </w:r>
      <w:r w:rsidR="003653D5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="00751158" w:rsidRPr="00117D18">
        <w:rPr>
          <w:rFonts w:ascii="Times New Roman" w:hAnsi="Times New Roman" w:cs="Times New Roman"/>
          <w:sz w:val="24"/>
        </w:rPr>
        <w:t>, председатель комиссии:</w:t>
      </w:r>
    </w:p>
    <w:p w:rsidR="00751158" w:rsidRPr="00117D1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Pr="00117D18">
        <w:rPr>
          <w:rFonts w:ascii="Times New Roman" w:hAnsi="Times New Roman"/>
          <w:sz w:val="24"/>
          <w:szCs w:val="24"/>
        </w:rPr>
        <w:t xml:space="preserve">Муниципальный служащий не вправе выполнять иную оплачиваемую работу, если это повлечет </w:t>
      </w:r>
      <w:r w:rsidRPr="00117D18">
        <w:rPr>
          <w:rFonts w:ascii="Times New Roman" w:hAnsi="Times New Roman"/>
          <w:bCs/>
          <w:sz w:val="24"/>
          <w:szCs w:val="24"/>
        </w:rPr>
        <w:t>конфликт интересов</w:t>
      </w:r>
      <w:r w:rsidRPr="00117D18">
        <w:rPr>
          <w:rFonts w:ascii="Times New Roman" w:hAnsi="Times New Roman"/>
          <w:sz w:val="24"/>
          <w:szCs w:val="24"/>
        </w:rPr>
        <w:t>, то есть возникнет ситуация, когда личная заинтересованность (прямая или косвенная)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общества, способное привести к причинению вреда этим интересам (</w:t>
      </w:r>
      <w:hyperlink r:id="rId6" w:history="1">
        <w:r w:rsidRPr="00117D18">
          <w:rPr>
            <w:rFonts w:ascii="Times New Roman" w:hAnsi="Times New Roman"/>
            <w:sz w:val="24"/>
            <w:szCs w:val="24"/>
          </w:rPr>
          <w:t>статья 14.1</w:t>
        </w:r>
      </w:hyperlink>
      <w:r w:rsidRPr="00117D18">
        <w:rPr>
          <w:rFonts w:ascii="Times New Roman" w:hAnsi="Times New Roman"/>
          <w:sz w:val="24"/>
          <w:szCs w:val="24"/>
        </w:rPr>
        <w:t xml:space="preserve">  Федерального закона от 2 марта 2007 года  № 25-ФЗ «О муниципальной службе в Российской Федерации»). Муниципальный служащий не вправе исполнять иную работу, если это повлечет нарушение запретов и ограничений, установленных </w:t>
      </w:r>
      <w:hyperlink r:id="rId7" w:history="1">
        <w:r w:rsidRPr="00117D18">
          <w:rPr>
            <w:rFonts w:ascii="Times New Roman" w:hAnsi="Times New Roman"/>
            <w:sz w:val="24"/>
            <w:szCs w:val="24"/>
          </w:rPr>
          <w:t>статьями  13</w:t>
        </w:r>
      </w:hyperlink>
      <w:r w:rsidRPr="00117D18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117D18">
          <w:rPr>
            <w:rFonts w:ascii="Times New Roman" w:hAnsi="Times New Roman"/>
            <w:sz w:val="24"/>
            <w:szCs w:val="24"/>
          </w:rPr>
          <w:t>14</w:t>
        </w:r>
      </w:hyperlink>
      <w:r w:rsidRPr="00117D18">
        <w:rPr>
          <w:rFonts w:ascii="Times New Roman" w:hAnsi="Times New Roman"/>
          <w:sz w:val="24"/>
          <w:szCs w:val="24"/>
        </w:rPr>
        <w:t xml:space="preserve"> указанного Закона.</w:t>
      </w:r>
    </w:p>
    <w:p w:rsidR="0075115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Нам необходимо </w:t>
      </w:r>
      <w:r w:rsidRPr="00117D18">
        <w:rPr>
          <w:rFonts w:ascii="Times New Roman" w:hAnsi="Times New Roman"/>
          <w:sz w:val="24"/>
          <w:szCs w:val="24"/>
        </w:rPr>
        <w:t xml:space="preserve">установить, содержатся ли признаки личной заинтересованности при выполнении муниципальными служащими иной оплачиваемой работы и повлечет ли это за собой конфликт интересов.    </w:t>
      </w:r>
    </w:p>
    <w:p w:rsidR="004F2051" w:rsidRPr="00117D18" w:rsidRDefault="004F2051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51158" w:rsidRDefault="00751158" w:rsidP="00DA77A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2.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274DC2">
        <w:rPr>
          <w:rFonts w:ascii="Times New Roman" w:hAnsi="Times New Roman" w:cs="Times New Roman"/>
          <w:color w:val="000000"/>
          <w:sz w:val="24"/>
        </w:rPr>
        <w:t>Шмелева Игоря Сергеевича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 w:rsidR="00B1489D"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AC1F04" w:rsidRDefault="00751158" w:rsidP="003A2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="003A250B">
        <w:rPr>
          <w:rFonts w:ascii="Times New Roman" w:eastAsia="Arial" w:hAnsi="Times New Roman"/>
          <w:color w:val="000000"/>
          <w:sz w:val="24"/>
          <w:szCs w:val="24"/>
        </w:rPr>
        <w:t>Шмелёв Игорь Сергеевич</w:t>
      </w:r>
      <w:r w:rsidR="003A250B" w:rsidRPr="00126659">
        <w:rPr>
          <w:rFonts w:ascii="Times New Roman" w:eastAsia="Arial" w:hAnsi="Times New Roman"/>
          <w:color w:val="000000"/>
          <w:sz w:val="24"/>
          <w:szCs w:val="24"/>
        </w:rPr>
        <w:t xml:space="preserve">, </w:t>
      </w:r>
      <w:r w:rsidR="003A250B">
        <w:rPr>
          <w:rFonts w:ascii="Times New Roman" w:eastAsia="Arial" w:hAnsi="Times New Roman"/>
          <w:color w:val="000000"/>
          <w:sz w:val="24"/>
          <w:szCs w:val="24"/>
        </w:rPr>
        <w:t xml:space="preserve">главный специалист отдела по управлению муниципальным имуществом </w:t>
      </w:r>
      <w:r w:rsidR="003A250B" w:rsidRPr="00126659">
        <w:rPr>
          <w:rFonts w:ascii="Times New Roman" w:eastAsia="Arial" w:hAnsi="Times New Roman"/>
          <w:color w:val="000000"/>
          <w:sz w:val="24"/>
          <w:szCs w:val="24"/>
        </w:rPr>
        <w:t xml:space="preserve">Администрации Притобольного района, являясь муниципальным служащим, </w:t>
      </w:r>
      <w:r w:rsidR="003A250B">
        <w:rPr>
          <w:rFonts w:ascii="Times New Roman" w:eastAsia="Arial" w:hAnsi="Times New Roman"/>
          <w:color w:val="000000"/>
          <w:sz w:val="24"/>
          <w:szCs w:val="24"/>
        </w:rPr>
        <w:t xml:space="preserve"> намерен</w:t>
      </w:r>
      <w:r w:rsidR="003A250B" w:rsidRPr="00126659">
        <w:rPr>
          <w:rFonts w:ascii="Times New Roman" w:eastAsia="Arial" w:hAnsi="Times New Roman"/>
          <w:color w:val="000000"/>
          <w:sz w:val="24"/>
          <w:szCs w:val="24"/>
        </w:rPr>
        <w:t xml:space="preserve"> выполнять иную оплачиваемую работу, а именно намерен заниматься </w:t>
      </w:r>
      <w:r w:rsidR="003A250B">
        <w:rPr>
          <w:rFonts w:ascii="Times New Roman" w:eastAsia="Arial" w:hAnsi="Times New Roman"/>
          <w:color w:val="000000"/>
          <w:sz w:val="24"/>
          <w:szCs w:val="24"/>
        </w:rPr>
        <w:t>педагогической</w:t>
      </w:r>
      <w:r w:rsidR="003A250B" w:rsidRPr="00126659">
        <w:rPr>
          <w:rFonts w:ascii="Times New Roman" w:eastAsia="Arial" w:hAnsi="Times New Roman"/>
          <w:color w:val="000000"/>
          <w:sz w:val="24"/>
          <w:szCs w:val="24"/>
        </w:rPr>
        <w:t xml:space="preserve"> деятельностью</w:t>
      </w:r>
      <w:r w:rsidR="003A250B">
        <w:rPr>
          <w:rFonts w:ascii="Times New Roman" w:eastAsia="Arial" w:hAnsi="Times New Roman"/>
          <w:color w:val="000000"/>
          <w:sz w:val="24"/>
          <w:szCs w:val="24"/>
        </w:rPr>
        <w:t xml:space="preserve"> (курсы основ компьютерной грамотности)</w:t>
      </w:r>
      <w:r w:rsidR="003A250B" w:rsidRPr="00126659">
        <w:rPr>
          <w:rFonts w:ascii="Times New Roman" w:eastAsia="Arial" w:hAnsi="Times New Roman"/>
          <w:color w:val="000000"/>
          <w:sz w:val="24"/>
          <w:szCs w:val="24"/>
        </w:rPr>
        <w:t xml:space="preserve"> в </w:t>
      </w:r>
      <w:r w:rsidR="00AC1F04">
        <w:rPr>
          <w:rFonts w:ascii="Times New Roman" w:eastAsia="Arial" w:hAnsi="Times New Roman"/>
          <w:color w:val="000000"/>
          <w:sz w:val="24"/>
          <w:szCs w:val="24"/>
        </w:rPr>
        <w:t>ГБУ «Курганский центр социальной помощи семье и детям»</w:t>
      </w:r>
      <w:r w:rsidR="003A250B" w:rsidRPr="00126659">
        <w:rPr>
          <w:rFonts w:ascii="Times New Roman" w:eastAsia="Arial" w:hAnsi="Times New Roman"/>
          <w:color w:val="000000"/>
          <w:sz w:val="24"/>
          <w:szCs w:val="24"/>
        </w:rPr>
        <w:t xml:space="preserve">. Работа будет выполняться </w:t>
      </w:r>
      <w:r w:rsidR="00AC1F04">
        <w:rPr>
          <w:rFonts w:ascii="Times New Roman" w:eastAsia="Arial" w:hAnsi="Times New Roman"/>
          <w:color w:val="000000"/>
          <w:sz w:val="24"/>
          <w:szCs w:val="24"/>
        </w:rPr>
        <w:t>за рамками</w:t>
      </w:r>
      <w:r w:rsidR="003A250B" w:rsidRPr="00126659">
        <w:rPr>
          <w:rFonts w:ascii="Times New Roman" w:eastAsia="Arial" w:hAnsi="Times New Roman"/>
          <w:color w:val="000000"/>
          <w:sz w:val="24"/>
          <w:szCs w:val="24"/>
        </w:rPr>
        <w:t xml:space="preserve"> служебного времени</w:t>
      </w:r>
      <w:r w:rsidR="0024191F">
        <w:rPr>
          <w:rFonts w:ascii="Times New Roman" w:eastAsia="Arial" w:hAnsi="Times New Roman"/>
          <w:color w:val="000000"/>
          <w:sz w:val="24"/>
          <w:szCs w:val="24"/>
        </w:rPr>
        <w:t xml:space="preserve"> с 08.12.2020 по </w:t>
      </w:r>
      <w:r w:rsidR="00AC1F04">
        <w:rPr>
          <w:rFonts w:ascii="Times New Roman" w:eastAsia="Arial" w:hAnsi="Times New Roman"/>
          <w:color w:val="000000"/>
          <w:sz w:val="24"/>
          <w:szCs w:val="24"/>
        </w:rPr>
        <w:t>бессрочно.</w:t>
      </w:r>
    </w:p>
    <w:p w:rsidR="00751158" w:rsidRPr="00117D18" w:rsidRDefault="003A250B" w:rsidP="003A2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5"/>
          <w:b/>
          <w:sz w:val="24"/>
        </w:rPr>
      </w:pPr>
      <w:r w:rsidRPr="00126659">
        <w:rPr>
          <w:rFonts w:ascii="Times New Roman" w:eastAsia="Arial" w:hAnsi="Times New Roman"/>
          <w:color w:val="000000"/>
          <w:sz w:val="24"/>
          <w:szCs w:val="24"/>
        </w:rPr>
        <w:t xml:space="preserve">  </w:t>
      </w:r>
      <w:r w:rsidR="00751158" w:rsidRPr="00117D18">
        <w:rPr>
          <w:rStyle w:val="FontStyle25"/>
          <w:b/>
          <w:sz w:val="24"/>
        </w:rPr>
        <w:t>КОМИССИЯ  РЕШИЛА: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AC1F04">
        <w:rPr>
          <w:rFonts w:ascii="Times New Roman" w:hAnsi="Times New Roman" w:cs="Times New Roman"/>
          <w:sz w:val="24"/>
        </w:rPr>
        <w:t>Игорем Сергеевичем</w:t>
      </w:r>
      <w:r w:rsidR="00F216CB">
        <w:rPr>
          <w:rFonts w:ascii="Times New Roman" w:hAnsi="Times New Roman" w:cs="Times New Roman"/>
          <w:sz w:val="24"/>
        </w:rPr>
        <w:t xml:space="preserve">, </w:t>
      </w:r>
      <w:r w:rsidR="00AC1F04">
        <w:rPr>
          <w:rFonts w:ascii="Times New Roman" w:eastAsia="Arial" w:hAnsi="Times New Roman"/>
          <w:color w:val="000000"/>
          <w:sz w:val="24"/>
        </w:rPr>
        <w:t>главным специалистом отдела по управлению муниципальным имуществом</w:t>
      </w:r>
      <w:r w:rsidR="00AC1F04">
        <w:rPr>
          <w:rFonts w:ascii="Times New Roman" w:hAnsi="Times New Roman" w:cs="Times New Roman"/>
          <w:sz w:val="24"/>
        </w:rPr>
        <w:t xml:space="preserve"> </w:t>
      </w:r>
      <w:r w:rsidR="006D5771">
        <w:rPr>
          <w:rFonts w:ascii="Times New Roman" w:hAnsi="Times New Roman" w:cs="Times New Roman"/>
          <w:sz w:val="24"/>
        </w:rPr>
        <w:t xml:space="preserve">Администрации </w:t>
      </w:r>
      <w:r w:rsidR="00AC1F04">
        <w:rPr>
          <w:rFonts w:ascii="Times New Roman" w:hAnsi="Times New Roman" w:cs="Times New Roman"/>
          <w:sz w:val="24"/>
        </w:rPr>
        <w:t>Притобольного района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751158" w:rsidRPr="00117D18" w:rsidRDefault="00751158" w:rsidP="00DA77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751158" w:rsidRDefault="00751158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EC4376" w:rsidRPr="00117D18" w:rsidRDefault="00EC4376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58" w:rsidRPr="00117D18" w:rsidRDefault="00751158" w:rsidP="006D577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</w:rPr>
        <w:tab/>
      </w:r>
      <w:r w:rsidR="00AC585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2835" w:type="dxa"/>
          </w:tcPr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С.А. Щекин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D340EF" w:rsidRDefault="00D340EF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</w:tcPr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90716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И.Н. Шмерова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158" w:rsidRPr="00117D18" w:rsidRDefault="00751158" w:rsidP="004C65EF">
      <w:pPr>
        <w:rPr>
          <w:rFonts w:ascii="Times New Roman" w:hAnsi="Times New Roman"/>
          <w:sz w:val="24"/>
          <w:szCs w:val="24"/>
        </w:rPr>
      </w:pPr>
    </w:p>
    <w:sectPr w:rsidR="00751158" w:rsidRPr="00117D18" w:rsidSect="0024191F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36AF5"/>
    <w:rsid w:val="00037E3F"/>
    <w:rsid w:val="00040E30"/>
    <w:rsid w:val="0004121C"/>
    <w:rsid w:val="000419D0"/>
    <w:rsid w:val="00044556"/>
    <w:rsid w:val="000567E3"/>
    <w:rsid w:val="000643E2"/>
    <w:rsid w:val="00086171"/>
    <w:rsid w:val="00086B68"/>
    <w:rsid w:val="00087292"/>
    <w:rsid w:val="000A20D4"/>
    <w:rsid w:val="000A4968"/>
    <w:rsid w:val="000C416F"/>
    <w:rsid w:val="000D35DB"/>
    <w:rsid w:val="000D4749"/>
    <w:rsid w:val="000D6F3E"/>
    <w:rsid w:val="000E15CB"/>
    <w:rsid w:val="000F6445"/>
    <w:rsid w:val="000F676C"/>
    <w:rsid w:val="00102B97"/>
    <w:rsid w:val="001067E6"/>
    <w:rsid w:val="00112B55"/>
    <w:rsid w:val="001166B8"/>
    <w:rsid w:val="00117D18"/>
    <w:rsid w:val="001271D2"/>
    <w:rsid w:val="00144C29"/>
    <w:rsid w:val="00176F3B"/>
    <w:rsid w:val="001841CD"/>
    <w:rsid w:val="00193101"/>
    <w:rsid w:val="001952BD"/>
    <w:rsid w:val="001B6FB9"/>
    <w:rsid w:val="001C05C2"/>
    <w:rsid w:val="001C3C6A"/>
    <w:rsid w:val="001C7B7F"/>
    <w:rsid w:val="001E7DFD"/>
    <w:rsid w:val="001F4121"/>
    <w:rsid w:val="00200781"/>
    <w:rsid w:val="0020762E"/>
    <w:rsid w:val="00232233"/>
    <w:rsid w:val="00234B5A"/>
    <w:rsid w:val="0024191F"/>
    <w:rsid w:val="00245AA5"/>
    <w:rsid w:val="00260589"/>
    <w:rsid w:val="00260BD8"/>
    <w:rsid w:val="00263913"/>
    <w:rsid w:val="00274DC2"/>
    <w:rsid w:val="00277EF2"/>
    <w:rsid w:val="002836A7"/>
    <w:rsid w:val="00286DC1"/>
    <w:rsid w:val="00293F30"/>
    <w:rsid w:val="00294C2F"/>
    <w:rsid w:val="002A12E1"/>
    <w:rsid w:val="002A3325"/>
    <w:rsid w:val="002A3390"/>
    <w:rsid w:val="002A4C79"/>
    <w:rsid w:val="002B1B5E"/>
    <w:rsid w:val="002B79EF"/>
    <w:rsid w:val="002C5120"/>
    <w:rsid w:val="002D39B3"/>
    <w:rsid w:val="002D65BC"/>
    <w:rsid w:val="002F5748"/>
    <w:rsid w:val="003338FA"/>
    <w:rsid w:val="00345094"/>
    <w:rsid w:val="003615D0"/>
    <w:rsid w:val="003653D5"/>
    <w:rsid w:val="00366C68"/>
    <w:rsid w:val="003742CC"/>
    <w:rsid w:val="00375E2C"/>
    <w:rsid w:val="003968B6"/>
    <w:rsid w:val="003A1EB2"/>
    <w:rsid w:val="003A250B"/>
    <w:rsid w:val="003A6647"/>
    <w:rsid w:val="003B366A"/>
    <w:rsid w:val="003C7DE5"/>
    <w:rsid w:val="003E54D9"/>
    <w:rsid w:val="00405E9A"/>
    <w:rsid w:val="0043028B"/>
    <w:rsid w:val="004640F0"/>
    <w:rsid w:val="00465702"/>
    <w:rsid w:val="00472969"/>
    <w:rsid w:val="00481D31"/>
    <w:rsid w:val="00486529"/>
    <w:rsid w:val="0048792B"/>
    <w:rsid w:val="0049000E"/>
    <w:rsid w:val="004927E2"/>
    <w:rsid w:val="004B40F2"/>
    <w:rsid w:val="004C65EF"/>
    <w:rsid w:val="004D3718"/>
    <w:rsid w:val="004F11DD"/>
    <w:rsid w:val="004F2051"/>
    <w:rsid w:val="005001AD"/>
    <w:rsid w:val="00501EED"/>
    <w:rsid w:val="00510BC2"/>
    <w:rsid w:val="005122EE"/>
    <w:rsid w:val="00535AAB"/>
    <w:rsid w:val="00544CC8"/>
    <w:rsid w:val="005704F7"/>
    <w:rsid w:val="005764B1"/>
    <w:rsid w:val="00594190"/>
    <w:rsid w:val="00597436"/>
    <w:rsid w:val="005A06A5"/>
    <w:rsid w:val="005A0A28"/>
    <w:rsid w:val="005B3E34"/>
    <w:rsid w:val="005B68C2"/>
    <w:rsid w:val="005B6C13"/>
    <w:rsid w:val="005C0121"/>
    <w:rsid w:val="005C162E"/>
    <w:rsid w:val="005C16A1"/>
    <w:rsid w:val="005D17AA"/>
    <w:rsid w:val="005D5085"/>
    <w:rsid w:val="005F0A2A"/>
    <w:rsid w:val="005F22BA"/>
    <w:rsid w:val="005F4826"/>
    <w:rsid w:val="005F5581"/>
    <w:rsid w:val="005F62DF"/>
    <w:rsid w:val="00605433"/>
    <w:rsid w:val="00620693"/>
    <w:rsid w:val="00620F01"/>
    <w:rsid w:val="00624238"/>
    <w:rsid w:val="00633C65"/>
    <w:rsid w:val="006448F7"/>
    <w:rsid w:val="006507F1"/>
    <w:rsid w:val="00665803"/>
    <w:rsid w:val="00670723"/>
    <w:rsid w:val="006B0822"/>
    <w:rsid w:val="006C686A"/>
    <w:rsid w:val="006D5771"/>
    <w:rsid w:val="006E1B6D"/>
    <w:rsid w:val="006E75A7"/>
    <w:rsid w:val="00700632"/>
    <w:rsid w:val="00702C84"/>
    <w:rsid w:val="00712DF5"/>
    <w:rsid w:val="00717823"/>
    <w:rsid w:val="00734AE7"/>
    <w:rsid w:val="00751158"/>
    <w:rsid w:val="007664D4"/>
    <w:rsid w:val="00774F82"/>
    <w:rsid w:val="00777A90"/>
    <w:rsid w:val="00781101"/>
    <w:rsid w:val="00783C02"/>
    <w:rsid w:val="00790716"/>
    <w:rsid w:val="0079628A"/>
    <w:rsid w:val="007C0351"/>
    <w:rsid w:val="007C179F"/>
    <w:rsid w:val="007D415B"/>
    <w:rsid w:val="007E450B"/>
    <w:rsid w:val="007F33F4"/>
    <w:rsid w:val="007F3BF4"/>
    <w:rsid w:val="008468FB"/>
    <w:rsid w:val="00860A00"/>
    <w:rsid w:val="00883EBD"/>
    <w:rsid w:val="00892197"/>
    <w:rsid w:val="00892F1D"/>
    <w:rsid w:val="008B6FAB"/>
    <w:rsid w:val="008B715D"/>
    <w:rsid w:val="008B7779"/>
    <w:rsid w:val="008C41A5"/>
    <w:rsid w:val="008D0B2F"/>
    <w:rsid w:val="008D7D68"/>
    <w:rsid w:val="008E0768"/>
    <w:rsid w:val="008E1501"/>
    <w:rsid w:val="008F4FE8"/>
    <w:rsid w:val="008F62F1"/>
    <w:rsid w:val="009063C3"/>
    <w:rsid w:val="00916754"/>
    <w:rsid w:val="00920CA9"/>
    <w:rsid w:val="00921FA8"/>
    <w:rsid w:val="00932AAA"/>
    <w:rsid w:val="009374D6"/>
    <w:rsid w:val="00953590"/>
    <w:rsid w:val="00957F00"/>
    <w:rsid w:val="00971A88"/>
    <w:rsid w:val="00972F7F"/>
    <w:rsid w:val="00975941"/>
    <w:rsid w:val="00977517"/>
    <w:rsid w:val="00981D18"/>
    <w:rsid w:val="0098465D"/>
    <w:rsid w:val="009A00F3"/>
    <w:rsid w:val="009A2B5A"/>
    <w:rsid w:val="009B1844"/>
    <w:rsid w:val="009C16DD"/>
    <w:rsid w:val="009C30E2"/>
    <w:rsid w:val="009C6389"/>
    <w:rsid w:val="009D482C"/>
    <w:rsid w:val="009E1895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2C46"/>
    <w:rsid w:val="00A440EA"/>
    <w:rsid w:val="00A519BD"/>
    <w:rsid w:val="00A563EE"/>
    <w:rsid w:val="00A57867"/>
    <w:rsid w:val="00A62AEF"/>
    <w:rsid w:val="00A71248"/>
    <w:rsid w:val="00A737F7"/>
    <w:rsid w:val="00A85193"/>
    <w:rsid w:val="00A8658F"/>
    <w:rsid w:val="00A868F1"/>
    <w:rsid w:val="00A91695"/>
    <w:rsid w:val="00AB03AC"/>
    <w:rsid w:val="00AB202D"/>
    <w:rsid w:val="00AC1F04"/>
    <w:rsid w:val="00AC5854"/>
    <w:rsid w:val="00AD1D67"/>
    <w:rsid w:val="00AD7165"/>
    <w:rsid w:val="00AF5C7F"/>
    <w:rsid w:val="00AF666E"/>
    <w:rsid w:val="00B027D0"/>
    <w:rsid w:val="00B04B3C"/>
    <w:rsid w:val="00B116CF"/>
    <w:rsid w:val="00B1489D"/>
    <w:rsid w:val="00B15C0B"/>
    <w:rsid w:val="00B1695B"/>
    <w:rsid w:val="00B23751"/>
    <w:rsid w:val="00B30DA4"/>
    <w:rsid w:val="00B3758A"/>
    <w:rsid w:val="00B440F7"/>
    <w:rsid w:val="00B5039F"/>
    <w:rsid w:val="00B51971"/>
    <w:rsid w:val="00B53E91"/>
    <w:rsid w:val="00B55D04"/>
    <w:rsid w:val="00B72FD4"/>
    <w:rsid w:val="00B97958"/>
    <w:rsid w:val="00BA2A76"/>
    <w:rsid w:val="00BA5370"/>
    <w:rsid w:val="00BB3560"/>
    <w:rsid w:val="00BB7771"/>
    <w:rsid w:val="00BC3278"/>
    <w:rsid w:val="00BD4279"/>
    <w:rsid w:val="00C03076"/>
    <w:rsid w:val="00C030C9"/>
    <w:rsid w:val="00C318FF"/>
    <w:rsid w:val="00C32F98"/>
    <w:rsid w:val="00C36B4A"/>
    <w:rsid w:val="00C40B7F"/>
    <w:rsid w:val="00C43E1A"/>
    <w:rsid w:val="00C560BC"/>
    <w:rsid w:val="00C6115C"/>
    <w:rsid w:val="00C70B7D"/>
    <w:rsid w:val="00C96058"/>
    <w:rsid w:val="00CB64E9"/>
    <w:rsid w:val="00CC12F5"/>
    <w:rsid w:val="00CC15C7"/>
    <w:rsid w:val="00CC613F"/>
    <w:rsid w:val="00CC7385"/>
    <w:rsid w:val="00CD35FE"/>
    <w:rsid w:val="00CD3994"/>
    <w:rsid w:val="00CD62B7"/>
    <w:rsid w:val="00CF3250"/>
    <w:rsid w:val="00D22CD4"/>
    <w:rsid w:val="00D340EF"/>
    <w:rsid w:val="00D3531F"/>
    <w:rsid w:val="00D42E0D"/>
    <w:rsid w:val="00D45EE3"/>
    <w:rsid w:val="00D54E29"/>
    <w:rsid w:val="00D63EB7"/>
    <w:rsid w:val="00D71F50"/>
    <w:rsid w:val="00D84E23"/>
    <w:rsid w:val="00D879AF"/>
    <w:rsid w:val="00D95610"/>
    <w:rsid w:val="00DA3C57"/>
    <w:rsid w:val="00DA419C"/>
    <w:rsid w:val="00DA77A8"/>
    <w:rsid w:val="00DD20B1"/>
    <w:rsid w:val="00DD4D26"/>
    <w:rsid w:val="00DE5C43"/>
    <w:rsid w:val="00DE6957"/>
    <w:rsid w:val="00DF534E"/>
    <w:rsid w:val="00E24DB6"/>
    <w:rsid w:val="00E36D33"/>
    <w:rsid w:val="00E456F4"/>
    <w:rsid w:val="00E45B6F"/>
    <w:rsid w:val="00E54BEF"/>
    <w:rsid w:val="00E61CB3"/>
    <w:rsid w:val="00E83D63"/>
    <w:rsid w:val="00E94F52"/>
    <w:rsid w:val="00E97833"/>
    <w:rsid w:val="00EA6791"/>
    <w:rsid w:val="00EB1ACC"/>
    <w:rsid w:val="00EB2EEE"/>
    <w:rsid w:val="00EB4B2F"/>
    <w:rsid w:val="00EB77C0"/>
    <w:rsid w:val="00EC2FDE"/>
    <w:rsid w:val="00EC4376"/>
    <w:rsid w:val="00ED03D7"/>
    <w:rsid w:val="00EE2804"/>
    <w:rsid w:val="00EE3D27"/>
    <w:rsid w:val="00EF0BB7"/>
    <w:rsid w:val="00EF49C6"/>
    <w:rsid w:val="00F216CB"/>
    <w:rsid w:val="00F270CA"/>
    <w:rsid w:val="00F344D5"/>
    <w:rsid w:val="00F60953"/>
    <w:rsid w:val="00F6310B"/>
    <w:rsid w:val="00F666EF"/>
    <w:rsid w:val="00F80094"/>
    <w:rsid w:val="00F96193"/>
    <w:rsid w:val="00FA2137"/>
    <w:rsid w:val="00FB2797"/>
    <w:rsid w:val="00FC0D16"/>
    <w:rsid w:val="00FD43CD"/>
    <w:rsid w:val="00FE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5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81FBE0AE82AA9B80528AC0B7FB872AD38EE5E6FDDCBDFB99D518AFF5AFCC6A89F70A27DB6A8008E0r3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681FBE0AE82AA9B80528AC0B7FB872AD38EE5E6FDDCBDFB99D518AFF5AFCC6A89F70A27DB6A8101E0r5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681FBE0AE82AA9B80528AC0B7FB872AD38EE5E6FDDCBDFB99D518AFF5AFCC6A89F70A27DB6A8300E0rE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A5230-4889-4266-8378-F6356E90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35</cp:revision>
  <cp:lastPrinted>2020-12-22T09:56:00Z</cp:lastPrinted>
  <dcterms:created xsi:type="dcterms:W3CDTF">2019-03-05T06:31:00Z</dcterms:created>
  <dcterms:modified xsi:type="dcterms:W3CDTF">2020-12-22T09:56:00Z</dcterms:modified>
</cp:coreProperties>
</file>