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D0" w:rsidRDefault="006517D0" w:rsidP="006517D0">
      <w:pPr>
        <w:spacing w:after="0"/>
        <w:jc w:val="center"/>
        <w:rPr>
          <w:rFonts w:ascii="Times New Roman" w:hAnsi="Times New Roman"/>
          <w:b/>
          <w:sz w:val="24"/>
          <w:szCs w:val="24"/>
        </w:rPr>
      </w:pPr>
      <w:r>
        <w:rPr>
          <w:rFonts w:ascii="Times New Roman" w:hAnsi="Times New Roman"/>
          <w:b/>
          <w:sz w:val="24"/>
          <w:szCs w:val="24"/>
        </w:rPr>
        <w:t>РОССИЙСКАЯ  ФЕДЕРАЦИЯ</w:t>
      </w:r>
    </w:p>
    <w:p w:rsidR="006517D0" w:rsidRDefault="006517D0" w:rsidP="006517D0">
      <w:pPr>
        <w:spacing w:after="0"/>
        <w:jc w:val="center"/>
        <w:rPr>
          <w:rFonts w:ascii="Times New Roman" w:hAnsi="Times New Roman"/>
          <w:b/>
          <w:sz w:val="24"/>
          <w:szCs w:val="24"/>
        </w:rPr>
      </w:pPr>
      <w:r>
        <w:rPr>
          <w:rFonts w:ascii="Times New Roman" w:hAnsi="Times New Roman"/>
          <w:b/>
          <w:sz w:val="24"/>
          <w:szCs w:val="24"/>
        </w:rPr>
        <w:t>КУРГАНСКАЯ ОБЛАСТЬ</w:t>
      </w:r>
    </w:p>
    <w:p w:rsidR="006517D0" w:rsidRDefault="006517D0" w:rsidP="006517D0">
      <w:pPr>
        <w:spacing w:after="0"/>
        <w:jc w:val="center"/>
        <w:rPr>
          <w:rFonts w:ascii="Times New Roman" w:hAnsi="Times New Roman"/>
          <w:b/>
          <w:sz w:val="24"/>
          <w:szCs w:val="24"/>
        </w:rPr>
      </w:pPr>
      <w:r>
        <w:rPr>
          <w:rFonts w:ascii="Times New Roman" w:hAnsi="Times New Roman"/>
          <w:b/>
          <w:sz w:val="24"/>
          <w:szCs w:val="24"/>
        </w:rPr>
        <w:t>ПРИТОБОЛЬНЫЙ РАЙОН</w:t>
      </w:r>
    </w:p>
    <w:p w:rsidR="006517D0" w:rsidRDefault="006517D0" w:rsidP="006517D0">
      <w:pPr>
        <w:spacing w:after="0" w:line="240" w:lineRule="atLeast"/>
        <w:jc w:val="center"/>
        <w:rPr>
          <w:rFonts w:ascii="Times New Roman" w:hAnsi="Times New Roman"/>
          <w:b/>
          <w:sz w:val="24"/>
          <w:szCs w:val="24"/>
        </w:rPr>
      </w:pPr>
      <w:r>
        <w:rPr>
          <w:rFonts w:ascii="Times New Roman" w:hAnsi="Times New Roman"/>
          <w:b/>
          <w:sz w:val="24"/>
          <w:szCs w:val="24"/>
        </w:rPr>
        <w:t>АДМИНИСТРАЦИЯ ПРИТОБОЛЬНОГО РАЙОНА</w:t>
      </w:r>
    </w:p>
    <w:p w:rsidR="006517D0" w:rsidRDefault="006517D0" w:rsidP="006517D0">
      <w:pPr>
        <w:spacing w:after="0" w:line="240" w:lineRule="atLeast"/>
        <w:jc w:val="center"/>
        <w:rPr>
          <w:rFonts w:ascii="Times New Roman" w:hAnsi="Times New Roman"/>
          <w:b/>
          <w:sz w:val="24"/>
          <w:szCs w:val="24"/>
        </w:rPr>
      </w:pPr>
    </w:p>
    <w:p w:rsidR="006517D0" w:rsidRDefault="006517D0" w:rsidP="006517D0">
      <w:pPr>
        <w:spacing w:after="0" w:line="240" w:lineRule="atLeast"/>
        <w:jc w:val="center"/>
        <w:rPr>
          <w:rFonts w:ascii="Times New Roman" w:hAnsi="Times New Roman"/>
          <w:b/>
          <w:sz w:val="24"/>
          <w:szCs w:val="24"/>
        </w:rPr>
      </w:pPr>
    </w:p>
    <w:p w:rsidR="006517D0" w:rsidRDefault="006517D0" w:rsidP="006517D0">
      <w:pPr>
        <w:spacing w:after="0" w:line="240" w:lineRule="atLeast"/>
        <w:rPr>
          <w:rFonts w:ascii="Times New Roman" w:hAnsi="Times New Roman"/>
          <w:b/>
          <w:sz w:val="24"/>
          <w:szCs w:val="24"/>
        </w:rPr>
      </w:pPr>
    </w:p>
    <w:p w:rsidR="006517D0" w:rsidRDefault="006517D0" w:rsidP="006517D0">
      <w:pPr>
        <w:spacing w:after="0" w:line="240" w:lineRule="atLeast"/>
        <w:jc w:val="center"/>
        <w:rPr>
          <w:rFonts w:ascii="Times New Roman" w:hAnsi="Times New Roman"/>
          <w:b/>
          <w:sz w:val="24"/>
          <w:szCs w:val="24"/>
        </w:rPr>
      </w:pPr>
      <w:r>
        <w:rPr>
          <w:rFonts w:ascii="Times New Roman" w:hAnsi="Times New Roman"/>
          <w:b/>
          <w:sz w:val="24"/>
          <w:szCs w:val="24"/>
        </w:rPr>
        <w:t>ПОСТАНОВЛЕНИЕ</w:t>
      </w:r>
    </w:p>
    <w:p w:rsidR="006517D0" w:rsidRDefault="006517D0" w:rsidP="006517D0">
      <w:pPr>
        <w:spacing w:after="0"/>
        <w:rPr>
          <w:rFonts w:ascii="Times New Roman" w:hAnsi="Times New Roman"/>
          <w:b/>
          <w:sz w:val="24"/>
          <w:szCs w:val="24"/>
        </w:rPr>
      </w:pPr>
    </w:p>
    <w:p w:rsidR="006517D0" w:rsidRDefault="006517D0" w:rsidP="006517D0">
      <w:pPr>
        <w:spacing w:after="0"/>
        <w:rPr>
          <w:rFonts w:ascii="Times New Roman" w:hAnsi="Times New Roman"/>
          <w:b/>
          <w:sz w:val="24"/>
          <w:szCs w:val="24"/>
        </w:rPr>
      </w:pPr>
    </w:p>
    <w:p w:rsidR="006517D0" w:rsidRDefault="006517D0" w:rsidP="006517D0">
      <w:pPr>
        <w:spacing w:after="0"/>
        <w:rPr>
          <w:rFonts w:ascii="Times New Roman" w:hAnsi="Times New Roman"/>
          <w:b/>
          <w:sz w:val="24"/>
          <w:szCs w:val="24"/>
        </w:rPr>
      </w:pPr>
      <w:r>
        <w:rPr>
          <w:rFonts w:ascii="Times New Roman" w:hAnsi="Times New Roman"/>
          <w:sz w:val="24"/>
          <w:szCs w:val="24"/>
        </w:rPr>
        <w:t xml:space="preserve">от </w:t>
      </w:r>
      <w:r w:rsidR="00D805A5">
        <w:rPr>
          <w:rFonts w:ascii="Times New Roman" w:hAnsi="Times New Roman"/>
          <w:sz w:val="24"/>
          <w:szCs w:val="24"/>
        </w:rPr>
        <w:t>20 июля</w:t>
      </w:r>
      <w:r>
        <w:rPr>
          <w:rFonts w:ascii="Times New Roman" w:hAnsi="Times New Roman"/>
          <w:sz w:val="24"/>
          <w:szCs w:val="24"/>
        </w:rPr>
        <w:t xml:space="preserve"> 2020  года № </w:t>
      </w:r>
      <w:r w:rsidR="00D805A5">
        <w:rPr>
          <w:rFonts w:ascii="Times New Roman" w:hAnsi="Times New Roman"/>
          <w:sz w:val="24"/>
          <w:szCs w:val="24"/>
        </w:rPr>
        <w:t>269</w:t>
      </w:r>
    </w:p>
    <w:p w:rsidR="006517D0" w:rsidRDefault="006517D0" w:rsidP="006517D0">
      <w:pPr>
        <w:spacing w:after="0"/>
        <w:rPr>
          <w:rFonts w:ascii="Times New Roman" w:hAnsi="Times New Roman"/>
          <w:sz w:val="24"/>
          <w:szCs w:val="24"/>
        </w:rPr>
      </w:pPr>
      <w:r>
        <w:rPr>
          <w:rFonts w:ascii="Times New Roman" w:hAnsi="Times New Roman"/>
          <w:sz w:val="24"/>
          <w:szCs w:val="24"/>
        </w:rPr>
        <w:t>с. Глядянское</w:t>
      </w:r>
    </w:p>
    <w:p w:rsidR="006517D0" w:rsidRDefault="006517D0" w:rsidP="006517D0">
      <w:pPr>
        <w:spacing w:after="0"/>
        <w:rPr>
          <w:rFonts w:ascii="Times New Roman" w:hAnsi="Times New Roman"/>
          <w:sz w:val="24"/>
          <w:szCs w:val="24"/>
        </w:rPr>
      </w:pPr>
    </w:p>
    <w:p w:rsidR="006517D0" w:rsidRPr="00C33CFB" w:rsidRDefault="006517D0" w:rsidP="006517D0">
      <w:pPr>
        <w:spacing w:after="0"/>
        <w:rPr>
          <w:rFonts w:ascii="Times New Roman" w:hAnsi="Times New Roman"/>
          <w:sz w:val="24"/>
          <w:szCs w:val="24"/>
        </w:rPr>
      </w:pPr>
    </w:p>
    <w:tbl>
      <w:tblPr>
        <w:tblW w:w="0" w:type="auto"/>
        <w:tblLook w:val="04A0"/>
      </w:tblPr>
      <w:tblGrid>
        <w:gridCol w:w="4644"/>
        <w:gridCol w:w="4927"/>
      </w:tblGrid>
      <w:tr w:rsidR="006517D0" w:rsidTr="002B6B7F">
        <w:tc>
          <w:tcPr>
            <w:tcW w:w="4644" w:type="dxa"/>
            <w:hideMark/>
          </w:tcPr>
          <w:p w:rsidR="006517D0" w:rsidRPr="00954FF1" w:rsidRDefault="00954FF1" w:rsidP="002B6B7F">
            <w:pPr>
              <w:spacing w:after="0" w:line="240" w:lineRule="auto"/>
              <w:jc w:val="both"/>
              <w:rPr>
                <w:rFonts w:ascii="Times New Roman" w:hAnsi="Times New Roman"/>
                <w:b/>
                <w:sz w:val="24"/>
                <w:szCs w:val="24"/>
                <w:lang w:eastAsia="en-US" w:bidi="en-US"/>
              </w:rPr>
            </w:pPr>
            <w:r w:rsidRPr="00954FF1">
              <w:rPr>
                <w:rFonts w:ascii="Times New Roman" w:eastAsia="Arial-BoldMT" w:hAnsi="Times New Roman"/>
                <w:b/>
                <w:bCs/>
                <w:color w:val="000000"/>
                <w:sz w:val="24"/>
                <w:szCs w:val="24"/>
              </w:rPr>
              <w:t xml:space="preserve">Об утверждении Административного регламента </w:t>
            </w:r>
            <w:r w:rsidRPr="00954FF1">
              <w:rPr>
                <w:rFonts w:ascii="Times New Roman" w:eastAsia="Arial" w:hAnsi="Times New Roman"/>
                <w:b/>
                <w:bCs/>
                <w:color w:val="000000"/>
                <w:sz w:val="24"/>
                <w:szCs w:val="24"/>
              </w:rPr>
              <w:t xml:space="preserve">предоставления Администрацией </w:t>
            </w:r>
            <w:r w:rsidR="00690D4B">
              <w:rPr>
                <w:rFonts w:ascii="Times New Roman" w:eastAsia="Arial" w:hAnsi="Times New Roman"/>
                <w:b/>
                <w:bCs/>
                <w:color w:val="000000"/>
                <w:sz w:val="24"/>
                <w:szCs w:val="24"/>
              </w:rPr>
              <w:t>Притобольного</w:t>
            </w:r>
            <w:r w:rsidRPr="00954FF1">
              <w:rPr>
                <w:rFonts w:ascii="Times New Roman" w:eastAsia="Arial" w:hAnsi="Times New Roman"/>
                <w:b/>
                <w:bCs/>
                <w:color w:val="000000"/>
                <w:sz w:val="24"/>
                <w:szCs w:val="24"/>
              </w:rPr>
              <w:t xml:space="preserve"> района муниципальной услуги по п</w:t>
            </w:r>
            <w:r w:rsidRPr="00954FF1">
              <w:rPr>
                <w:rFonts w:ascii="Times New Roman" w:eastAsia="ArialMT" w:hAnsi="Times New Roman"/>
                <w:b/>
                <w:bCs/>
                <w:color w:val="000000"/>
                <w:sz w:val="24"/>
                <w:szCs w:val="24"/>
              </w:rPr>
              <w:t>редоставлению земельных участков</w:t>
            </w:r>
            <w:r w:rsidRPr="00954FF1">
              <w:rPr>
                <w:rStyle w:val="12"/>
                <w:rFonts w:ascii="Times New Roman" w:eastAsia="ArialMT" w:hAnsi="Times New Roman"/>
                <w:b/>
                <w:bCs/>
                <w:color w:val="000000"/>
                <w:sz w:val="24"/>
                <w:szCs w:val="24"/>
              </w:rPr>
              <w:t>, не требующих образования или уточнения границ</w:t>
            </w:r>
            <w:r w:rsidRPr="00954FF1">
              <w:rPr>
                <w:rFonts w:ascii="Times New Roman" w:eastAsia="ArialMT" w:hAnsi="Times New Roman"/>
                <w:b/>
                <w:bCs/>
                <w:color w:val="000000"/>
                <w:sz w:val="24"/>
                <w:szCs w:val="24"/>
              </w:rPr>
              <w:t xml:space="preserve">, находящихся в муниципальной собственности </w:t>
            </w:r>
            <w:r w:rsidR="00690D4B">
              <w:rPr>
                <w:rFonts w:ascii="Times New Roman" w:eastAsia="ArialMT" w:hAnsi="Times New Roman"/>
                <w:b/>
                <w:bCs/>
                <w:color w:val="000000"/>
                <w:sz w:val="24"/>
                <w:szCs w:val="24"/>
              </w:rPr>
              <w:t>Притобольного</w:t>
            </w:r>
            <w:r w:rsidRPr="00954FF1">
              <w:rPr>
                <w:rFonts w:ascii="Times New Roman" w:eastAsia="ArialMT" w:hAnsi="Times New Roman"/>
                <w:b/>
                <w:bCs/>
                <w:sz w:val="24"/>
                <w:szCs w:val="24"/>
              </w:rPr>
              <w:t xml:space="preserve"> района, или земельных участков, государственная собственность на которые не разграничена</w:t>
            </w:r>
            <w:r w:rsidRPr="00954FF1">
              <w:rPr>
                <w:rFonts w:ascii="Times New Roman" w:eastAsia="ArialMT" w:hAnsi="Times New Roman"/>
                <w:b/>
                <w:bCs/>
                <w:color w:val="000000"/>
                <w:sz w:val="24"/>
                <w:szCs w:val="24"/>
              </w:rPr>
              <w:t>, на которых расположены здания, сооружения или помещения в них, в аренду, собственность, безвозмездное пользование</w:t>
            </w:r>
          </w:p>
          <w:p w:rsidR="006517D0" w:rsidRPr="003249CA" w:rsidRDefault="006517D0" w:rsidP="002B6B7F">
            <w:pPr>
              <w:spacing w:after="0" w:line="240" w:lineRule="auto"/>
              <w:jc w:val="both"/>
              <w:rPr>
                <w:rFonts w:ascii="Times New Roman" w:hAnsi="Times New Roman"/>
                <w:b/>
                <w:sz w:val="24"/>
                <w:szCs w:val="24"/>
                <w:lang w:eastAsia="en-US" w:bidi="en-US"/>
              </w:rPr>
            </w:pPr>
            <w:r w:rsidRPr="003249CA">
              <w:rPr>
                <w:rFonts w:ascii="Times New Roman" w:hAnsi="Times New Roman"/>
                <w:b/>
                <w:sz w:val="24"/>
                <w:szCs w:val="24"/>
                <w:lang w:eastAsia="en-US" w:bidi="en-US"/>
              </w:rPr>
              <w:t xml:space="preserve">  </w:t>
            </w:r>
          </w:p>
        </w:tc>
        <w:tc>
          <w:tcPr>
            <w:tcW w:w="4927" w:type="dxa"/>
          </w:tcPr>
          <w:p w:rsidR="006517D0" w:rsidRPr="003249CA" w:rsidRDefault="006517D0" w:rsidP="002B6B7F">
            <w:pPr>
              <w:spacing w:after="0" w:line="240" w:lineRule="auto"/>
              <w:rPr>
                <w:rFonts w:ascii="Times New Roman" w:hAnsi="Times New Roman"/>
                <w:b/>
                <w:sz w:val="24"/>
                <w:szCs w:val="24"/>
                <w:lang w:eastAsia="en-US" w:bidi="en-US"/>
              </w:rPr>
            </w:pPr>
          </w:p>
        </w:tc>
      </w:tr>
    </w:tbl>
    <w:p w:rsidR="006517D0" w:rsidRDefault="006517D0" w:rsidP="006517D0">
      <w:pPr>
        <w:pStyle w:val="western"/>
        <w:spacing w:before="0" w:beforeAutospacing="0" w:after="0"/>
        <w:jc w:val="both"/>
        <w:rPr>
          <w:color w:val="auto"/>
          <w:sz w:val="24"/>
          <w:szCs w:val="24"/>
        </w:rPr>
      </w:pPr>
      <w:r>
        <w:rPr>
          <w:color w:val="auto"/>
          <w:sz w:val="24"/>
          <w:szCs w:val="24"/>
        </w:rPr>
        <w:t xml:space="preserve">           </w:t>
      </w:r>
    </w:p>
    <w:p w:rsidR="006517D0" w:rsidRPr="00C33CFB" w:rsidRDefault="006517D0" w:rsidP="006517D0">
      <w:pPr>
        <w:pStyle w:val="western"/>
        <w:spacing w:before="0" w:beforeAutospacing="0" w:after="0"/>
        <w:jc w:val="both"/>
        <w:rPr>
          <w:sz w:val="24"/>
          <w:szCs w:val="24"/>
        </w:rPr>
      </w:pPr>
      <w:r>
        <w:rPr>
          <w:color w:val="auto"/>
          <w:sz w:val="24"/>
          <w:szCs w:val="24"/>
        </w:rPr>
        <w:t xml:space="preserve">           </w:t>
      </w:r>
      <w:r w:rsidRPr="00C33CFB">
        <w:rPr>
          <w:sz w:val="24"/>
          <w:szCs w:val="24"/>
        </w:rPr>
        <w:t xml:space="preserve">В соответствии с Федеральными законами от 6 октября 2003 года </w:t>
      </w:r>
      <w:r w:rsidRPr="00C33CFB">
        <w:rPr>
          <w:rFonts w:eastAsiaTheme="majorEastAsia"/>
          <w:sz w:val="24"/>
          <w:szCs w:val="24"/>
        </w:rPr>
        <w:t xml:space="preserve">№ </w:t>
      </w:r>
      <w:r w:rsidRPr="00C33CFB">
        <w:rPr>
          <w:sz w:val="24"/>
          <w:szCs w:val="24"/>
        </w:rPr>
        <w:t xml:space="preserve">131-ФЗ «Об общих принципах организации местного самоуправления в Российской Федерации», от 27 июля 2010 года </w:t>
      </w:r>
      <w:r w:rsidRPr="00C33CFB">
        <w:rPr>
          <w:rFonts w:eastAsiaTheme="majorEastAsia"/>
          <w:sz w:val="24"/>
          <w:szCs w:val="24"/>
        </w:rPr>
        <w:t>№</w:t>
      </w:r>
      <w:r w:rsidRPr="00C33CFB">
        <w:rPr>
          <w:sz w:val="24"/>
          <w:szCs w:val="24"/>
        </w:rPr>
        <w:t xml:space="preserve"> 210-ФЗ «Об организации предоставления государственных и муниципальных услуг», </w:t>
      </w:r>
      <w:r w:rsidRPr="00C33CFB">
        <w:rPr>
          <w:rFonts w:eastAsiaTheme="majorEastAsia"/>
          <w:sz w:val="24"/>
          <w:szCs w:val="24"/>
        </w:rPr>
        <w:t xml:space="preserve">Уставом Притобольного района Курганской области, Администрация Притобольного района </w:t>
      </w:r>
    </w:p>
    <w:p w:rsidR="006517D0" w:rsidRPr="00C33CFB" w:rsidRDefault="006517D0" w:rsidP="006517D0">
      <w:pPr>
        <w:pStyle w:val="western"/>
        <w:spacing w:before="0" w:beforeAutospacing="0" w:after="0"/>
        <w:jc w:val="both"/>
        <w:rPr>
          <w:sz w:val="24"/>
          <w:szCs w:val="24"/>
        </w:rPr>
      </w:pPr>
      <w:r w:rsidRPr="00C33CFB">
        <w:rPr>
          <w:sz w:val="24"/>
          <w:szCs w:val="24"/>
        </w:rPr>
        <w:t xml:space="preserve">ПОСТАНОВЛЯЕТ: </w:t>
      </w:r>
    </w:p>
    <w:p w:rsidR="006517D0" w:rsidRPr="00C33CFB" w:rsidRDefault="006517D0" w:rsidP="006517D0">
      <w:pPr>
        <w:pStyle w:val="western"/>
        <w:shd w:val="clear" w:color="auto" w:fill="FFFFFF"/>
        <w:spacing w:before="0" w:beforeAutospacing="0" w:after="0"/>
        <w:ind w:firstLine="709"/>
        <w:jc w:val="both"/>
        <w:rPr>
          <w:sz w:val="24"/>
          <w:szCs w:val="24"/>
        </w:rPr>
      </w:pPr>
      <w:r w:rsidRPr="00C33CFB">
        <w:rPr>
          <w:sz w:val="24"/>
          <w:szCs w:val="24"/>
        </w:rPr>
        <w:t>1. </w:t>
      </w:r>
      <w:proofErr w:type="gramStart"/>
      <w:r w:rsidRPr="00C33CFB">
        <w:rPr>
          <w:sz w:val="24"/>
          <w:szCs w:val="24"/>
        </w:rPr>
        <w:t xml:space="preserve">Утвердить </w:t>
      </w:r>
      <w:r w:rsidR="00954FF1" w:rsidRPr="00954FF1">
        <w:rPr>
          <w:rFonts w:eastAsia="Arial-BoldMT"/>
          <w:bCs/>
          <w:sz w:val="24"/>
          <w:szCs w:val="24"/>
        </w:rPr>
        <w:t xml:space="preserve">административный регламент </w:t>
      </w:r>
      <w:r w:rsidR="00954FF1" w:rsidRPr="00954FF1">
        <w:rPr>
          <w:rFonts w:eastAsia="Arial"/>
          <w:bCs/>
          <w:sz w:val="24"/>
          <w:szCs w:val="24"/>
        </w:rPr>
        <w:t>предоставления Администрацией Притобольного района муниципальной услуги по п</w:t>
      </w:r>
      <w:r w:rsidR="00954FF1" w:rsidRPr="00954FF1">
        <w:rPr>
          <w:rFonts w:eastAsia="ArialMT"/>
          <w:bCs/>
          <w:sz w:val="24"/>
          <w:szCs w:val="24"/>
        </w:rPr>
        <w:t>редоставлению земельных участков</w:t>
      </w:r>
      <w:r w:rsidR="00954FF1" w:rsidRPr="00954FF1">
        <w:rPr>
          <w:rStyle w:val="12"/>
          <w:rFonts w:eastAsia="ArialMT"/>
          <w:bCs/>
          <w:sz w:val="24"/>
          <w:szCs w:val="24"/>
        </w:rPr>
        <w:t>, не требующих образования или уточнения границ</w:t>
      </w:r>
      <w:r w:rsidR="00954FF1" w:rsidRPr="00954FF1">
        <w:rPr>
          <w:rFonts w:eastAsia="ArialMT"/>
          <w:bCs/>
          <w:sz w:val="24"/>
          <w:szCs w:val="24"/>
        </w:rPr>
        <w:t>, находящихся в муниципальной собственности Притобольного района, или земельных участков, государственная собственность на которые не разграничена, на которых расположены здания, сооружения или помещения в них, в аренду, собственность, безвозмездное пользование</w:t>
      </w:r>
      <w:r w:rsidR="00954FF1">
        <w:rPr>
          <w:rFonts w:eastAsia="ArialMT"/>
          <w:b/>
          <w:bCs/>
          <w:sz w:val="24"/>
          <w:szCs w:val="24"/>
        </w:rPr>
        <w:t xml:space="preserve"> </w:t>
      </w:r>
      <w:r w:rsidRPr="00C33CFB">
        <w:rPr>
          <w:sz w:val="24"/>
          <w:szCs w:val="24"/>
        </w:rPr>
        <w:t>согласно приложению к настоящему постановлению.</w:t>
      </w:r>
      <w:proofErr w:type="gramEnd"/>
    </w:p>
    <w:p w:rsidR="006517D0" w:rsidRPr="00C33CFB" w:rsidRDefault="00234F60" w:rsidP="006517D0">
      <w:pPr>
        <w:pStyle w:val="western"/>
        <w:spacing w:before="0" w:beforeAutospacing="0" w:after="0"/>
        <w:ind w:firstLine="709"/>
        <w:jc w:val="both"/>
        <w:rPr>
          <w:sz w:val="24"/>
          <w:szCs w:val="24"/>
        </w:rPr>
      </w:pPr>
      <w:r>
        <w:rPr>
          <w:sz w:val="24"/>
          <w:szCs w:val="24"/>
        </w:rPr>
        <w:t>2</w:t>
      </w:r>
      <w:r w:rsidR="006517D0" w:rsidRPr="00C33CFB">
        <w:rPr>
          <w:sz w:val="24"/>
          <w:szCs w:val="24"/>
        </w:rPr>
        <w:t>. Отделу по управлению муниципальным имуществом</w:t>
      </w:r>
      <w:r w:rsidR="006517D0" w:rsidRPr="00C33CFB">
        <w:rPr>
          <w:sz w:val="24"/>
          <w:szCs w:val="24"/>
          <w:vertAlign w:val="superscript"/>
        </w:rPr>
        <w:t xml:space="preserve"> </w:t>
      </w:r>
      <w:r w:rsidR="006517D0" w:rsidRPr="00C33CFB">
        <w:rPr>
          <w:sz w:val="24"/>
          <w:szCs w:val="24"/>
        </w:rPr>
        <w:t>Администрации Притобольного района обеспечить исполнение указанного в пункте 1 настоящего постановления Административного регламента.</w:t>
      </w:r>
    </w:p>
    <w:p w:rsidR="006517D0" w:rsidRPr="00C33CFB" w:rsidRDefault="00234F60" w:rsidP="006517D0">
      <w:pPr>
        <w:pStyle w:val="western"/>
        <w:spacing w:before="0" w:beforeAutospacing="0" w:after="0"/>
        <w:ind w:firstLine="709"/>
        <w:jc w:val="both"/>
        <w:rPr>
          <w:sz w:val="24"/>
          <w:szCs w:val="24"/>
        </w:rPr>
      </w:pPr>
      <w:r>
        <w:rPr>
          <w:sz w:val="24"/>
          <w:szCs w:val="24"/>
        </w:rPr>
        <w:t>2</w:t>
      </w:r>
      <w:r w:rsidR="006517D0" w:rsidRPr="00C33CFB">
        <w:rPr>
          <w:sz w:val="24"/>
          <w:szCs w:val="24"/>
        </w:rPr>
        <w:t xml:space="preserve">. Настоящее постановление вступает в силу после официального опубликования в информационном бюллетене «Муниципальный вестник </w:t>
      </w:r>
      <w:proofErr w:type="spellStart"/>
      <w:r w:rsidR="006517D0" w:rsidRPr="00C33CFB">
        <w:rPr>
          <w:sz w:val="24"/>
          <w:szCs w:val="24"/>
        </w:rPr>
        <w:t>Притоболья</w:t>
      </w:r>
      <w:proofErr w:type="spellEnd"/>
      <w:r w:rsidR="006517D0" w:rsidRPr="00C33CFB">
        <w:rPr>
          <w:sz w:val="24"/>
          <w:szCs w:val="24"/>
        </w:rPr>
        <w:t>» и подлежит размещению на официальном сайте Администрации Притобольного района в сети «Интернет».</w:t>
      </w:r>
    </w:p>
    <w:p w:rsidR="006517D0" w:rsidRPr="00C33CFB" w:rsidRDefault="006517D0" w:rsidP="006517D0">
      <w:pPr>
        <w:spacing w:after="0" w:line="240" w:lineRule="auto"/>
        <w:jc w:val="both"/>
        <w:rPr>
          <w:rFonts w:ascii="Times New Roman" w:hAnsi="Times New Roman"/>
          <w:sz w:val="24"/>
          <w:szCs w:val="24"/>
        </w:rPr>
      </w:pPr>
      <w:r w:rsidRPr="00C33CFB">
        <w:rPr>
          <w:rFonts w:ascii="Times New Roman" w:hAnsi="Times New Roman"/>
          <w:color w:val="000000"/>
          <w:sz w:val="24"/>
          <w:szCs w:val="24"/>
        </w:rPr>
        <w:lastRenderedPageBreak/>
        <w:t xml:space="preserve">             </w:t>
      </w:r>
      <w:r w:rsidR="00234F60">
        <w:rPr>
          <w:rFonts w:ascii="Times New Roman" w:hAnsi="Times New Roman"/>
          <w:sz w:val="24"/>
          <w:szCs w:val="24"/>
        </w:rPr>
        <w:t>3</w:t>
      </w:r>
      <w:r w:rsidRPr="00C33CFB">
        <w:rPr>
          <w:rFonts w:ascii="Times New Roman" w:hAnsi="Times New Roman"/>
          <w:sz w:val="24"/>
          <w:szCs w:val="24"/>
        </w:rPr>
        <w:t xml:space="preserve">. </w:t>
      </w:r>
      <w:proofErr w:type="gramStart"/>
      <w:r w:rsidRPr="00C33CFB">
        <w:rPr>
          <w:rFonts w:ascii="Times New Roman" w:hAnsi="Times New Roman"/>
          <w:sz w:val="24"/>
          <w:szCs w:val="24"/>
        </w:rPr>
        <w:t>Контроль за</w:t>
      </w:r>
      <w:proofErr w:type="gramEnd"/>
      <w:r w:rsidRPr="00C33CFB">
        <w:rPr>
          <w:rFonts w:ascii="Times New Roman" w:hAnsi="Times New Roman"/>
          <w:sz w:val="24"/>
          <w:szCs w:val="24"/>
        </w:rPr>
        <w:t xml:space="preserve"> выполнением настоящего постановления возложить на заместителя Главы Притобольного района.   </w:t>
      </w:r>
    </w:p>
    <w:p w:rsidR="006517D0" w:rsidRPr="00C33CFB" w:rsidRDefault="006517D0" w:rsidP="006517D0">
      <w:pPr>
        <w:spacing w:after="0" w:line="240" w:lineRule="auto"/>
        <w:ind w:firstLine="709"/>
        <w:jc w:val="both"/>
        <w:rPr>
          <w:rFonts w:ascii="Times New Roman" w:hAnsi="Times New Roman"/>
          <w:sz w:val="24"/>
          <w:szCs w:val="24"/>
        </w:rPr>
      </w:pPr>
    </w:p>
    <w:p w:rsidR="006517D0" w:rsidRPr="003249CA" w:rsidRDefault="006517D0" w:rsidP="006517D0">
      <w:pPr>
        <w:spacing w:after="0" w:line="240" w:lineRule="auto"/>
        <w:ind w:firstLine="709"/>
        <w:jc w:val="both"/>
        <w:rPr>
          <w:rFonts w:ascii="Times New Roman" w:hAnsi="Times New Roman"/>
          <w:sz w:val="24"/>
          <w:szCs w:val="24"/>
        </w:rPr>
      </w:pPr>
      <w:r w:rsidRPr="003249CA">
        <w:rPr>
          <w:rFonts w:ascii="Times New Roman" w:hAnsi="Times New Roman"/>
          <w:sz w:val="24"/>
          <w:szCs w:val="24"/>
        </w:rPr>
        <w:t xml:space="preserve">  </w:t>
      </w:r>
    </w:p>
    <w:p w:rsidR="006517D0" w:rsidRPr="003249CA" w:rsidRDefault="006517D0" w:rsidP="006517D0">
      <w:pPr>
        <w:pStyle w:val="11"/>
        <w:spacing w:line="240" w:lineRule="auto"/>
      </w:pPr>
      <w:r w:rsidRPr="003249CA">
        <w:t xml:space="preserve"> Глава Притобольного района                                                                              Д.Ю. Лесовой</w:t>
      </w:r>
    </w:p>
    <w:p w:rsidR="006517D0" w:rsidRPr="003249CA" w:rsidRDefault="006517D0" w:rsidP="006517D0">
      <w:pPr>
        <w:pStyle w:val="11"/>
        <w:spacing w:line="240" w:lineRule="auto"/>
      </w:pPr>
    </w:p>
    <w:p w:rsidR="006517D0" w:rsidRPr="003249CA" w:rsidRDefault="006517D0" w:rsidP="006517D0">
      <w:pPr>
        <w:pStyle w:val="11"/>
        <w:spacing w:line="240" w:lineRule="auto"/>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90D4B" w:rsidRDefault="00690D4B" w:rsidP="006517D0">
      <w:pPr>
        <w:pStyle w:val="11"/>
        <w:spacing w:line="240" w:lineRule="auto"/>
        <w:rPr>
          <w:sz w:val="16"/>
          <w:szCs w:val="16"/>
        </w:rPr>
      </w:pPr>
    </w:p>
    <w:p w:rsidR="006517D0" w:rsidRDefault="00690D4B" w:rsidP="006517D0">
      <w:pPr>
        <w:pStyle w:val="11"/>
        <w:spacing w:line="240" w:lineRule="auto"/>
        <w:rPr>
          <w:sz w:val="16"/>
          <w:szCs w:val="16"/>
        </w:rPr>
      </w:pPr>
      <w:r>
        <w:rPr>
          <w:sz w:val="16"/>
          <w:szCs w:val="16"/>
        </w:rPr>
        <w:t>О</w:t>
      </w:r>
      <w:r w:rsidR="006517D0">
        <w:rPr>
          <w:sz w:val="16"/>
          <w:szCs w:val="16"/>
        </w:rPr>
        <w:t>.</w:t>
      </w:r>
      <w:r>
        <w:rPr>
          <w:sz w:val="16"/>
          <w:szCs w:val="16"/>
        </w:rPr>
        <w:t>А</w:t>
      </w:r>
      <w:r w:rsidR="006517D0">
        <w:rPr>
          <w:sz w:val="16"/>
          <w:szCs w:val="16"/>
        </w:rPr>
        <w:t xml:space="preserve">. </w:t>
      </w:r>
      <w:r>
        <w:rPr>
          <w:sz w:val="16"/>
          <w:szCs w:val="16"/>
        </w:rPr>
        <w:t>Горелова</w:t>
      </w:r>
    </w:p>
    <w:p w:rsidR="006517D0" w:rsidRDefault="006517D0" w:rsidP="006517D0">
      <w:pPr>
        <w:pStyle w:val="11"/>
        <w:spacing w:line="240" w:lineRule="auto"/>
        <w:rPr>
          <w:sz w:val="16"/>
          <w:szCs w:val="16"/>
        </w:rPr>
      </w:pPr>
      <w:r>
        <w:rPr>
          <w:sz w:val="16"/>
          <w:szCs w:val="16"/>
        </w:rPr>
        <w:t>428982</w:t>
      </w:r>
    </w:p>
    <w:p w:rsidR="006517D0" w:rsidRDefault="006517D0" w:rsidP="006517D0">
      <w:pPr>
        <w:pStyle w:val="11"/>
        <w:spacing w:line="240" w:lineRule="auto"/>
        <w:jc w:val="center"/>
        <w:rPr>
          <w:b/>
        </w:rPr>
      </w:pPr>
      <w:r>
        <w:rPr>
          <w:b/>
        </w:rPr>
        <w:t>Лист согласования</w:t>
      </w:r>
    </w:p>
    <w:p w:rsidR="006517D0" w:rsidRDefault="006517D0" w:rsidP="006517D0">
      <w:pPr>
        <w:spacing w:after="0" w:line="240" w:lineRule="auto"/>
        <w:jc w:val="center"/>
        <w:rPr>
          <w:rFonts w:ascii="Times New Roman" w:hAnsi="Times New Roman"/>
          <w:b/>
          <w:sz w:val="24"/>
          <w:szCs w:val="24"/>
        </w:rPr>
      </w:pPr>
      <w:r>
        <w:rPr>
          <w:rFonts w:ascii="Times New Roman" w:hAnsi="Times New Roman"/>
          <w:b/>
          <w:sz w:val="24"/>
          <w:szCs w:val="24"/>
        </w:rPr>
        <w:t xml:space="preserve"> к постановлению Администрации Притобольного района </w:t>
      </w:r>
    </w:p>
    <w:p w:rsidR="006517D0" w:rsidRDefault="006517D0" w:rsidP="006517D0">
      <w:pPr>
        <w:spacing w:after="0" w:line="240" w:lineRule="auto"/>
        <w:jc w:val="center"/>
        <w:rPr>
          <w:rFonts w:ascii="Times New Roman" w:hAnsi="Times New Roman"/>
          <w:b/>
          <w:sz w:val="24"/>
          <w:szCs w:val="24"/>
          <w:lang w:eastAsia="en-US" w:bidi="en-US"/>
        </w:rPr>
      </w:pPr>
      <w:r>
        <w:rPr>
          <w:rFonts w:ascii="Times New Roman" w:hAnsi="Times New Roman"/>
          <w:b/>
          <w:sz w:val="24"/>
          <w:szCs w:val="24"/>
        </w:rPr>
        <w:t>«</w:t>
      </w:r>
      <w:r w:rsidRPr="00690D4B">
        <w:rPr>
          <w:rFonts w:ascii="Times New Roman" w:hAnsi="Times New Roman"/>
          <w:b/>
          <w:sz w:val="24"/>
          <w:szCs w:val="24"/>
          <w:lang w:eastAsia="en-US" w:bidi="en-US"/>
        </w:rPr>
        <w:t>Об утверждении</w:t>
      </w:r>
      <w:r w:rsidR="00690D4B" w:rsidRPr="00690D4B">
        <w:rPr>
          <w:rFonts w:ascii="Times New Roman" w:hAnsi="Times New Roman"/>
          <w:b/>
          <w:sz w:val="24"/>
          <w:szCs w:val="24"/>
          <w:lang w:eastAsia="en-US" w:bidi="en-US"/>
        </w:rPr>
        <w:t xml:space="preserve"> </w:t>
      </w:r>
      <w:r w:rsidR="00690D4B" w:rsidRPr="00690D4B">
        <w:rPr>
          <w:rFonts w:ascii="Times New Roman" w:eastAsia="Arial-BoldMT" w:hAnsi="Times New Roman"/>
          <w:b/>
          <w:bCs/>
          <w:sz w:val="24"/>
          <w:szCs w:val="24"/>
        </w:rPr>
        <w:t>административного регламент</w:t>
      </w:r>
      <w:r w:rsidR="00827BF9">
        <w:rPr>
          <w:rFonts w:ascii="Times New Roman" w:eastAsia="Arial-BoldMT" w:hAnsi="Times New Roman"/>
          <w:b/>
          <w:bCs/>
          <w:sz w:val="24"/>
          <w:szCs w:val="24"/>
        </w:rPr>
        <w:t>а</w:t>
      </w:r>
      <w:r w:rsidR="00690D4B" w:rsidRPr="00690D4B">
        <w:rPr>
          <w:rFonts w:ascii="Times New Roman" w:eastAsia="Arial-BoldMT" w:hAnsi="Times New Roman"/>
          <w:b/>
          <w:bCs/>
          <w:color w:val="000000"/>
          <w:sz w:val="24"/>
          <w:szCs w:val="24"/>
        </w:rPr>
        <w:t xml:space="preserve"> </w:t>
      </w:r>
      <w:r w:rsidR="00690D4B" w:rsidRPr="00690D4B">
        <w:rPr>
          <w:rFonts w:ascii="Times New Roman" w:eastAsia="Arial" w:hAnsi="Times New Roman"/>
          <w:b/>
          <w:bCs/>
          <w:color w:val="000000"/>
          <w:sz w:val="24"/>
          <w:szCs w:val="24"/>
        </w:rPr>
        <w:t xml:space="preserve">предоставления Администрацией </w:t>
      </w:r>
      <w:r w:rsidR="00690D4B" w:rsidRPr="00690D4B">
        <w:rPr>
          <w:rFonts w:ascii="Times New Roman" w:eastAsia="Arial" w:hAnsi="Times New Roman"/>
          <w:b/>
          <w:bCs/>
          <w:sz w:val="24"/>
          <w:szCs w:val="24"/>
        </w:rPr>
        <w:t>Притобольного</w:t>
      </w:r>
      <w:r w:rsidR="00690D4B" w:rsidRPr="00690D4B">
        <w:rPr>
          <w:rFonts w:ascii="Times New Roman" w:eastAsia="Arial" w:hAnsi="Times New Roman"/>
          <w:b/>
          <w:bCs/>
          <w:color w:val="000000"/>
          <w:sz w:val="24"/>
          <w:szCs w:val="24"/>
        </w:rPr>
        <w:t xml:space="preserve"> района муниципальной услуги по п</w:t>
      </w:r>
      <w:r w:rsidR="00690D4B" w:rsidRPr="00690D4B">
        <w:rPr>
          <w:rFonts w:ascii="Times New Roman" w:eastAsia="ArialMT" w:hAnsi="Times New Roman"/>
          <w:b/>
          <w:bCs/>
          <w:color w:val="000000"/>
          <w:sz w:val="24"/>
          <w:szCs w:val="24"/>
        </w:rPr>
        <w:t>редоставлению земельных участков</w:t>
      </w:r>
      <w:r w:rsidR="00690D4B" w:rsidRPr="00690D4B">
        <w:rPr>
          <w:rStyle w:val="12"/>
          <w:rFonts w:ascii="Times New Roman" w:eastAsia="ArialMT" w:hAnsi="Times New Roman"/>
          <w:b/>
          <w:bCs/>
          <w:color w:val="000000"/>
          <w:sz w:val="24"/>
          <w:szCs w:val="24"/>
        </w:rPr>
        <w:t>, не требующих образования или уточнения границ</w:t>
      </w:r>
      <w:r w:rsidR="00690D4B" w:rsidRPr="00690D4B">
        <w:rPr>
          <w:rFonts w:ascii="Times New Roman" w:eastAsia="ArialMT" w:hAnsi="Times New Roman"/>
          <w:b/>
          <w:bCs/>
          <w:color w:val="000000"/>
          <w:sz w:val="24"/>
          <w:szCs w:val="24"/>
        </w:rPr>
        <w:t xml:space="preserve">, находящихся в муниципальной собственности </w:t>
      </w:r>
      <w:r w:rsidR="00690D4B" w:rsidRPr="00690D4B">
        <w:rPr>
          <w:rFonts w:ascii="Times New Roman" w:eastAsia="ArialMT" w:hAnsi="Times New Roman"/>
          <w:b/>
          <w:bCs/>
          <w:sz w:val="24"/>
          <w:szCs w:val="24"/>
        </w:rPr>
        <w:t>Притобольного района, или земельных участков, государственная собственность на которые не разграничена</w:t>
      </w:r>
      <w:r w:rsidR="00690D4B" w:rsidRPr="00690D4B">
        <w:rPr>
          <w:rFonts w:ascii="Times New Roman" w:eastAsia="ArialMT" w:hAnsi="Times New Roman"/>
          <w:b/>
          <w:bCs/>
          <w:color w:val="000000"/>
          <w:sz w:val="24"/>
          <w:szCs w:val="24"/>
        </w:rPr>
        <w:t xml:space="preserve">, на которых расположены здания, сооружения или помещения в них, в аренду, собственность, безвозмездное </w:t>
      </w:r>
      <w:r w:rsidR="00690D4B" w:rsidRPr="00690D4B">
        <w:rPr>
          <w:rFonts w:ascii="Times New Roman" w:eastAsia="ArialMT" w:hAnsi="Times New Roman"/>
          <w:b/>
          <w:bCs/>
          <w:sz w:val="24"/>
          <w:szCs w:val="24"/>
        </w:rPr>
        <w:t>пользование</w:t>
      </w:r>
      <w:r>
        <w:rPr>
          <w:rFonts w:ascii="Times New Roman" w:hAnsi="Times New Roman"/>
          <w:b/>
          <w:sz w:val="24"/>
          <w:szCs w:val="24"/>
          <w:lang w:eastAsia="en-US"/>
        </w:rPr>
        <w:t>»</w:t>
      </w:r>
    </w:p>
    <w:p w:rsidR="006517D0" w:rsidRDefault="006517D0" w:rsidP="006517D0">
      <w:pPr>
        <w:pStyle w:val="11"/>
        <w:spacing w:line="240" w:lineRule="auto"/>
        <w:jc w:val="center"/>
        <w:rPr>
          <w:b/>
        </w:rPr>
      </w:pPr>
    </w:p>
    <w:p w:rsidR="006517D0" w:rsidRDefault="006517D0" w:rsidP="006517D0">
      <w:pPr>
        <w:pStyle w:val="11"/>
        <w:spacing w:line="240" w:lineRule="auto"/>
        <w:jc w:val="center"/>
        <w:rPr>
          <w:b/>
        </w:rPr>
      </w:pPr>
    </w:p>
    <w:p w:rsidR="006517D0" w:rsidRDefault="006517D0" w:rsidP="006517D0">
      <w:pPr>
        <w:pStyle w:val="11"/>
        <w:spacing w:line="240" w:lineRule="auto"/>
        <w:jc w:val="center"/>
        <w:rPr>
          <w:b/>
        </w:rPr>
      </w:pPr>
    </w:p>
    <w:p w:rsidR="006517D0" w:rsidRDefault="006517D0" w:rsidP="006517D0">
      <w:pPr>
        <w:pStyle w:val="11"/>
        <w:spacing w:line="240" w:lineRule="auto"/>
        <w:jc w:val="center"/>
        <w:rPr>
          <w:b/>
        </w:rPr>
      </w:pPr>
      <w:r>
        <w:rPr>
          <w:b/>
        </w:rPr>
        <w:t>Проект подготовлен и внесен:</w:t>
      </w:r>
    </w:p>
    <w:p w:rsidR="006517D0" w:rsidRDefault="006517D0" w:rsidP="006517D0">
      <w:pPr>
        <w:pStyle w:val="11"/>
        <w:spacing w:line="240" w:lineRule="auto"/>
        <w:jc w:val="center"/>
        <w:rPr>
          <w:b/>
        </w:rPr>
      </w:pPr>
    </w:p>
    <w:tbl>
      <w:tblPr>
        <w:tblW w:w="0" w:type="auto"/>
        <w:tblLook w:val="04A0"/>
      </w:tblPr>
      <w:tblGrid>
        <w:gridCol w:w="4786"/>
        <w:gridCol w:w="2196"/>
        <w:gridCol w:w="2589"/>
      </w:tblGrid>
      <w:tr w:rsidR="006517D0" w:rsidTr="002B6B7F">
        <w:tc>
          <w:tcPr>
            <w:tcW w:w="4786" w:type="dxa"/>
            <w:hideMark/>
          </w:tcPr>
          <w:p w:rsidR="00690D4B" w:rsidRDefault="00690D4B" w:rsidP="002B6B7F">
            <w:pPr>
              <w:pStyle w:val="11"/>
              <w:spacing w:line="240" w:lineRule="auto"/>
              <w:jc w:val="left"/>
              <w:rPr>
                <w:lang w:eastAsia="en-US" w:bidi="en-US"/>
              </w:rPr>
            </w:pPr>
          </w:p>
          <w:p w:rsidR="006517D0" w:rsidRPr="003249CA" w:rsidRDefault="00690D4B" w:rsidP="002B6B7F">
            <w:pPr>
              <w:pStyle w:val="11"/>
              <w:spacing w:line="240" w:lineRule="auto"/>
              <w:jc w:val="left"/>
              <w:rPr>
                <w:b/>
                <w:lang w:eastAsia="en-US" w:bidi="en-US"/>
              </w:rPr>
            </w:pPr>
            <w:r>
              <w:rPr>
                <w:lang w:eastAsia="en-US" w:bidi="en-US"/>
              </w:rPr>
              <w:t>Инспектор по учету</w:t>
            </w:r>
            <w:r w:rsidR="006517D0" w:rsidRPr="003249CA">
              <w:rPr>
                <w:lang w:eastAsia="en-US" w:bidi="en-US"/>
              </w:rPr>
              <w:t xml:space="preserve"> отдела по управлению муниципальным имуществом Администрации Притобольного района</w:t>
            </w:r>
          </w:p>
        </w:tc>
        <w:tc>
          <w:tcPr>
            <w:tcW w:w="2196" w:type="dxa"/>
          </w:tcPr>
          <w:p w:rsidR="006517D0" w:rsidRPr="003249CA" w:rsidRDefault="006517D0" w:rsidP="002B6B7F">
            <w:pPr>
              <w:pStyle w:val="11"/>
              <w:spacing w:line="240" w:lineRule="auto"/>
              <w:jc w:val="center"/>
              <w:rPr>
                <w:b/>
                <w:lang w:eastAsia="en-US" w:bidi="en-US"/>
              </w:rPr>
            </w:pPr>
          </w:p>
        </w:tc>
        <w:tc>
          <w:tcPr>
            <w:tcW w:w="2589" w:type="dxa"/>
          </w:tcPr>
          <w:p w:rsidR="006517D0" w:rsidRPr="003249CA" w:rsidRDefault="006517D0" w:rsidP="002B6B7F">
            <w:pPr>
              <w:pStyle w:val="11"/>
              <w:spacing w:line="240" w:lineRule="auto"/>
              <w:jc w:val="center"/>
              <w:rPr>
                <w:lang w:eastAsia="en-US" w:bidi="en-US"/>
              </w:rPr>
            </w:pPr>
          </w:p>
          <w:p w:rsidR="006517D0" w:rsidRPr="003249CA" w:rsidRDefault="006517D0" w:rsidP="002B6B7F">
            <w:pPr>
              <w:pStyle w:val="11"/>
              <w:spacing w:line="240" w:lineRule="auto"/>
              <w:jc w:val="center"/>
              <w:rPr>
                <w:lang w:eastAsia="en-US" w:bidi="en-US"/>
              </w:rPr>
            </w:pPr>
          </w:p>
          <w:p w:rsidR="006517D0" w:rsidRPr="00690D4B" w:rsidRDefault="00827BF9" w:rsidP="00827BF9">
            <w:pPr>
              <w:pStyle w:val="11"/>
              <w:spacing w:line="240" w:lineRule="auto"/>
              <w:rPr>
                <w:lang w:eastAsia="en-US" w:bidi="en-US"/>
              </w:rPr>
            </w:pPr>
            <w:r>
              <w:rPr>
                <w:lang w:eastAsia="en-US" w:bidi="en-US"/>
              </w:rPr>
              <w:t xml:space="preserve">     </w:t>
            </w:r>
            <w:r w:rsidR="00690D4B">
              <w:rPr>
                <w:lang w:eastAsia="en-US" w:bidi="en-US"/>
              </w:rPr>
              <w:t>О</w:t>
            </w:r>
            <w:r w:rsidR="006517D0">
              <w:rPr>
                <w:lang w:val="en-US" w:eastAsia="en-US" w:bidi="en-US"/>
              </w:rPr>
              <w:t>.</w:t>
            </w:r>
            <w:r w:rsidR="00690D4B">
              <w:rPr>
                <w:lang w:eastAsia="en-US" w:bidi="en-US"/>
              </w:rPr>
              <w:t>А</w:t>
            </w:r>
            <w:r w:rsidR="006517D0">
              <w:rPr>
                <w:lang w:val="en-US" w:eastAsia="en-US" w:bidi="en-US"/>
              </w:rPr>
              <w:t xml:space="preserve">. </w:t>
            </w:r>
            <w:r w:rsidR="00690D4B">
              <w:rPr>
                <w:lang w:eastAsia="en-US" w:bidi="en-US"/>
              </w:rPr>
              <w:t>Горелова</w:t>
            </w:r>
          </w:p>
        </w:tc>
      </w:tr>
      <w:tr w:rsidR="006517D0" w:rsidTr="002B6B7F">
        <w:tc>
          <w:tcPr>
            <w:tcW w:w="4786" w:type="dxa"/>
          </w:tcPr>
          <w:p w:rsidR="006517D0" w:rsidRDefault="006517D0" w:rsidP="002B6B7F">
            <w:pPr>
              <w:pStyle w:val="11"/>
              <w:spacing w:line="240" w:lineRule="auto"/>
              <w:jc w:val="left"/>
              <w:rPr>
                <w:lang w:val="en-US" w:eastAsia="en-US" w:bidi="en-US"/>
              </w:rPr>
            </w:pPr>
          </w:p>
        </w:tc>
        <w:tc>
          <w:tcPr>
            <w:tcW w:w="2196" w:type="dxa"/>
          </w:tcPr>
          <w:p w:rsidR="006517D0" w:rsidRDefault="006517D0" w:rsidP="002B6B7F">
            <w:pPr>
              <w:pStyle w:val="11"/>
              <w:spacing w:line="240" w:lineRule="auto"/>
              <w:jc w:val="center"/>
              <w:rPr>
                <w:b/>
                <w:lang w:val="en-US" w:eastAsia="en-US" w:bidi="en-US"/>
              </w:rPr>
            </w:pPr>
          </w:p>
        </w:tc>
        <w:tc>
          <w:tcPr>
            <w:tcW w:w="2589" w:type="dxa"/>
          </w:tcPr>
          <w:p w:rsidR="006517D0" w:rsidRDefault="006517D0" w:rsidP="002B6B7F">
            <w:pPr>
              <w:pStyle w:val="11"/>
              <w:spacing w:line="240" w:lineRule="auto"/>
              <w:jc w:val="center"/>
              <w:rPr>
                <w:lang w:val="en-US" w:eastAsia="en-US" w:bidi="en-US"/>
              </w:rPr>
            </w:pPr>
          </w:p>
        </w:tc>
      </w:tr>
      <w:tr w:rsidR="006517D0" w:rsidTr="002B6B7F">
        <w:tc>
          <w:tcPr>
            <w:tcW w:w="4786" w:type="dxa"/>
            <w:hideMark/>
          </w:tcPr>
          <w:p w:rsidR="006517D0" w:rsidRDefault="006517D0" w:rsidP="002B6B7F">
            <w:pPr>
              <w:pStyle w:val="11"/>
              <w:spacing w:line="240" w:lineRule="auto"/>
              <w:jc w:val="left"/>
              <w:rPr>
                <w:lang w:eastAsia="en-US" w:bidi="en-US"/>
              </w:rPr>
            </w:pPr>
            <w:proofErr w:type="spellStart"/>
            <w:r>
              <w:rPr>
                <w:lang w:val="en-US" w:eastAsia="en-US" w:bidi="en-US"/>
              </w:rPr>
              <w:t>Согласовано</w:t>
            </w:r>
            <w:proofErr w:type="spellEnd"/>
            <w:r>
              <w:rPr>
                <w:lang w:val="en-US" w:eastAsia="en-US" w:bidi="en-US"/>
              </w:rPr>
              <w:t>:</w:t>
            </w:r>
          </w:p>
          <w:p w:rsidR="006517D0" w:rsidRPr="00C33CFB" w:rsidRDefault="006517D0" w:rsidP="002B6B7F">
            <w:pPr>
              <w:pStyle w:val="11"/>
              <w:spacing w:line="240" w:lineRule="auto"/>
              <w:jc w:val="left"/>
              <w:rPr>
                <w:lang w:eastAsia="en-US" w:bidi="en-US"/>
              </w:rPr>
            </w:pPr>
          </w:p>
        </w:tc>
        <w:tc>
          <w:tcPr>
            <w:tcW w:w="2196" w:type="dxa"/>
          </w:tcPr>
          <w:p w:rsidR="006517D0" w:rsidRDefault="006517D0" w:rsidP="002B6B7F">
            <w:pPr>
              <w:pStyle w:val="11"/>
              <w:spacing w:line="240" w:lineRule="auto"/>
              <w:jc w:val="center"/>
              <w:rPr>
                <w:b/>
                <w:lang w:val="en-US" w:eastAsia="en-US" w:bidi="en-US"/>
              </w:rPr>
            </w:pPr>
          </w:p>
        </w:tc>
        <w:tc>
          <w:tcPr>
            <w:tcW w:w="2589" w:type="dxa"/>
          </w:tcPr>
          <w:p w:rsidR="006517D0" w:rsidRDefault="006517D0" w:rsidP="002B6B7F">
            <w:pPr>
              <w:pStyle w:val="11"/>
              <w:spacing w:line="240" w:lineRule="auto"/>
              <w:jc w:val="center"/>
              <w:rPr>
                <w:lang w:val="en-US" w:eastAsia="en-US" w:bidi="en-US"/>
              </w:rPr>
            </w:pPr>
          </w:p>
        </w:tc>
      </w:tr>
      <w:tr w:rsidR="006517D0" w:rsidTr="002B6B7F">
        <w:tc>
          <w:tcPr>
            <w:tcW w:w="4786" w:type="dxa"/>
            <w:hideMark/>
          </w:tcPr>
          <w:p w:rsidR="006517D0" w:rsidRDefault="006517D0" w:rsidP="002B6B7F">
            <w:pPr>
              <w:pStyle w:val="11"/>
              <w:spacing w:line="240" w:lineRule="auto"/>
              <w:jc w:val="left"/>
              <w:rPr>
                <w:lang w:val="en-US" w:eastAsia="en-US" w:bidi="en-US"/>
              </w:rPr>
            </w:pPr>
            <w:proofErr w:type="spellStart"/>
            <w:r>
              <w:rPr>
                <w:lang w:val="en-US" w:eastAsia="en-US" w:bidi="en-US"/>
              </w:rPr>
              <w:t>Заместитель</w:t>
            </w:r>
            <w:proofErr w:type="spellEnd"/>
            <w:r>
              <w:rPr>
                <w:lang w:eastAsia="en-US" w:bidi="en-US"/>
              </w:rPr>
              <w:t xml:space="preserve"> </w:t>
            </w:r>
            <w:r>
              <w:rPr>
                <w:lang w:val="en-US" w:eastAsia="en-US" w:bidi="en-US"/>
              </w:rPr>
              <w:t xml:space="preserve"> </w:t>
            </w:r>
            <w:proofErr w:type="spellStart"/>
            <w:r>
              <w:rPr>
                <w:lang w:val="en-US" w:eastAsia="en-US" w:bidi="en-US"/>
              </w:rPr>
              <w:t>Главы</w:t>
            </w:r>
            <w:proofErr w:type="spellEnd"/>
            <w:r>
              <w:rPr>
                <w:lang w:val="en-US" w:eastAsia="en-US" w:bidi="en-US"/>
              </w:rPr>
              <w:t xml:space="preserve"> Притобольного </w:t>
            </w:r>
            <w:proofErr w:type="spellStart"/>
            <w:r>
              <w:rPr>
                <w:lang w:val="en-US" w:eastAsia="en-US" w:bidi="en-US"/>
              </w:rPr>
              <w:t>района</w:t>
            </w:r>
            <w:proofErr w:type="spellEnd"/>
            <w:r>
              <w:rPr>
                <w:lang w:val="en-US" w:eastAsia="en-US" w:bidi="en-US"/>
              </w:rPr>
              <w:t xml:space="preserve">                             </w:t>
            </w:r>
          </w:p>
        </w:tc>
        <w:tc>
          <w:tcPr>
            <w:tcW w:w="2196" w:type="dxa"/>
          </w:tcPr>
          <w:p w:rsidR="006517D0" w:rsidRDefault="006517D0" w:rsidP="002B6B7F">
            <w:pPr>
              <w:pStyle w:val="11"/>
              <w:spacing w:line="240" w:lineRule="auto"/>
              <w:jc w:val="center"/>
              <w:rPr>
                <w:b/>
                <w:lang w:val="en-US" w:eastAsia="en-US" w:bidi="en-US"/>
              </w:rPr>
            </w:pPr>
          </w:p>
        </w:tc>
        <w:tc>
          <w:tcPr>
            <w:tcW w:w="2589" w:type="dxa"/>
            <w:hideMark/>
          </w:tcPr>
          <w:p w:rsidR="006517D0" w:rsidRDefault="006517D0" w:rsidP="002B6B7F">
            <w:pPr>
              <w:pStyle w:val="11"/>
              <w:tabs>
                <w:tab w:val="left" w:pos="584"/>
              </w:tabs>
              <w:spacing w:line="240" w:lineRule="auto"/>
              <w:jc w:val="left"/>
              <w:rPr>
                <w:lang w:val="en-US" w:eastAsia="en-US" w:bidi="en-US"/>
              </w:rPr>
            </w:pPr>
            <w:r>
              <w:rPr>
                <w:lang w:val="en-US" w:eastAsia="en-US" w:bidi="en-US"/>
              </w:rPr>
              <w:t xml:space="preserve">         С.А. </w:t>
            </w:r>
            <w:proofErr w:type="spellStart"/>
            <w:r>
              <w:rPr>
                <w:lang w:val="en-US" w:eastAsia="en-US" w:bidi="en-US"/>
              </w:rPr>
              <w:t>Щекин</w:t>
            </w:r>
            <w:proofErr w:type="spellEnd"/>
          </w:p>
        </w:tc>
      </w:tr>
      <w:tr w:rsidR="006517D0" w:rsidTr="002B6B7F">
        <w:tc>
          <w:tcPr>
            <w:tcW w:w="4786" w:type="dxa"/>
          </w:tcPr>
          <w:p w:rsidR="006517D0" w:rsidRDefault="006517D0" w:rsidP="002B6B7F">
            <w:pPr>
              <w:pStyle w:val="11"/>
              <w:spacing w:line="240" w:lineRule="auto"/>
              <w:jc w:val="left"/>
              <w:rPr>
                <w:lang w:val="en-US" w:eastAsia="en-US" w:bidi="en-US"/>
              </w:rPr>
            </w:pPr>
          </w:p>
        </w:tc>
        <w:tc>
          <w:tcPr>
            <w:tcW w:w="2196" w:type="dxa"/>
          </w:tcPr>
          <w:p w:rsidR="006517D0" w:rsidRDefault="006517D0" w:rsidP="002B6B7F">
            <w:pPr>
              <w:pStyle w:val="11"/>
              <w:spacing w:line="240" w:lineRule="auto"/>
              <w:jc w:val="center"/>
              <w:rPr>
                <w:b/>
                <w:lang w:val="en-US" w:eastAsia="en-US" w:bidi="en-US"/>
              </w:rPr>
            </w:pPr>
          </w:p>
        </w:tc>
        <w:tc>
          <w:tcPr>
            <w:tcW w:w="2589" w:type="dxa"/>
          </w:tcPr>
          <w:p w:rsidR="006517D0" w:rsidRDefault="006517D0" w:rsidP="002B6B7F">
            <w:pPr>
              <w:pStyle w:val="11"/>
              <w:spacing w:line="240" w:lineRule="auto"/>
              <w:jc w:val="right"/>
              <w:rPr>
                <w:lang w:val="en-US" w:eastAsia="en-US" w:bidi="en-US"/>
              </w:rPr>
            </w:pPr>
          </w:p>
        </w:tc>
      </w:tr>
    </w:tbl>
    <w:p w:rsidR="006517D0" w:rsidRDefault="006517D0" w:rsidP="006517D0">
      <w:r>
        <w:t xml:space="preserve"> </w:t>
      </w:r>
    </w:p>
    <w:p w:rsidR="006517D0" w:rsidRDefault="006517D0" w:rsidP="006517D0">
      <w:pPr>
        <w:spacing w:after="0"/>
        <w:jc w:val="center"/>
        <w:rPr>
          <w:rFonts w:ascii="Times New Roman" w:hAnsi="Times New Roman"/>
          <w:b/>
          <w:sz w:val="24"/>
          <w:szCs w:val="24"/>
        </w:rPr>
      </w:pPr>
      <w:r>
        <w:rPr>
          <w:rFonts w:ascii="Times New Roman" w:hAnsi="Times New Roman"/>
          <w:b/>
          <w:sz w:val="24"/>
          <w:szCs w:val="24"/>
        </w:rPr>
        <w:t>СПРАВКА-РАССЫЛКА</w:t>
      </w:r>
    </w:p>
    <w:p w:rsidR="00827BF9" w:rsidRDefault="00827BF9" w:rsidP="006517D0">
      <w:pPr>
        <w:spacing w:after="0" w:line="240" w:lineRule="auto"/>
        <w:jc w:val="center"/>
        <w:rPr>
          <w:rFonts w:ascii="Times New Roman" w:hAnsi="Times New Roman"/>
          <w:b/>
          <w:sz w:val="24"/>
          <w:szCs w:val="24"/>
        </w:rPr>
      </w:pPr>
    </w:p>
    <w:p w:rsidR="006517D0" w:rsidRDefault="006517D0" w:rsidP="006517D0">
      <w:pPr>
        <w:spacing w:after="0" w:line="240" w:lineRule="auto"/>
        <w:jc w:val="center"/>
        <w:rPr>
          <w:rFonts w:ascii="Times New Roman" w:hAnsi="Times New Roman"/>
          <w:b/>
          <w:sz w:val="24"/>
          <w:szCs w:val="24"/>
        </w:rPr>
      </w:pPr>
      <w:r>
        <w:rPr>
          <w:rFonts w:ascii="Times New Roman" w:hAnsi="Times New Roman"/>
          <w:b/>
          <w:sz w:val="24"/>
          <w:szCs w:val="24"/>
        </w:rPr>
        <w:t xml:space="preserve">к постановлению Администрации Притобольного района </w:t>
      </w:r>
    </w:p>
    <w:p w:rsidR="006517D0" w:rsidRDefault="006517D0" w:rsidP="006517D0">
      <w:pPr>
        <w:spacing w:after="0" w:line="240" w:lineRule="auto"/>
        <w:jc w:val="center"/>
        <w:rPr>
          <w:rFonts w:ascii="Times New Roman" w:hAnsi="Times New Roman"/>
          <w:b/>
          <w:sz w:val="24"/>
          <w:szCs w:val="24"/>
          <w:lang w:eastAsia="en-US" w:bidi="en-US"/>
        </w:rPr>
      </w:pPr>
      <w:r>
        <w:rPr>
          <w:b/>
        </w:rPr>
        <w:t xml:space="preserve"> </w:t>
      </w:r>
      <w:r>
        <w:rPr>
          <w:rFonts w:ascii="Times New Roman" w:hAnsi="Times New Roman"/>
          <w:b/>
          <w:sz w:val="24"/>
          <w:szCs w:val="24"/>
        </w:rPr>
        <w:t>«</w:t>
      </w:r>
      <w:r>
        <w:rPr>
          <w:rFonts w:ascii="Times New Roman" w:hAnsi="Times New Roman"/>
          <w:b/>
          <w:sz w:val="24"/>
          <w:szCs w:val="24"/>
          <w:lang w:eastAsia="en-US" w:bidi="en-US"/>
        </w:rPr>
        <w:t>Об утверждении</w:t>
      </w:r>
      <w:r w:rsidR="00827BF9">
        <w:rPr>
          <w:rFonts w:ascii="Times New Roman" w:hAnsi="Times New Roman"/>
          <w:b/>
          <w:sz w:val="24"/>
          <w:szCs w:val="24"/>
          <w:lang w:eastAsia="en-US" w:bidi="en-US"/>
        </w:rPr>
        <w:t xml:space="preserve"> </w:t>
      </w:r>
      <w:r w:rsidR="00827BF9" w:rsidRPr="00690D4B">
        <w:rPr>
          <w:rFonts w:ascii="Times New Roman" w:eastAsia="Arial-BoldMT" w:hAnsi="Times New Roman"/>
          <w:b/>
          <w:bCs/>
          <w:sz w:val="24"/>
          <w:szCs w:val="24"/>
        </w:rPr>
        <w:t>административного регламент</w:t>
      </w:r>
      <w:r w:rsidR="00827BF9">
        <w:rPr>
          <w:rFonts w:ascii="Times New Roman" w:eastAsia="Arial-BoldMT" w:hAnsi="Times New Roman"/>
          <w:b/>
          <w:bCs/>
          <w:sz w:val="24"/>
          <w:szCs w:val="24"/>
        </w:rPr>
        <w:t>а</w:t>
      </w:r>
      <w:r w:rsidR="00827BF9" w:rsidRPr="00690D4B">
        <w:rPr>
          <w:rFonts w:ascii="Times New Roman" w:eastAsia="Arial-BoldMT" w:hAnsi="Times New Roman"/>
          <w:b/>
          <w:bCs/>
          <w:color w:val="000000"/>
          <w:sz w:val="24"/>
          <w:szCs w:val="24"/>
        </w:rPr>
        <w:t xml:space="preserve"> </w:t>
      </w:r>
      <w:r w:rsidR="00827BF9" w:rsidRPr="00690D4B">
        <w:rPr>
          <w:rFonts w:ascii="Times New Roman" w:eastAsia="Arial" w:hAnsi="Times New Roman"/>
          <w:b/>
          <w:bCs/>
          <w:color w:val="000000"/>
          <w:sz w:val="24"/>
          <w:szCs w:val="24"/>
        </w:rPr>
        <w:t xml:space="preserve">предоставления Администрацией </w:t>
      </w:r>
      <w:r w:rsidR="00827BF9" w:rsidRPr="00690D4B">
        <w:rPr>
          <w:rFonts w:ascii="Times New Roman" w:eastAsia="Arial" w:hAnsi="Times New Roman"/>
          <w:b/>
          <w:bCs/>
          <w:sz w:val="24"/>
          <w:szCs w:val="24"/>
        </w:rPr>
        <w:t>Притобольного</w:t>
      </w:r>
      <w:r w:rsidR="00827BF9" w:rsidRPr="00690D4B">
        <w:rPr>
          <w:rFonts w:ascii="Times New Roman" w:eastAsia="Arial" w:hAnsi="Times New Roman"/>
          <w:b/>
          <w:bCs/>
          <w:color w:val="000000"/>
          <w:sz w:val="24"/>
          <w:szCs w:val="24"/>
        </w:rPr>
        <w:t xml:space="preserve"> района муниципальной услуги по п</w:t>
      </w:r>
      <w:r w:rsidR="00827BF9" w:rsidRPr="00690D4B">
        <w:rPr>
          <w:rFonts w:ascii="Times New Roman" w:eastAsia="ArialMT" w:hAnsi="Times New Roman"/>
          <w:b/>
          <w:bCs/>
          <w:color w:val="000000"/>
          <w:sz w:val="24"/>
          <w:szCs w:val="24"/>
        </w:rPr>
        <w:t>редоставлению земельных участков</w:t>
      </w:r>
      <w:r w:rsidR="00827BF9" w:rsidRPr="00690D4B">
        <w:rPr>
          <w:rStyle w:val="12"/>
          <w:rFonts w:ascii="Times New Roman" w:eastAsia="ArialMT" w:hAnsi="Times New Roman"/>
          <w:b/>
          <w:bCs/>
          <w:color w:val="000000"/>
          <w:sz w:val="24"/>
          <w:szCs w:val="24"/>
        </w:rPr>
        <w:t>, не требующих образования или уточнения границ</w:t>
      </w:r>
      <w:r w:rsidR="00827BF9" w:rsidRPr="00690D4B">
        <w:rPr>
          <w:rFonts w:ascii="Times New Roman" w:eastAsia="ArialMT" w:hAnsi="Times New Roman"/>
          <w:b/>
          <w:bCs/>
          <w:color w:val="000000"/>
          <w:sz w:val="24"/>
          <w:szCs w:val="24"/>
        </w:rPr>
        <w:t xml:space="preserve">, находящихся в муниципальной собственности </w:t>
      </w:r>
      <w:r w:rsidR="00827BF9" w:rsidRPr="00690D4B">
        <w:rPr>
          <w:rFonts w:ascii="Times New Roman" w:eastAsia="ArialMT" w:hAnsi="Times New Roman"/>
          <w:b/>
          <w:bCs/>
          <w:sz w:val="24"/>
          <w:szCs w:val="24"/>
        </w:rPr>
        <w:t>Притобольного района, или земельных участков, государственная собственность на которые не разграничена</w:t>
      </w:r>
      <w:r w:rsidR="00827BF9" w:rsidRPr="00690D4B">
        <w:rPr>
          <w:rFonts w:ascii="Times New Roman" w:eastAsia="ArialMT" w:hAnsi="Times New Roman"/>
          <w:b/>
          <w:bCs/>
          <w:color w:val="000000"/>
          <w:sz w:val="24"/>
          <w:szCs w:val="24"/>
        </w:rPr>
        <w:t xml:space="preserve">, на которых расположены здания, сооружения или помещения в них, в аренду, собственность, безвозмездное </w:t>
      </w:r>
      <w:r w:rsidR="00827BF9" w:rsidRPr="00690D4B">
        <w:rPr>
          <w:rFonts w:ascii="Times New Roman" w:eastAsia="ArialMT" w:hAnsi="Times New Roman"/>
          <w:b/>
          <w:bCs/>
          <w:sz w:val="24"/>
          <w:szCs w:val="24"/>
        </w:rPr>
        <w:t>пользование</w:t>
      </w:r>
      <w:r>
        <w:rPr>
          <w:rFonts w:ascii="Times New Roman" w:hAnsi="Times New Roman"/>
          <w:b/>
          <w:sz w:val="24"/>
          <w:szCs w:val="24"/>
          <w:lang w:eastAsia="en-US"/>
        </w:rPr>
        <w:t>»</w:t>
      </w:r>
    </w:p>
    <w:p w:rsidR="006517D0" w:rsidRDefault="006517D0" w:rsidP="006517D0">
      <w:pPr>
        <w:pStyle w:val="11"/>
        <w:spacing w:line="240" w:lineRule="auto"/>
        <w:jc w:val="center"/>
        <w:rPr>
          <w:b/>
        </w:rPr>
      </w:pPr>
    </w:p>
    <w:p w:rsidR="006517D0" w:rsidRDefault="006517D0" w:rsidP="006517D0">
      <w:pPr>
        <w:spacing w:after="0"/>
        <w:rPr>
          <w:rFonts w:ascii="Times New Roman" w:hAnsi="Times New Roman"/>
          <w:b/>
          <w:sz w:val="24"/>
          <w:szCs w:val="24"/>
        </w:rPr>
      </w:pPr>
    </w:p>
    <w:p w:rsidR="006517D0" w:rsidRDefault="006517D0" w:rsidP="006517D0">
      <w:pPr>
        <w:pStyle w:val="ab"/>
        <w:numPr>
          <w:ilvl w:val="0"/>
          <w:numId w:val="1"/>
        </w:numPr>
        <w:spacing w:after="0"/>
        <w:jc w:val="both"/>
        <w:rPr>
          <w:rFonts w:ascii="Times New Roman" w:hAnsi="Times New Roman"/>
          <w:sz w:val="24"/>
          <w:szCs w:val="24"/>
        </w:rPr>
      </w:pPr>
      <w:r>
        <w:rPr>
          <w:rFonts w:ascii="Times New Roman" w:hAnsi="Times New Roman"/>
          <w:sz w:val="24"/>
          <w:szCs w:val="24"/>
        </w:rPr>
        <w:t>Отдел по управлению муниципальным имуществом Администрации Притобольного района</w:t>
      </w:r>
    </w:p>
    <w:p w:rsidR="006517D0" w:rsidRDefault="006517D0" w:rsidP="006517D0">
      <w:pPr>
        <w:spacing w:after="0"/>
        <w:ind w:left="360"/>
        <w:jc w:val="both"/>
        <w:rPr>
          <w:rFonts w:ascii="Times New Roman" w:hAnsi="Times New Roman"/>
          <w:sz w:val="24"/>
          <w:szCs w:val="24"/>
        </w:rPr>
      </w:pPr>
    </w:p>
    <w:p w:rsidR="006517D0" w:rsidRDefault="006517D0" w:rsidP="006517D0">
      <w:pPr>
        <w:spacing w:after="0"/>
      </w:pPr>
    </w:p>
    <w:p w:rsidR="006517D0" w:rsidRDefault="006517D0" w:rsidP="006517D0">
      <w:pPr>
        <w:spacing w:after="0"/>
      </w:pPr>
    </w:p>
    <w:p w:rsidR="006517D0" w:rsidRDefault="006517D0" w:rsidP="006517D0">
      <w:pPr>
        <w:spacing w:after="0"/>
      </w:pPr>
    </w:p>
    <w:p w:rsidR="006517D0" w:rsidRDefault="006517D0" w:rsidP="006517D0">
      <w:pPr>
        <w:spacing w:after="0"/>
      </w:pPr>
    </w:p>
    <w:p w:rsidR="006517D0" w:rsidRDefault="006517D0" w:rsidP="006517D0"/>
    <w:p w:rsidR="006517D0" w:rsidRDefault="006517D0" w:rsidP="006517D0"/>
    <w:p w:rsidR="006517D0" w:rsidRDefault="006517D0" w:rsidP="006517D0"/>
    <w:p w:rsidR="006517D0" w:rsidRDefault="006517D0" w:rsidP="006517D0"/>
    <w:p w:rsidR="006517D0" w:rsidRPr="008F6154" w:rsidRDefault="006517D0" w:rsidP="006517D0">
      <w:pPr>
        <w:pStyle w:val="af5"/>
        <w:spacing w:before="0" w:beforeAutospacing="0" w:after="0"/>
        <w:ind w:left="4457"/>
      </w:pPr>
      <w:r w:rsidRPr="008F6154">
        <w:t>Приложение к постановлению</w:t>
      </w:r>
    </w:p>
    <w:p w:rsidR="006517D0" w:rsidRPr="008F6154" w:rsidRDefault="006517D0" w:rsidP="006517D0">
      <w:pPr>
        <w:pStyle w:val="af5"/>
        <w:spacing w:before="0" w:beforeAutospacing="0" w:after="0"/>
        <w:ind w:left="4457"/>
      </w:pPr>
      <w:r>
        <w:t xml:space="preserve">Администрации  Притобольного </w:t>
      </w:r>
      <w:r w:rsidRPr="008F6154">
        <w:t>района</w:t>
      </w:r>
    </w:p>
    <w:p w:rsidR="006517D0" w:rsidRPr="008F6154" w:rsidRDefault="006517D0" w:rsidP="006517D0">
      <w:pPr>
        <w:pStyle w:val="af5"/>
        <w:spacing w:before="0" w:beforeAutospacing="0" w:after="0"/>
        <w:ind w:left="4457"/>
      </w:pPr>
      <w:r>
        <w:t xml:space="preserve">от </w:t>
      </w:r>
      <w:r w:rsidR="002E3C55">
        <w:t xml:space="preserve">20 июля </w:t>
      </w:r>
      <w:r>
        <w:t xml:space="preserve">2020 </w:t>
      </w:r>
      <w:r w:rsidRPr="008F6154">
        <w:t>года №</w:t>
      </w:r>
      <w:r w:rsidR="004E0DA8">
        <w:t xml:space="preserve"> </w:t>
      </w:r>
      <w:r w:rsidR="002E3C55">
        <w:t>269</w:t>
      </w:r>
    </w:p>
    <w:p w:rsidR="006517D0" w:rsidRPr="008F6154" w:rsidRDefault="006517D0" w:rsidP="006517D0">
      <w:pPr>
        <w:pStyle w:val="af5"/>
        <w:spacing w:before="0" w:beforeAutospacing="0" w:after="0"/>
        <w:ind w:left="4457"/>
      </w:pPr>
      <w:r w:rsidRPr="008F6154">
        <w:t>«Об утверждении</w:t>
      </w:r>
      <w:r w:rsidR="00827BF9">
        <w:t xml:space="preserve"> </w:t>
      </w:r>
      <w:r w:rsidR="00056C46" w:rsidRPr="00056C46">
        <w:rPr>
          <w:rFonts w:eastAsia="Arial-BoldMT"/>
          <w:bCs/>
        </w:rPr>
        <w:t xml:space="preserve">административного регламента </w:t>
      </w:r>
      <w:r w:rsidR="00056C46" w:rsidRPr="00056C46">
        <w:rPr>
          <w:rFonts w:eastAsia="Arial"/>
          <w:bCs/>
        </w:rPr>
        <w:t>предоставления Администрацией Притобольного района муниципальной услуги по п</w:t>
      </w:r>
      <w:r w:rsidR="00056C46" w:rsidRPr="00056C46">
        <w:rPr>
          <w:rFonts w:eastAsia="ArialMT"/>
          <w:bCs/>
        </w:rPr>
        <w:t>редоставлению земельных участков</w:t>
      </w:r>
      <w:r w:rsidR="00056C46" w:rsidRPr="00056C46">
        <w:rPr>
          <w:rStyle w:val="12"/>
          <w:rFonts w:eastAsia="ArialMT"/>
          <w:bCs/>
        </w:rPr>
        <w:t>, не требующих образования или уточнения границ</w:t>
      </w:r>
      <w:r w:rsidR="00056C46" w:rsidRPr="00056C46">
        <w:rPr>
          <w:rFonts w:eastAsia="ArialMT"/>
          <w:bCs/>
        </w:rPr>
        <w:t>, находящихся в муниципальной собственности Притобольного района, или земельных участков, государственная собственность на которые не разграничена, на которых расположены здания, сооружения или помещения в них, в аренду, собственность, безвозмездное пользование</w:t>
      </w:r>
      <w:r w:rsidRPr="008F6154">
        <w:t>»</w:t>
      </w:r>
    </w:p>
    <w:p w:rsidR="006517D0" w:rsidRPr="008F6154" w:rsidRDefault="006517D0" w:rsidP="006517D0">
      <w:pPr>
        <w:pStyle w:val="af5"/>
        <w:spacing w:before="0" w:beforeAutospacing="0" w:after="0"/>
        <w:ind w:firstLine="709"/>
        <w:jc w:val="right"/>
      </w:pPr>
    </w:p>
    <w:p w:rsidR="004E0DA8" w:rsidRDefault="004E0DA8" w:rsidP="006517D0">
      <w:pPr>
        <w:pStyle w:val="af5"/>
        <w:spacing w:after="0"/>
        <w:ind w:firstLine="709"/>
        <w:jc w:val="center"/>
        <w:rPr>
          <w:b/>
          <w:bCs/>
        </w:rPr>
      </w:pPr>
    </w:p>
    <w:p w:rsidR="006517D0" w:rsidRPr="008F6154" w:rsidRDefault="006517D0" w:rsidP="006517D0">
      <w:pPr>
        <w:pStyle w:val="af5"/>
        <w:spacing w:after="0"/>
        <w:ind w:firstLine="709"/>
        <w:jc w:val="center"/>
      </w:pPr>
      <w:r w:rsidRPr="008F6154">
        <w:rPr>
          <w:b/>
          <w:bCs/>
        </w:rPr>
        <w:t>Административный регламент</w:t>
      </w:r>
    </w:p>
    <w:p w:rsidR="006517D0" w:rsidRPr="008F6154" w:rsidRDefault="006517D0" w:rsidP="006517D0">
      <w:pPr>
        <w:pStyle w:val="af5"/>
        <w:spacing w:after="0"/>
        <w:ind w:firstLine="709"/>
        <w:jc w:val="center"/>
      </w:pPr>
      <w:r w:rsidRPr="008F6154">
        <w:rPr>
          <w:b/>
          <w:bCs/>
        </w:rPr>
        <w:t>предоставл</w:t>
      </w:r>
      <w:r>
        <w:rPr>
          <w:b/>
          <w:bCs/>
        </w:rPr>
        <w:t xml:space="preserve">ения </w:t>
      </w:r>
      <w:r w:rsidR="00056C46" w:rsidRPr="00690D4B">
        <w:rPr>
          <w:rFonts w:eastAsia="Arial"/>
          <w:b/>
          <w:bCs/>
        </w:rPr>
        <w:t>Администрацией Притобольного района муниципальной услуги по п</w:t>
      </w:r>
      <w:r w:rsidR="00056C46" w:rsidRPr="00690D4B">
        <w:rPr>
          <w:rFonts w:eastAsia="ArialMT"/>
          <w:b/>
          <w:bCs/>
        </w:rPr>
        <w:t>редоставлению земельных участков</w:t>
      </w:r>
      <w:r w:rsidR="00056C46" w:rsidRPr="00690D4B">
        <w:rPr>
          <w:rStyle w:val="12"/>
          <w:rFonts w:eastAsia="ArialMT"/>
          <w:b/>
          <w:bCs/>
        </w:rPr>
        <w:t>, не требующих образования или уточнения границ</w:t>
      </w:r>
      <w:r w:rsidR="00056C46" w:rsidRPr="00690D4B">
        <w:rPr>
          <w:rFonts w:eastAsia="ArialMT"/>
          <w:b/>
          <w:bCs/>
        </w:rPr>
        <w:t>, находящихся в муниципальной собственности Притобольного района, или земельных участков, государственная собственность на которые не разграничена, на которых расположены здания, сооружения или помещения в них, в аренду, собственность, безвозмездное пользование</w:t>
      </w:r>
      <w:r w:rsidR="00056C46">
        <w:rPr>
          <w:rFonts w:eastAsia="ArialMT"/>
          <w:b/>
          <w:bCs/>
        </w:rPr>
        <w:t xml:space="preserve"> </w:t>
      </w:r>
    </w:p>
    <w:p w:rsidR="006517D0" w:rsidRDefault="006517D0" w:rsidP="006517D0">
      <w:pPr>
        <w:pStyle w:val="af5"/>
        <w:spacing w:after="0"/>
        <w:jc w:val="center"/>
      </w:pPr>
      <w:bookmarkStart w:id="0" w:name="Par33"/>
      <w:bookmarkEnd w:id="0"/>
      <w:r w:rsidRPr="008F6154">
        <w:rPr>
          <w:b/>
          <w:bCs/>
        </w:rPr>
        <w:t>Раздел I. Общие положения</w:t>
      </w:r>
      <w:bookmarkStart w:id="1" w:name="Par35"/>
      <w:bookmarkEnd w:id="1"/>
    </w:p>
    <w:p w:rsidR="003231ED" w:rsidRDefault="006517D0" w:rsidP="003231ED">
      <w:pPr>
        <w:pStyle w:val="af5"/>
        <w:spacing w:after="0"/>
        <w:jc w:val="center"/>
        <w:rPr>
          <w:b/>
          <w:bCs/>
        </w:rPr>
      </w:pPr>
      <w:r w:rsidRPr="008F6154">
        <w:rPr>
          <w:b/>
          <w:bCs/>
        </w:rPr>
        <w:t>Глава 1. Предмет регулирования административного регламента</w:t>
      </w:r>
    </w:p>
    <w:p w:rsidR="003231ED" w:rsidRPr="003231ED" w:rsidRDefault="003231ED" w:rsidP="003231ED">
      <w:pPr>
        <w:autoSpaceDE w:val="0"/>
        <w:ind w:firstLine="705"/>
        <w:jc w:val="both"/>
        <w:rPr>
          <w:rFonts w:ascii="Times New Roman" w:eastAsia="ArialMT" w:hAnsi="Times New Roman"/>
          <w:b/>
          <w:bCs/>
          <w:color w:val="000000"/>
          <w:sz w:val="24"/>
          <w:szCs w:val="24"/>
        </w:rPr>
      </w:pPr>
      <w:r w:rsidRPr="003231ED">
        <w:rPr>
          <w:rStyle w:val="12"/>
          <w:rFonts w:ascii="Times New Roman" w:eastAsia="ArialMT" w:hAnsi="Times New Roman"/>
          <w:color w:val="000000"/>
          <w:sz w:val="24"/>
          <w:szCs w:val="24"/>
        </w:rPr>
        <w:t xml:space="preserve">1. </w:t>
      </w:r>
      <w:proofErr w:type="gramStart"/>
      <w:r w:rsidRPr="003231ED">
        <w:rPr>
          <w:rStyle w:val="12"/>
          <w:rFonts w:ascii="Times New Roman" w:eastAsia="ArialMT" w:hAnsi="Times New Roman"/>
          <w:color w:val="000000"/>
          <w:sz w:val="24"/>
          <w:szCs w:val="24"/>
        </w:rPr>
        <w:t xml:space="preserve">Административный регламент предоставления Администрацией </w:t>
      </w:r>
      <w:r w:rsidR="00D00CF2">
        <w:rPr>
          <w:rStyle w:val="12"/>
          <w:rFonts w:ascii="Times New Roman" w:eastAsia="ArialMT" w:hAnsi="Times New Roman"/>
          <w:color w:val="000000"/>
          <w:sz w:val="24"/>
          <w:szCs w:val="24"/>
        </w:rPr>
        <w:t>Притобольного</w:t>
      </w:r>
      <w:r w:rsidRPr="003231ED">
        <w:rPr>
          <w:rStyle w:val="12"/>
          <w:rFonts w:ascii="Times New Roman" w:eastAsia="ArialMT" w:hAnsi="Times New Roman"/>
          <w:color w:val="000000"/>
          <w:sz w:val="24"/>
          <w:szCs w:val="24"/>
        </w:rPr>
        <w:t xml:space="preserve"> района муниципальной услуги </w:t>
      </w:r>
      <w:r w:rsidRPr="003231ED">
        <w:rPr>
          <w:rStyle w:val="12"/>
          <w:rFonts w:ascii="Times New Roman" w:eastAsia="Arial" w:hAnsi="Times New Roman"/>
          <w:color w:val="000000"/>
          <w:sz w:val="24"/>
          <w:szCs w:val="24"/>
        </w:rPr>
        <w:t>по п</w:t>
      </w:r>
      <w:r w:rsidRPr="003231ED">
        <w:rPr>
          <w:rStyle w:val="12"/>
          <w:rFonts w:ascii="Times New Roman" w:eastAsia="ArialMT" w:hAnsi="Times New Roman"/>
          <w:color w:val="000000"/>
          <w:sz w:val="24"/>
          <w:szCs w:val="24"/>
        </w:rPr>
        <w:t xml:space="preserve">редоставлению земельных участков, не требующих образования или уточнения границ, находящихся в муниципальной собственности Звериноголовского района, или земельных участков, государственная собственность на которые не разграничена, на которых расположены здания, сооружения или помещения в них, в аренду, собственность, безвозмездное  пользование (далее – Регламент) разработан в целях повышения качества предоставления Администрацией </w:t>
      </w:r>
      <w:r w:rsidR="00033B06">
        <w:rPr>
          <w:rStyle w:val="12"/>
          <w:rFonts w:ascii="Times New Roman" w:eastAsia="ArialMT" w:hAnsi="Times New Roman"/>
          <w:color w:val="000000"/>
          <w:sz w:val="24"/>
          <w:szCs w:val="24"/>
        </w:rPr>
        <w:t>Притобольного</w:t>
      </w:r>
      <w:r w:rsidRPr="003231ED">
        <w:rPr>
          <w:rStyle w:val="12"/>
          <w:rFonts w:ascii="Times New Roman" w:eastAsia="ArialMT" w:hAnsi="Times New Roman"/>
          <w:color w:val="000000"/>
          <w:sz w:val="24"/>
          <w:szCs w:val="24"/>
        </w:rPr>
        <w:t xml:space="preserve"> района муниципальной услуги</w:t>
      </w:r>
      <w:proofErr w:type="gramEnd"/>
      <w:r w:rsidRPr="003231ED">
        <w:rPr>
          <w:rStyle w:val="12"/>
          <w:rFonts w:ascii="Times New Roman" w:eastAsia="ArialMT" w:hAnsi="Times New Roman"/>
          <w:color w:val="000000"/>
          <w:sz w:val="24"/>
          <w:szCs w:val="24"/>
        </w:rPr>
        <w:t xml:space="preserve"> </w:t>
      </w:r>
      <w:r w:rsidRPr="003231ED">
        <w:rPr>
          <w:rStyle w:val="12"/>
          <w:rFonts w:ascii="Times New Roman" w:eastAsia="Arial" w:hAnsi="Times New Roman"/>
          <w:color w:val="000000"/>
          <w:sz w:val="24"/>
          <w:szCs w:val="24"/>
        </w:rPr>
        <w:t>по п</w:t>
      </w:r>
      <w:r w:rsidRPr="003231ED">
        <w:rPr>
          <w:rStyle w:val="12"/>
          <w:rFonts w:ascii="Times New Roman" w:eastAsia="ArialMT" w:hAnsi="Times New Roman"/>
          <w:color w:val="000000"/>
          <w:sz w:val="24"/>
          <w:szCs w:val="24"/>
        </w:rPr>
        <w:t xml:space="preserve">редоставлению земельных участков, не требующих образования или уточнения границ, находящихся в муниципальной собственности Звериноголовского района, или земельных участков, государственная собственность на которые не разграничена, на которых расположены здания, сооружения или помещения в них, в аренду, собственность, безвозмездное  пользование (далее - муниципальная услуга) и ее доступности. </w:t>
      </w:r>
      <w:proofErr w:type="gramStart"/>
      <w:r w:rsidRPr="003231ED">
        <w:rPr>
          <w:rStyle w:val="12"/>
          <w:rFonts w:ascii="Times New Roman" w:eastAsia="ArialMT" w:hAnsi="Times New Roman"/>
          <w:color w:val="000000"/>
          <w:sz w:val="24"/>
          <w:szCs w:val="24"/>
        </w:rPr>
        <w:t xml:space="preserve">Регламент устанавливает сроки и последовательность административных процедур (действий) Администрации </w:t>
      </w:r>
      <w:r w:rsidR="00033B06">
        <w:rPr>
          <w:rStyle w:val="12"/>
          <w:rFonts w:ascii="Times New Roman" w:eastAsia="ArialMT" w:hAnsi="Times New Roman"/>
          <w:color w:val="000000"/>
          <w:sz w:val="24"/>
          <w:szCs w:val="24"/>
        </w:rPr>
        <w:t>Притобольного</w:t>
      </w:r>
      <w:r w:rsidRPr="003231ED">
        <w:rPr>
          <w:rStyle w:val="12"/>
          <w:rFonts w:ascii="Times New Roman" w:eastAsia="ArialMT" w:hAnsi="Times New Roman"/>
          <w:color w:val="000000"/>
          <w:sz w:val="24"/>
          <w:szCs w:val="24"/>
        </w:rPr>
        <w:t xml:space="preserve"> района (далее — Администрация), осуществляемых по запросу физического или юридического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w:t>
      </w:r>
      <w:r w:rsidRPr="003231ED">
        <w:rPr>
          <w:rFonts w:ascii="Times New Roman" w:eastAsia="ArialMT" w:hAnsi="Times New Roman"/>
          <w:color w:val="000000"/>
          <w:sz w:val="24"/>
          <w:szCs w:val="24"/>
        </w:rPr>
        <w:t>года № 210-ФЗ «Об организации предоставления государственных и  муниципальных услуг».</w:t>
      </w:r>
      <w:proofErr w:type="gramEnd"/>
    </w:p>
    <w:p w:rsidR="003231ED" w:rsidRPr="003231ED" w:rsidRDefault="003231ED" w:rsidP="003231ED">
      <w:pPr>
        <w:autoSpaceDE w:val="0"/>
        <w:ind w:firstLine="705"/>
        <w:jc w:val="center"/>
        <w:rPr>
          <w:rFonts w:ascii="Times New Roman" w:eastAsia="ArialMT" w:hAnsi="Times New Roman"/>
          <w:b/>
          <w:bCs/>
          <w:color w:val="000000"/>
          <w:sz w:val="24"/>
          <w:szCs w:val="24"/>
        </w:rPr>
      </w:pPr>
      <w:r w:rsidRPr="003231ED">
        <w:rPr>
          <w:rFonts w:ascii="Times New Roman" w:eastAsia="ArialMT" w:hAnsi="Times New Roman"/>
          <w:b/>
          <w:bCs/>
          <w:color w:val="000000"/>
          <w:sz w:val="24"/>
          <w:szCs w:val="24"/>
        </w:rPr>
        <w:t>Глава 2. Круг заявителей</w:t>
      </w:r>
    </w:p>
    <w:p w:rsidR="003231ED" w:rsidRPr="003231ED" w:rsidRDefault="003231ED" w:rsidP="003231ED">
      <w:pPr>
        <w:autoSpaceDE w:val="0"/>
        <w:ind w:firstLine="705"/>
        <w:jc w:val="both"/>
        <w:rPr>
          <w:rStyle w:val="12"/>
          <w:rFonts w:ascii="Times New Roman" w:eastAsiaTheme="majorEastAsia" w:hAnsi="Times New Roman"/>
          <w:color w:val="000000"/>
          <w:sz w:val="24"/>
          <w:szCs w:val="24"/>
        </w:rPr>
      </w:pPr>
      <w:r w:rsidRPr="003231ED">
        <w:rPr>
          <w:rStyle w:val="12"/>
          <w:rFonts w:ascii="Times New Roman" w:eastAsia="ArialMT" w:hAnsi="Times New Roman"/>
          <w:color w:val="000000"/>
          <w:sz w:val="24"/>
          <w:szCs w:val="24"/>
        </w:rPr>
        <w:t>2. Заявителями для получения муниципальной услуги являются: граждане</w:t>
      </w:r>
      <w:r w:rsidRPr="003231ED">
        <w:rPr>
          <w:rStyle w:val="12"/>
          <w:rFonts w:ascii="Times New Roman" w:eastAsia="Arial" w:hAnsi="Times New Roman"/>
          <w:color w:val="000000"/>
          <w:sz w:val="24"/>
          <w:szCs w:val="24"/>
        </w:rPr>
        <w:t xml:space="preserve"> и юридические лица, имеющие в собственности, пользовании, хозяйственном ведении  или оперативном управлении здания, сооружения или помещения в них, расположенные на земельных участках, находящихся в муниципальной собственности </w:t>
      </w:r>
      <w:r w:rsidR="00033B06">
        <w:rPr>
          <w:rStyle w:val="12"/>
          <w:rFonts w:ascii="Times New Roman" w:eastAsia="Arial" w:hAnsi="Times New Roman"/>
          <w:color w:val="000000"/>
          <w:sz w:val="24"/>
          <w:szCs w:val="24"/>
        </w:rPr>
        <w:t>Притобольного</w:t>
      </w:r>
      <w:r w:rsidRPr="003231ED">
        <w:rPr>
          <w:rStyle w:val="12"/>
          <w:rFonts w:ascii="Times New Roman" w:eastAsia="ArialMT" w:hAnsi="Times New Roman"/>
          <w:color w:val="000000"/>
          <w:sz w:val="24"/>
          <w:szCs w:val="24"/>
        </w:rPr>
        <w:t xml:space="preserve"> </w:t>
      </w:r>
      <w:r w:rsidRPr="003231ED">
        <w:rPr>
          <w:rStyle w:val="12"/>
          <w:rFonts w:ascii="Times New Roman" w:eastAsia="ArialMT" w:hAnsi="Times New Roman"/>
          <w:sz w:val="24"/>
          <w:szCs w:val="24"/>
        </w:rPr>
        <w:t>района или государственная собственность на которые не разграничена.</w:t>
      </w:r>
    </w:p>
    <w:p w:rsidR="003231ED" w:rsidRPr="003231ED" w:rsidRDefault="003231ED" w:rsidP="003231ED">
      <w:pPr>
        <w:ind w:firstLine="705"/>
        <w:jc w:val="both"/>
        <w:rPr>
          <w:rFonts w:ascii="Times New Roman" w:eastAsia="ArialMT" w:hAnsi="Times New Roman"/>
          <w:color w:val="000000"/>
          <w:sz w:val="24"/>
          <w:szCs w:val="24"/>
        </w:rPr>
      </w:pPr>
      <w:r w:rsidRPr="003231ED">
        <w:rPr>
          <w:rStyle w:val="12"/>
          <w:rFonts w:ascii="Times New Roman" w:eastAsiaTheme="majorEastAsia" w:hAnsi="Times New Roman"/>
          <w:color w:val="000000"/>
          <w:sz w:val="24"/>
          <w:szCs w:val="24"/>
        </w:rPr>
        <w:t xml:space="preserve">Заявители имеют право обратиться в Администрацию с заявлением </w:t>
      </w:r>
      <w:r w:rsidRPr="003231ED">
        <w:rPr>
          <w:rStyle w:val="12"/>
          <w:rFonts w:ascii="Times New Roman" w:eastAsia="ArialMT" w:hAnsi="Times New Roman"/>
          <w:color w:val="000000"/>
          <w:sz w:val="24"/>
          <w:szCs w:val="24"/>
        </w:rPr>
        <w:t>о предоставлении земельного участка в аренду, собственность, безвозмездное  пользование (далее - заявление)</w:t>
      </w:r>
      <w:r w:rsidRPr="003231ED">
        <w:rPr>
          <w:rStyle w:val="12"/>
          <w:rFonts w:ascii="Times New Roman" w:eastAsiaTheme="majorEastAsia" w:hAnsi="Times New Roman"/>
          <w:color w:val="000000"/>
          <w:sz w:val="24"/>
          <w:szCs w:val="24"/>
        </w:rPr>
        <w:t xml:space="preserve">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3231ED" w:rsidRPr="003231ED" w:rsidRDefault="003231ED" w:rsidP="003231ED">
      <w:pPr>
        <w:pStyle w:val="ConsNormal"/>
        <w:ind w:firstLine="0"/>
        <w:jc w:val="both"/>
        <w:rPr>
          <w:rFonts w:ascii="Times New Roman" w:eastAsia="ArialMT" w:hAnsi="Times New Roman" w:cs="Times New Roman"/>
          <w:color w:val="000000"/>
          <w:sz w:val="24"/>
          <w:szCs w:val="24"/>
        </w:rPr>
      </w:pPr>
      <w:r w:rsidRPr="003231ED">
        <w:rPr>
          <w:rFonts w:ascii="Times New Roman" w:eastAsia="ArialMT" w:hAnsi="Times New Roman" w:cs="Times New Roman"/>
          <w:color w:val="000000"/>
          <w:sz w:val="24"/>
          <w:szCs w:val="24"/>
        </w:rPr>
        <w:tab/>
      </w:r>
    </w:p>
    <w:p w:rsidR="003231ED" w:rsidRPr="003231ED" w:rsidRDefault="003231ED" w:rsidP="003231ED">
      <w:pPr>
        <w:autoSpaceDE w:val="0"/>
        <w:ind w:firstLine="705"/>
        <w:jc w:val="center"/>
        <w:rPr>
          <w:rFonts w:ascii="Times New Roman" w:eastAsia="ArialMT" w:hAnsi="Times New Roman"/>
          <w:b/>
          <w:bCs/>
          <w:color w:val="000000"/>
          <w:sz w:val="24"/>
          <w:szCs w:val="24"/>
        </w:rPr>
      </w:pPr>
      <w:r w:rsidRPr="003231ED">
        <w:rPr>
          <w:rFonts w:ascii="Times New Roman" w:eastAsia="ArialMT" w:hAnsi="Times New Roman"/>
          <w:b/>
          <w:bCs/>
          <w:color w:val="000000"/>
          <w:sz w:val="24"/>
          <w:szCs w:val="24"/>
        </w:rPr>
        <w:t xml:space="preserve">Глава 3. Требования к порядку информирования </w:t>
      </w:r>
    </w:p>
    <w:p w:rsidR="003231ED" w:rsidRPr="003231ED" w:rsidRDefault="003231ED" w:rsidP="003231ED">
      <w:pPr>
        <w:autoSpaceDE w:val="0"/>
        <w:ind w:firstLine="705"/>
        <w:jc w:val="center"/>
        <w:rPr>
          <w:rFonts w:ascii="Times New Roman" w:eastAsia="ArialMT" w:hAnsi="Times New Roman"/>
          <w:b/>
          <w:bCs/>
          <w:color w:val="000000"/>
          <w:sz w:val="24"/>
          <w:szCs w:val="24"/>
        </w:rPr>
      </w:pPr>
      <w:r w:rsidRPr="003231ED">
        <w:rPr>
          <w:rFonts w:ascii="Times New Roman" w:eastAsia="ArialMT" w:hAnsi="Times New Roman"/>
          <w:b/>
          <w:bCs/>
          <w:color w:val="000000"/>
          <w:sz w:val="24"/>
          <w:szCs w:val="24"/>
        </w:rPr>
        <w:t>о предоставлении муниципальной услуги</w:t>
      </w:r>
    </w:p>
    <w:p w:rsidR="003231ED" w:rsidRPr="003231ED" w:rsidRDefault="003231ED" w:rsidP="003231ED">
      <w:pPr>
        <w:autoSpaceDE w:val="0"/>
        <w:ind w:firstLine="709"/>
        <w:jc w:val="both"/>
        <w:rPr>
          <w:rFonts w:ascii="Times New Roman" w:hAnsi="Times New Roman"/>
          <w:sz w:val="24"/>
          <w:szCs w:val="24"/>
        </w:rPr>
      </w:pPr>
      <w:r w:rsidRPr="003231ED">
        <w:rPr>
          <w:rFonts w:ascii="Times New Roman" w:eastAsia="ArialMT" w:hAnsi="Times New Roman"/>
          <w:color w:val="000000"/>
          <w:sz w:val="24"/>
          <w:szCs w:val="24"/>
        </w:rPr>
        <w:t>3. На официальном сайте Администрации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(далее — Портал) обязательному размещению подлежит следующая справочная информация:</w:t>
      </w:r>
    </w:p>
    <w:p w:rsidR="003231ED" w:rsidRPr="003231ED" w:rsidRDefault="003231ED" w:rsidP="003231ED">
      <w:pPr>
        <w:ind w:firstLine="709"/>
        <w:jc w:val="both"/>
        <w:rPr>
          <w:rFonts w:ascii="Times New Roman" w:hAnsi="Times New Roman"/>
          <w:sz w:val="24"/>
          <w:szCs w:val="24"/>
        </w:rPr>
      </w:pPr>
      <w:r w:rsidRPr="003231ED">
        <w:rPr>
          <w:rFonts w:ascii="Times New Roman" w:hAnsi="Times New Roman"/>
          <w:sz w:val="24"/>
          <w:szCs w:val="24"/>
        </w:rPr>
        <w:t>место нахождения и график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3231ED" w:rsidRPr="003231ED" w:rsidRDefault="003231ED" w:rsidP="003231ED">
      <w:pPr>
        <w:ind w:firstLine="709"/>
        <w:jc w:val="both"/>
        <w:rPr>
          <w:rFonts w:ascii="Times New Roman" w:hAnsi="Times New Roman"/>
          <w:sz w:val="24"/>
          <w:szCs w:val="24"/>
        </w:rPr>
      </w:pPr>
      <w:r w:rsidRPr="003231ED">
        <w:rPr>
          <w:rFonts w:ascii="Times New Roman" w:hAnsi="Times New Roman"/>
          <w:sz w:val="24"/>
          <w:szCs w:val="24"/>
        </w:rPr>
        <w:t>справочные телефоны структурных подразделений Администрации, организаций, участвующих в предоставлении муниципальной услуги;</w:t>
      </w:r>
    </w:p>
    <w:p w:rsidR="003231ED" w:rsidRPr="003231ED" w:rsidRDefault="003231ED" w:rsidP="003231ED">
      <w:pPr>
        <w:spacing w:line="240" w:lineRule="auto"/>
        <w:ind w:firstLine="709"/>
        <w:jc w:val="both"/>
        <w:rPr>
          <w:rFonts w:ascii="Times New Roman" w:eastAsia="ArialMT" w:hAnsi="Times New Roman"/>
          <w:sz w:val="24"/>
          <w:szCs w:val="24"/>
        </w:rPr>
      </w:pPr>
      <w:r w:rsidRPr="003231ED">
        <w:rPr>
          <w:rFonts w:ascii="Times New Roman" w:hAnsi="Times New Roman"/>
          <w:sz w:val="24"/>
          <w:szCs w:val="24"/>
        </w:rPr>
        <w:t>адреса официального сайта, а также электронной почты и (или) формы обратной связи Администрации в информационно-телекоммуникационной сети «Интернет».</w:t>
      </w:r>
    </w:p>
    <w:p w:rsidR="003231ED" w:rsidRPr="003231ED" w:rsidRDefault="003231ED" w:rsidP="003231ED">
      <w:pPr>
        <w:ind w:firstLine="709"/>
        <w:jc w:val="both"/>
        <w:rPr>
          <w:rFonts w:ascii="Times New Roman" w:eastAsia="ArialMT" w:hAnsi="Times New Roman"/>
          <w:sz w:val="24"/>
          <w:szCs w:val="24"/>
        </w:rPr>
      </w:pPr>
      <w:r w:rsidRPr="003231ED">
        <w:rPr>
          <w:rFonts w:ascii="Times New Roman" w:eastAsia="ArialMT" w:hAnsi="Times New Roman"/>
          <w:sz w:val="24"/>
          <w:szCs w:val="24"/>
        </w:rPr>
        <w:t>4. Информация о порядке предоставления муниципальной услуги может быть получена:</w:t>
      </w:r>
    </w:p>
    <w:p w:rsidR="003231ED" w:rsidRPr="003231ED" w:rsidRDefault="003231ED" w:rsidP="003231ED">
      <w:pPr>
        <w:ind w:firstLine="709"/>
        <w:jc w:val="both"/>
        <w:rPr>
          <w:rFonts w:ascii="Times New Roman" w:eastAsia="ArialMT" w:hAnsi="Times New Roman"/>
          <w:sz w:val="24"/>
          <w:szCs w:val="24"/>
        </w:rPr>
      </w:pPr>
      <w:r w:rsidRPr="003231ED">
        <w:rPr>
          <w:rFonts w:ascii="Times New Roman" w:eastAsia="ArialMT" w:hAnsi="Times New Roman"/>
          <w:sz w:val="24"/>
          <w:szCs w:val="24"/>
        </w:rPr>
        <w:t xml:space="preserve">1) на официальном сайте Администрации по адресу: </w:t>
      </w:r>
      <w:hyperlink r:id="rId6" w:history="1">
        <w:r w:rsidR="00A23DDC" w:rsidRPr="001524E6">
          <w:rPr>
            <w:rStyle w:val="af4"/>
            <w:rFonts w:ascii="Times New Roman" w:eastAsia="ArialMT" w:hAnsi="Times New Roman"/>
            <w:sz w:val="24"/>
            <w:szCs w:val="24"/>
          </w:rPr>
          <w:t>www.</w:t>
        </w:r>
        <w:r w:rsidR="00A23DDC" w:rsidRPr="001524E6">
          <w:rPr>
            <w:rStyle w:val="af4"/>
            <w:rFonts w:ascii="Times New Roman" w:eastAsia="OpenSymbol" w:hAnsi="Times New Roman"/>
            <w:sz w:val="24"/>
            <w:szCs w:val="24"/>
          </w:rPr>
          <w:t>http://admpritobol.ru</w:t>
        </w:r>
      </w:hyperlink>
      <w:r w:rsidR="00A23DDC" w:rsidRPr="001524E6">
        <w:rPr>
          <w:rFonts w:ascii="Times New Roman" w:hAnsi="Times New Roman"/>
          <w:sz w:val="24"/>
          <w:szCs w:val="24"/>
        </w:rPr>
        <w:t xml:space="preserve">. </w:t>
      </w:r>
    </w:p>
    <w:p w:rsidR="003231ED" w:rsidRPr="003231ED" w:rsidRDefault="003231ED" w:rsidP="003231ED">
      <w:pPr>
        <w:ind w:firstLine="709"/>
        <w:jc w:val="both"/>
        <w:rPr>
          <w:rFonts w:ascii="Times New Roman" w:eastAsia="ArialMT" w:hAnsi="Times New Roman"/>
          <w:sz w:val="24"/>
          <w:szCs w:val="24"/>
        </w:rPr>
      </w:pPr>
      <w:r w:rsidRPr="003231ED">
        <w:rPr>
          <w:rFonts w:ascii="Times New Roman" w:eastAsia="ArialMT" w:hAnsi="Times New Roman"/>
          <w:sz w:val="24"/>
          <w:szCs w:val="24"/>
        </w:rPr>
        <w:t>2)</w:t>
      </w:r>
      <w:r w:rsidRPr="003231ED">
        <w:rPr>
          <w:rFonts w:ascii="Times New Roman" w:eastAsia="ArialMT" w:hAnsi="Times New Roman"/>
          <w:color w:val="000000"/>
          <w:sz w:val="24"/>
          <w:szCs w:val="24"/>
        </w:rPr>
        <w:t> в Администрации на информационных стендах, а также при помощи средств телефонной связи (справочные телефоны: 8(352</w:t>
      </w:r>
      <w:r w:rsidR="00A23DDC">
        <w:rPr>
          <w:rFonts w:ascii="Times New Roman" w:eastAsia="ArialMT" w:hAnsi="Times New Roman"/>
          <w:color w:val="000000"/>
          <w:sz w:val="24"/>
          <w:szCs w:val="24"/>
        </w:rPr>
        <w:t>2</w:t>
      </w:r>
      <w:r w:rsidRPr="003231ED">
        <w:rPr>
          <w:rFonts w:ascii="Times New Roman" w:eastAsia="ArialMT" w:hAnsi="Times New Roman"/>
          <w:color w:val="000000"/>
          <w:sz w:val="24"/>
          <w:szCs w:val="24"/>
        </w:rPr>
        <w:t>)</w:t>
      </w:r>
      <w:r w:rsidR="00A23DDC">
        <w:rPr>
          <w:rFonts w:ascii="Times New Roman" w:eastAsia="ArialMT" w:hAnsi="Times New Roman"/>
          <w:color w:val="000000"/>
          <w:sz w:val="24"/>
          <w:szCs w:val="24"/>
        </w:rPr>
        <w:t>4</w:t>
      </w:r>
      <w:r w:rsidRPr="003231ED">
        <w:rPr>
          <w:rFonts w:ascii="Times New Roman" w:eastAsia="ArialMT" w:hAnsi="Times New Roman"/>
          <w:color w:val="000000"/>
          <w:sz w:val="24"/>
          <w:szCs w:val="24"/>
        </w:rPr>
        <w:t>2-</w:t>
      </w:r>
      <w:r w:rsidR="00A23DDC">
        <w:rPr>
          <w:rFonts w:ascii="Times New Roman" w:eastAsia="ArialMT" w:hAnsi="Times New Roman"/>
          <w:color w:val="000000"/>
          <w:sz w:val="24"/>
          <w:szCs w:val="24"/>
        </w:rPr>
        <w:t>89</w:t>
      </w:r>
      <w:r w:rsidRPr="003231ED">
        <w:rPr>
          <w:rFonts w:ascii="Times New Roman" w:eastAsia="ArialMT" w:hAnsi="Times New Roman"/>
          <w:color w:val="000000"/>
          <w:sz w:val="24"/>
          <w:szCs w:val="24"/>
        </w:rPr>
        <w:t>-</w:t>
      </w:r>
      <w:r w:rsidR="00A23DDC">
        <w:rPr>
          <w:rFonts w:ascii="Times New Roman" w:eastAsia="ArialMT" w:hAnsi="Times New Roman"/>
          <w:color w:val="000000"/>
          <w:sz w:val="24"/>
          <w:szCs w:val="24"/>
        </w:rPr>
        <w:t>8</w:t>
      </w:r>
      <w:r w:rsidRPr="003231ED">
        <w:rPr>
          <w:rFonts w:ascii="Times New Roman" w:eastAsia="ArialMT" w:hAnsi="Times New Roman"/>
          <w:color w:val="000000"/>
          <w:sz w:val="24"/>
          <w:szCs w:val="24"/>
        </w:rPr>
        <w:t>2</w:t>
      </w:r>
      <w:r w:rsidR="000E0FDD">
        <w:rPr>
          <w:rFonts w:ascii="Times New Roman" w:eastAsia="ArialMT" w:hAnsi="Times New Roman"/>
          <w:color w:val="000000"/>
          <w:sz w:val="24"/>
          <w:szCs w:val="24"/>
        </w:rPr>
        <w:t xml:space="preserve">), </w:t>
      </w:r>
      <w:hyperlink r:id="rId7" w:history="1">
        <w:r w:rsidR="000E0FDD" w:rsidRPr="006354A9">
          <w:rPr>
            <w:rStyle w:val="af4"/>
            <w:rFonts w:ascii="Times New Roman" w:eastAsia="ArialMT" w:hAnsi="Times New Roman"/>
            <w:sz w:val="24"/>
            <w:szCs w:val="24"/>
          </w:rPr>
          <w:t>45</w:t>
        </w:r>
        <w:r w:rsidR="000E0FDD" w:rsidRPr="006354A9">
          <w:rPr>
            <w:rStyle w:val="af4"/>
            <w:rFonts w:ascii="Times New Roman" w:eastAsia="ArialMT" w:hAnsi="Times New Roman"/>
            <w:sz w:val="24"/>
            <w:szCs w:val="24"/>
            <w:lang w:val="en-US"/>
          </w:rPr>
          <w:t>t</w:t>
        </w:r>
        <w:r w:rsidR="000E0FDD" w:rsidRPr="006354A9">
          <w:rPr>
            <w:rStyle w:val="af4"/>
            <w:rFonts w:ascii="Times New Roman" w:eastAsia="ArialMT" w:hAnsi="Times New Roman"/>
            <w:sz w:val="24"/>
            <w:szCs w:val="24"/>
          </w:rPr>
          <w:t>01705@</w:t>
        </w:r>
        <w:proofErr w:type="spellStart"/>
        <w:r w:rsidR="000E0FDD" w:rsidRPr="006354A9">
          <w:rPr>
            <w:rStyle w:val="af4"/>
            <w:rFonts w:ascii="Times New Roman" w:eastAsia="ArialMT" w:hAnsi="Times New Roman"/>
            <w:sz w:val="24"/>
            <w:szCs w:val="24"/>
            <w:lang w:val="en-US"/>
          </w:rPr>
          <w:t>kurganobl</w:t>
        </w:r>
        <w:proofErr w:type="spellEnd"/>
        <w:r w:rsidR="000E0FDD" w:rsidRPr="006354A9">
          <w:rPr>
            <w:rStyle w:val="af4"/>
            <w:rFonts w:ascii="Times New Roman" w:eastAsia="ArialMT" w:hAnsi="Times New Roman"/>
            <w:sz w:val="24"/>
            <w:szCs w:val="24"/>
          </w:rPr>
          <w:t>.</w:t>
        </w:r>
        <w:proofErr w:type="spellStart"/>
        <w:r w:rsidR="000E0FDD" w:rsidRPr="006354A9">
          <w:rPr>
            <w:rStyle w:val="af4"/>
            <w:rFonts w:ascii="Times New Roman" w:eastAsia="ArialMT" w:hAnsi="Times New Roman"/>
            <w:sz w:val="24"/>
            <w:szCs w:val="24"/>
            <w:lang w:val="en-US"/>
          </w:rPr>
          <w:t>ru</w:t>
        </w:r>
        <w:proofErr w:type="spellEnd"/>
      </w:hyperlink>
      <w:r w:rsidR="000E0FDD">
        <w:rPr>
          <w:rFonts w:ascii="Times New Roman" w:eastAsia="ArialMT" w:hAnsi="Times New Roman"/>
          <w:color w:val="000000"/>
          <w:sz w:val="24"/>
          <w:szCs w:val="24"/>
        </w:rPr>
        <w:t xml:space="preserve"> </w:t>
      </w:r>
      <w:r w:rsidRPr="003231ED">
        <w:rPr>
          <w:rFonts w:ascii="Times New Roman" w:eastAsia="ArialMT" w:hAnsi="Times New Roman"/>
          <w:color w:val="000000"/>
          <w:sz w:val="24"/>
          <w:szCs w:val="24"/>
        </w:rPr>
        <w:t>при устном или письменном обращении;</w:t>
      </w:r>
      <w:r w:rsidR="000E0FDD">
        <w:rPr>
          <w:rFonts w:ascii="Times New Roman" w:eastAsia="ArialMT" w:hAnsi="Times New Roman"/>
          <w:color w:val="000000"/>
          <w:sz w:val="24"/>
          <w:szCs w:val="24"/>
        </w:rPr>
        <w:t xml:space="preserve"> </w:t>
      </w:r>
    </w:p>
    <w:p w:rsidR="003231ED" w:rsidRPr="003231ED" w:rsidRDefault="003231ED" w:rsidP="003231ED">
      <w:pPr>
        <w:ind w:firstLine="709"/>
        <w:jc w:val="both"/>
        <w:rPr>
          <w:rFonts w:ascii="Times New Roman" w:eastAsia="MS Sans Serif" w:hAnsi="Times New Roman"/>
          <w:color w:val="000000"/>
          <w:sz w:val="24"/>
          <w:szCs w:val="24"/>
        </w:rPr>
      </w:pPr>
      <w:r w:rsidRPr="003231ED">
        <w:rPr>
          <w:rFonts w:ascii="Times New Roman" w:eastAsia="ArialMT" w:hAnsi="Times New Roman"/>
          <w:sz w:val="24"/>
          <w:szCs w:val="24"/>
        </w:rPr>
        <w:t xml:space="preserve">3) на </w:t>
      </w:r>
      <w:r w:rsidRPr="003231ED">
        <w:rPr>
          <w:rFonts w:ascii="Times New Roman" w:eastAsia="MS Sans Serif" w:hAnsi="Times New Roman"/>
          <w:color w:val="000000"/>
          <w:sz w:val="24"/>
          <w:szCs w:val="24"/>
        </w:rPr>
        <w:t xml:space="preserve">Портале по адресу: </w:t>
      </w:r>
      <w:r w:rsidRPr="003231ED">
        <w:rPr>
          <w:rFonts w:ascii="Times New Roman" w:eastAsia="MS Sans Serif" w:hAnsi="Times New Roman"/>
          <w:bCs/>
          <w:color w:val="000000"/>
          <w:sz w:val="24"/>
          <w:szCs w:val="24"/>
          <w:u w:val="single"/>
          <w:lang w:val="en-US"/>
        </w:rPr>
        <w:t>www</w:t>
      </w:r>
      <w:r w:rsidRPr="003231ED">
        <w:rPr>
          <w:rFonts w:ascii="Times New Roman" w:eastAsia="MS Sans Serif" w:hAnsi="Times New Roman"/>
          <w:bCs/>
          <w:color w:val="000000"/>
          <w:sz w:val="24"/>
          <w:szCs w:val="24"/>
          <w:u w:val="single"/>
        </w:rPr>
        <w:t>.</w:t>
      </w:r>
      <w:proofErr w:type="spellStart"/>
      <w:r w:rsidRPr="003231ED">
        <w:rPr>
          <w:rFonts w:ascii="Times New Roman" w:eastAsia="MS Sans Serif" w:hAnsi="Times New Roman"/>
          <w:sz w:val="24"/>
          <w:szCs w:val="24"/>
          <w:u w:val="single"/>
        </w:rPr>
        <w:t>gosuslugi.ru</w:t>
      </w:r>
      <w:proofErr w:type="spellEnd"/>
      <w:r w:rsidRPr="003231ED">
        <w:rPr>
          <w:rFonts w:ascii="Times New Roman" w:eastAsia="MS Sans Serif" w:hAnsi="Times New Roman"/>
          <w:color w:val="000000"/>
          <w:sz w:val="24"/>
          <w:szCs w:val="24"/>
        </w:rPr>
        <w:t>;</w:t>
      </w:r>
    </w:p>
    <w:p w:rsidR="003231ED" w:rsidRPr="003231ED" w:rsidRDefault="003231ED" w:rsidP="003231ED">
      <w:pPr>
        <w:ind w:firstLine="709"/>
        <w:jc w:val="both"/>
        <w:rPr>
          <w:rFonts w:ascii="Times New Roman" w:hAnsi="Times New Roman"/>
          <w:color w:val="000000"/>
          <w:sz w:val="24"/>
          <w:szCs w:val="24"/>
        </w:rPr>
      </w:pPr>
      <w:r w:rsidRPr="003231ED">
        <w:rPr>
          <w:rFonts w:ascii="Times New Roman" w:eastAsia="MS Sans Serif" w:hAnsi="Times New Roman"/>
          <w:color w:val="000000"/>
          <w:sz w:val="24"/>
          <w:szCs w:val="24"/>
        </w:rPr>
        <w:t>4)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МФЦ): Курганская область</w:t>
      </w:r>
      <w:r w:rsidR="0096478D" w:rsidRPr="001524E6">
        <w:rPr>
          <w:rFonts w:ascii="Times New Roman" w:eastAsia="MS Sans Serif" w:hAnsi="Times New Roman"/>
          <w:color w:val="000000"/>
          <w:sz w:val="24"/>
          <w:szCs w:val="24"/>
        </w:rPr>
        <w:t>, Притобольный район, село Гля</w:t>
      </w:r>
      <w:r w:rsidR="0096478D">
        <w:rPr>
          <w:rFonts w:ascii="Times New Roman" w:eastAsia="MS Sans Serif" w:hAnsi="Times New Roman"/>
          <w:color w:val="000000"/>
          <w:sz w:val="24"/>
          <w:szCs w:val="24"/>
        </w:rPr>
        <w:t>дянское, улица Ленина, дом № 95-</w:t>
      </w:r>
      <w:r w:rsidR="0096478D" w:rsidRPr="001524E6">
        <w:rPr>
          <w:rFonts w:ascii="Times New Roman" w:eastAsia="MS Sans Serif" w:hAnsi="Times New Roman"/>
          <w:color w:val="000000"/>
          <w:sz w:val="24"/>
          <w:szCs w:val="24"/>
        </w:rPr>
        <w:t>а, телефон: 8-35239-9-37-00. График работы МФЦ: понедельник – суббота - с 9:00 до 18:00, воскресенье – выходной</w:t>
      </w:r>
      <w:r w:rsidRPr="003231ED">
        <w:rPr>
          <w:rFonts w:ascii="Times New Roman" w:eastAsia="MS Sans Serif" w:hAnsi="Times New Roman"/>
          <w:color w:val="000000"/>
          <w:sz w:val="24"/>
          <w:szCs w:val="24"/>
        </w:rPr>
        <w:t>.</w:t>
      </w:r>
    </w:p>
    <w:p w:rsidR="003231ED" w:rsidRPr="003231ED" w:rsidRDefault="003231ED" w:rsidP="003231ED">
      <w:pPr>
        <w:tabs>
          <w:tab w:val="left" w:pos="780"/>
        </w:tabs>
        <w:ind w:firstLine="709"/>
        <w:jc w:val="both"/>
        <w:rPr>
          <w:rFonts w:ascii="Times New Roman" w:hAnsi="Times New Roman"/>
          <w:color w:val="000000"/>
          <w:sz w:val="24"/>
          <w:szCs w:val="24"/>
        </w:rPr>
      </w:pPr>
      <w:r w:rsidRPr="003231ED">
        <w:rPr>
          <w:rFonts w:ascii="Times New Roman" w:hAnsi="Times New Roman"/>
          <w:color w:val="000000"/>
          <w:sz w:val="24"/>
          <w:szCs w:val="24"/>
        </w:rPr>
        <w:t>Размещение  информации  о  порядке  предоставления  муниципальной  услуги в МФЦ осуществляется на основании соглашения о взаимодействии, заключенного между МФЦ и Администрацией, с учетом требований к информированию, установленных Регламентом.</w:t>
      </w:r>
    </w:p>
    <w:p w:rsidR="003231ED" w:rsidRPr="003231ED" w:rsidRDefault="003231ED" w:rsidP="003231ED">
      <w:pPr>
        <w:tabs>
          <w:tab w:val="left" w:pos="780"/>
        </w:tabs>
        <w:ind w:firstLine="709"/>
        <w:jc w:val="both"/>
        <w:rPr>
          <w:rFonts w:ascii="Times New Roman" w:hAnsi="Times New Roman"/>
          <w:color w:val="000000"/>
          <w:sz w:val="24"/>
          <w:szCs w:val="24"/>
        </w:rPr>
      </w:pPr>
      <w:r w:rsidRPr="003231ED">
        <w:rPr>
          <w:rFonts w:ascii="Times New Roman" w:hAnsi="Times New Roman"/>
          <w:color w:val="000000"/>
          <w:sz w:val="24"/>
          <w:szCs w:val="24"/>
        </w:rPr>
        <w:t>5)  в средствах массовой информации.</w:t>
      </w:r>
    </w:p>
    <w:p w:rsidR="003231ED" w:rsidRPr="003231ED" w:rsidRDefault="003231ED" w:rsidP="003231ED">
      <w:pPr>
        <w:tabs>
          <w:tab w:val="left" w:pos="780"/>
        </w:tabs>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5.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информационно-телекоммуникационной сети «Интернет» и Портале в целях информирования заявителей по вопросам предоставления муниципальной услуги размещается следующая информация:</w:t>
      </w:r>
    </w:p>
    <w:p w:rsidR="003231ED" w:rsidRPr="003231ED" w:rsidRDefault="003231ED" w:rsidP="003231ED">
      <w:pPr>
        <w:tabs>
          <w:tab w:val="left" w:pos="780"/>
        </w:tabs>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1) перечень лиц, имеющих право на получение муниципальной услуги;</w:t>
      </w:r>
    </w:p>
    <w:p w:rsidR="003231ED" w:rsidRPr="003231ED" w:rsidRDefault="003231ED" w:rsidP="003231ED">
      <w:pPr>
        <w:tabs>
          <w:tab w:val="left" w:pos="780"/>
        </w:tabs>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2) перечень документов, необходимых для получения муниципальной услуги;</w:t>
      </w:r>
    </w:p>
    <w:p w:rsidR="003231ED" w:rsidRPr="003231ED" w:rsidRDefault="003231ED" w:rsidP="003231ED">
      <w:pPr>
        <w:tabs>
          <w:tab w:val="left" w:pos="780"/>
        </w:tabs>
        <w:spacing w:line="240" w:lineRule="auto"/>
        <w:ind w:firstLine="709"/>
        <w:jc w:val="both"/>
        <w:rPr>
          <w:rFonts w:ascii="Times New Roman" w:hAnsi="Times New Roman"/>
          <w:iCs/>
          <w:color w:val="000000"/>
          <w:sz w:val="24"/>
          <w:szCs w:val="24"/>
        </w:rPr>
      </w:pPr>
      <w:r w:rsidRPr="003231ED">
        <w:rPr>
          <w:rFonts w:ascii="Times New Roman" w:hAnsi="Times New Roman"/>
          <w:color w:val="000000"/>
          <w:sz w:val="24"/>
          <w:szCs w:val="24"/>
        </w:rPr>
        <w:t xml:space="preserve">3) </w:t>
      </w:r>
      <w:r w:rsidRPr="003231ED">
        <w:rPr>
          <w:rFonts w:ascii="Times New Roman" w:hAnsi="Times New Roman"/>
          <w:iCs/>
          <w:color w:val="000000"/>
          <w:sz w:val="24"/>
          <w:szCs w:val="24"/>
        </w:rPr>
        <w:t>форма и образец заполнения заявления о предоставлении муниципальной услуги;</w:t>
      </w:r>
    </w:p>
    <w:p w:rsidR="003231ED" w:rsidRPr="003231ED" w:rsidRDefault="003231ED" w:rsidP="003231ED">
      <w:pPr>
        <w:tabs>
          <w:tab w:val="left" w:pos="780"/>
        </w:tabs>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4) досудебный (внесудебный) порядок обжалования решений и действий (бездействия) Администрации, ее должностных лиц;</w:t>
      </w:r>
    </w:p>
    <w:p w:rsidR="003231ED" w:rsidRPr="003231ED" w:rsidRDefault="003231ED" w:rsidP="003231ED">
      <w:pPr>
        <w:tabs>
          <w:tab w:val="left" w:pos="780"/>
        </w:tabs>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5) результаты предоставления муниципальной услуги;</w:t>
      </w:r>
    </w:p>
    <w:p w:rsidR="003231ED" w:rsidRPr="003231ED" w:rsidRDefault="003231ED" w:rsidP="003231ED">
      <w:pPr>
        <w:tabs>
          <w:tab w:val="left" w:pos="780"/>
        </w:tabs>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6) перечень оснований для отказа в предоставлении муниципальной услуги;</w:t>
      </w:r>
    </w:p>
    <w:p w:rsidR="003231ED" w:rsidRPr="003231ED" w:rsidRDefault="003231ED" w:rsidP="003231ED">
      <w:pPr>
        <w:tabs>
          <w:tab w:val="left" w:pos="780"/>
        </w:tabs>
        <w:spacing w:line="240" w:lineRule="auto"/>
        <w:ind w:firstLine="709"/>
        <w:jc w:val="both"/>
        <w:rPr>
          <w:rFonts w:ascii="Times New Roman" w:eastAsia="ArialMT" w:hAnsi="Times New Roman"/>
          <w:iCs/>
          <w:color w:val="000000"/>
          <w:sz w:val="24"/>
          <w:szCs w:val="24"/>
        </w:rPr>
      </w:pPr>
      <w:r w:rsidRPr="003231ED">
        <w:rPr>
          <w:rFonts w:ascii="Times New Roman" w:hAnsi="Times New Roman"/>
          <w:iCs/>
          <w:color w:val="000000"/>
          <w:sz w:val="24"/>
          <w:szCs w:val="24"/>
        </w:rPr>
        <w:t>7) извлечения из нормативных правовых актов, регулирующих отношения, возникающие в связи с предоставлением муниципальной услуги;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iCs/>
          <w:color w:val="000000"/>
          <w:sz w:val="24"/>
          <w:szCs w:val="24"/>
        </w:rPr>
        <w:t>8) текст Регламента с приложениями.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6.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перечня документов, необходимых для предоставления муниципальной услуги;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источника получения документов, необходимых для предоставления муниципальной услуги (орган, организация и их место нахождения);</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времени приема и выдачи документов;</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сроков предоставления муниципальной услуги;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Максимальное время консультаций по телефону ограничивается 10 минутами.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7. Максимальное время информирования при личном общении с заявителем ограничивается 20 минутами.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8.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Ответ подписывается руководителем Администрации,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9. При информировании по электронной почте ответ на заявление направляется                        в адрес заявителя в срок, не превышающий 5 рабочих дней.</w:t>
      </w: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10. Заявители, представившие в Администрацию документы, в обязательном порядке информируются:</w:t>
      </w: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о завершении оформления документов и возможности их получения;</w:t>
      </w: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об отказе в предоставлении муниципальной услуги.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11. Информация о сроке предоставления муниципальной услуги и получении заявителем проектов договоров аренды, купли-продажи земельных участков, безвозмездного пользования земельным участком или принятого (посредством издания распоряжения) решения Администрации о предоставлении земельного участка в собственность бесплатно сообщается заявителю устно при подаче документов.</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3231ED" w:rsidRPr="003231ED" w:rsidRDefault="003231ED" w:rsidP="003231ED">
      <w:pPr>
        <w:tabs>
          <w:tab w:val="left" w:pos="0"/>
        </w:tabs>
        <w:autoSpaceDE w:val="0"/>
        <w:spacing w:line="240" w:lineRule="auto"/>
        <w:ind w:firstLine="709"/>
        <w:jc w:val="both"/>
        <w:rPr>
          <w:rFonts w:ascii="Times New Roman" w:eastAsia="Arial-BoldMT" w:hAnsi="Times New Roman"/>
          <w:b/>
          <w:bCs/>
          <w:color w:val="000000"/>
          <w:sz w:val="24"/>
          <w:szCs w:val="24"/>
        </w:rPr>
      </w:pPr>
      <w:r w:rsidRPr="003231ED">
        <w:rPr>
          <w:rFonts w:ascii="Times New Roman" w:eastAsia="ArialMT" w:hAnsi="Times New Roman"/>
          <w:color w:val="000000"/>
          <w:sz w:val="24"/>
          <w:szCs w:val="24"/>
        </w:rPr>
        <w:t>12. Для получения сведений о выполнении административных процедур по предоставлению муниципальной услуги заявителем указываются (называются) дата  и номер записи в электронной базе данных</w:t>
      </w:r>
      <w:r w:rsidRPr="003231ED">
        <w:rPr>
          <w:rFonts w:ascii="Times New Roman" w:eastAsia="ArialMT" w:hAnsi="Times New Roman"/>
          <w:i/>
          <w:iCs/>
          <w:color w:val="000000"/>
          <w:sz w:val="24"/>
          <w:szCs w:val="24"/>
        </w:rPr>
        <w:t xml:space="preserve"> </w:t>
      </w:r>
      <w:r w:rsidRPr="006E7CD3">
        <w:rPr>
          <w:rFonts w:ascii="Times New Roman" w:eastAsia="ArialMT" w:hAnsi="Times New Roman"/>
          <w:iCs/>
          <w:color w:val="000000"/>
          <w:sz w:val="24"/>
          <w:szCs w:val="24"/>
        </w:rPr>
        <w:t>(журнале)</w:t>
      </w:r>
      <w:r w:rsidRPr="003231ED">
        <w:rPr>
          <w:rFonts w:ascii="Times New Roman" w:eastAsia="ArialMT" w:hAnsi="Times New Roman"/>
          <w:i/>
          <w:iCs/>
          <w:color w:val="000000"/>
          <w:sz w:val="24"/>
          <w:szCs w:val="24"/>
        </w:rPr>
        <w:t xml:space="preserve"> </w:t>
      </w:r>
      <w:r w:rsidRPr="003231ED">
        <w:rPr>
          <w:rFonts w:ascii="Times New Roman" w:eastAsia="ArialMT" w:hAnsi="Times New Roman"/>
          <w:color w:val="000000"/>
          <w:sz w:val="24"/>
          <w:szCs w:val="24"/>
        </w:rPr>
        <w:t>по учету документов.</w:t>
      </w:r>
    </w:p>
    <w:p w:rsidR="003231ED" w:rsidRDefault="003231ED" w:rsidP="003231ED">
      <w:pPr>
        <w:autoSpaceDE w:val="0"/>
        <w:ind w:firstLine="705"/>
        <w:jc w:val="center"/>
        <w:rPr>
          <w:rFonts w:ascii="Times New Roman" w:eastAsia="Arial-BoldMT" w:hAnsi="Times New Roman"/>
          <w:bCs/>
          <w:color w:val="000000"/>
          <w:sz w:val="24"/>
          <w:szCs w:val="24"/>
        </w:rPr>
      </w:pPr>
    </w:p>
    <w:p w:rsidR="003231ED" w:rsidRPr="003231ED" w:rsidRDefault="003231ED" w:rsidP="003231ED">
      <w:pPr>
        <w:autoSpaceDE w:val="0"/>
        <w:ind w:firstLine="705"/>
        <w:jc w:val="center"/>
        <w:rPr>
          <w:rFonts w:ascii="Times New Roman" w:eastAsia="Arial-BoldMT" w:hAnsi="Times New Roman"/>
          <w:b/>
          <w:bCs/>
          <w:color w:val="000000"/>
          <w:sz w:val="24"/>
          <w:szCs w:val="24"/>
        </w:rPr>
      </w:pPr>
      <w:r w:rsidRPr="003231ED">
        <w:rPr>
          <w:rFonts w:ascii="Times New Roman" w:eastAsia="Arial-BoldMT" w:hAnsi="Times New Roman"/>
          <w:b/>
          <w:bCs/>
          <w:color w:val="000000"/>
          <w:sz w:val="24"/>
          <w:szCs w:val="24"/>
        </w:rPr>
        <w:t>Раздел II. Стандарт предоставления муниципальной услуги</w:t>
      </w:r>
    </w:p>
    <w:p w:rsidR="003231ED" w:rsidRPr="003231ED" w:rsidRDefault="003231ED" w:rsidP="003231ED">
      <w:pPr>
        <w:autoSpaceDE w:val="0"/>
        <w:ind w:firstLine="705"/>
        <w:jc w:val="center"/>
        <w:rPr>
          <w:rFonts w:ascii="Times New Roman" w:eastAsia="Arial-BoldMT" w:hAnsi="Times New Roman"/>
          <w:b/>
          <w:bCs/>
          <w:color w:val="000000"/>
          <w:sz w:val="24"/>
          <w:szCs w:val="24"/>
        </w:rPr>
      </w:pPr>
      <w:r w:rsidRPr="003231ED">
        <w:rPr>
          <w:rFonts w:ascii="Times New Roman" w:eastAsia="Arial-BoldMT" w:hAnsi="Times New Roman"/>
          <w:b/>
          <w:bCs/>
          <w:color w:val="000000"/>
          <w:sz w:val="24"/>
          <w:szCs w:val="24"/>
        </w:rPr>
        <w:t>Глава 4. Наименование муниципальной услуги</w:t>
      </w:r>
    </w:p>
    <w:p w:rsidR="003231ED" w:rsidRPr="003231ED" w:rsidRDefault="003231ED" w:rsidP="003231ED">
      <w:pPr>
        <w:autoSpaceDE w:val="0"/>
        <w:ind w:firstLine="705"/>
        <w:jc w:val="both"/>
        <w:rPr>
          <w:rFonts w:ascii="Times New Roman" w:eastAsia="Arial-BoldMT" w:hAnsi="Times New Roman"/>
          <w:b/>
          <w:bCs/>
          <w:color w:val="000000"/>
          <w:sz w:val="24"/>
          <w:szCs w:val="24"/>
        </w:rPr>
      </w:pP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13. Наименование муниципальной услуги: предоставление земельных участков, </w:t>
      </w:r>
      <w:r w:rsidRPr="003231ED">
        <w:rPr>
          <w:rStyle w:val="12"/>
          <w:rFonts w:ascii="Times New Roman" w:eastAsia="ArialMT" w:hAnsi="Times New Roman"/>
          <w:color w:val="000000"/>
          <w:sz w:val="24"/>
          <w:szCs w:val="24"/>
        </w:rPr>
        <w:t>не требующих образования или уточнения границ,</w:t>
      </w:r>
      <w:r w:rsidRPr="003231ED">
        <w:rPr>
          <w:rFonts w:ascii="Times New Roman" w:eastAsia="ArialMT" w:hAnsi="Times New Roman"/>
          <w:color w:val="000000"/>
          <w:sz w:val="24"/>
          <w:szCs w:val="24"/>
        </w:rPr>
        <w:t xml:space="preserve"> находящихся</w:t>
      </w:r>
      <w:r w:rsidRPr="003231ED">
        <w:rPr>
          <w:rStyle w:val="12"/>
          <w:rFonts w:ascii="Times New Roman" w:eastAsia="ArialMT" w:hAnsi="Times New Roman"/>
          <w:color w:val="000000"/>
          <w:sz w:val="24"/>
          <w:szCs w:val="24"/>
        </w:rPr>
        <w:t xml:space="preserve"> в муниципальной собственности </w:t>
      </w:r>
      <w:r w:rsidR="000E0FDD">
        <w:rPr>
          <w:rStyle w:val="12"/>
          <w:rFonts w:ascii="Times New Roman" w:eastAsia="ArialMT" w:hAnsi="Times New Roman"/>
          <w:color w:val="000000"/>
          <w:sz w:val="24"/>
          <w:szCs w:val="24"/>
        </w:rPr>
        <w:t>Притобольного</w:t>
      </w:r>
      <w:r w:rsidRPr="003231ED">
        <w:rPr>
          <w:rStyle w:val="12"/>
          <w:rFonts w:ascii="Times New Roman" w:eastAsia="ArialMT" w:hAnsi="Times New Roman"/>
          <w:color w:val="000000"/>
          <w:sz w:val="24"/>
          <w:szCs w:val="24"/>
        </w:rPr>
        <w:t xml:space="preserve"> района, или земельных участков, государственная собственность на которые не разграничена, на</w:t>
      </w:r>
      <w:r w:rsidRPr="003231ED">
        <w:rPr>
          <w:rFonts w:ascii="Times New Roman" w:eastAsia="ArialMT" w:hAnsi="Times New Roman"/>
          <w:color w:val="000000"/>
          <w:sz w:val="24"/>
          <w:szCs w:val="24"/>
        </w:rPr>
        <w:t xml:space="preserve"> которых расположены здания, сооружения или помещения в них, в аренду, собственность, безвозмездное пользование.</w:t>
      </w:r>
    </w:p>
    <w:p w:rsidR="003231ED" w:rsidRPr="003231ED" w:rsidRDefault="003231ED" w:rsidP="003231ED">
      <w:pPr>
        <w:autoSpaceDE w:val="0"/>
        <w:ind w:firstLine="705"/>
        <w:jc w:val="center"/>
        <w:rPr>
          <w:rFonts w:ascii="Times New Roman" w:eastAsia="ArialMT" w:hAnsi="Times New Roman"/>
          <w:b/>
          <w:bCs/>
          <w:color w:val="000000"/>
          <w:sz w:val="24"/>
          <w:szCs w:val="24"/>
        </w:rPr>
      </w:pPr>
      <w:r w:rsidRPr="003231ED">
        <w:rPr>
          <w:rFonts w:ascii="Times New Roman" w:eastAsia="Arial-BoldMT" w:hAnsi="Times New Roman"/>
          <w:b/>
          <w:bCs/>
          <w:color w:val="000000"/>
          <w:sz w:val="24"/>
          <w:szCs w:val="24"/>
        </w:rPr>
        <w:t xml:space="preserve">Глава 5. </w:t>
      </w:r>
      <w:r w:rsidRPr="003231ED">
        <w:rPr>
          <w:rFonts w:ascii="Times New Roman" w:eastAsia="ArialMT" w:hAnsi="Times New Roman"/>
          <w:b/>
          <w:bCs/>
          <w:color w:val="000000"/>
          <w:sz w:val="24"/>
          <w:szCs w:val="24"/>
        </w:rPr>
        <w:t>Наименование органа</w:t>
      </w:r>
    </w:p>
    <w:p w:rsidR="003231ED" w:rsidRPr="003231ED" w:rsidRDefault="003231ED" w:rsidP="003231ED">
      <w:pPr>
        <w:autoSpaceDE w:val="0"/>
        <w:ind w:firstLine="705"/>
        <w:jc w:val="center"/>
        <w:rPr>
          <w:rFonts w:ascii="Times New Roman" w:eastAsia="ArialMT" w:hAnsi="Times New Roman"/>
          <w:b/>
          <w:bCs/>
          <w:color w:val="000000"/>
          <w:sz w:val="24"/>
          <w:szCs w:val="24"/>
        </w:rPr>
      </w:pPr>
      <w:r w:rsidRPr="003231ED">
        <w:rPr>
          <w:rFonts w:ascii="Times New Roman" w:eastAsia="ArialMT" w:hAnsi="Times New Roman"/>
          <w:b/>
          <w:bCs/>
          <w:color w:val="000000"/>
          <w:sz w:val="24"/>
          <w:szCs w:val="24"/>
        </w:rPr>
        <w:t>местного самоуправления, предоставляющего муниципальную услугу</w:t>
      </w: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14. Предоставление муниципальной услуги осуществляется Администрацией.</w:t>
      </w:r>
    </w:p>
    <w:p w:rsidR="003231ED" w:rsidRPr="003231ED" w:rsidRDefault="003231ED" w:rsidP="003231ED">
      <w:pPr>
        <w:pStyle w:val="aff1"/>
        <w:autoSpaceDE w:val="0"/>
        <w:spacing w:after="0"/>
        <w:ind w:firstLine="705"/>
        <w:jc w:val="both"/>
        <w:rPr>
          <w:rFonts w:eastAsia="ArialMT" w:cs="Times New Roman"/>
          <w:color w:val="000000"/>
        </w:rPr>
      </w:pPr>
      <w:r w:rsidRPr="003231ED">
        <w:rPr>
          <w:rFonts w:eastAsia="ArialMT" w:cs="Times New Roman"/>
          <w:color w:val="000000"/>
        </w:rPr>
        <w:t xml:space="preserve">Выполнение административных процедур в рамках предоставления муниципальной услуги осуществляется Комитетом муниципального имущества и земельных отношений Администрации </w:t>
      </w:r>
      <w:r w:rsidR="000E0FDD">
        <w:rPr>
          <w:rFonts w:eastAsia="ArialMT" w:cs="Times New Roman"/>
          <w:color w:val="000000"/>
        </w:rPr>
        <w:t>Притобольного</w:t>
      </w:r>
      <w:r w:rsidRPr="003231ED">
        <w:rPr>
          <w:rFonts w:eastAsia="ArialMT" w:cs="Times New Roman"/>
          <w:color w:val="000000"/>
        </w:rPr>
        <w:t xml:space="preserve"> района (далее - отдел)</w:t>
      </w:r>
      <w:r w:rsidRPr="003231ED">
        <w:rPr>
          <w:rFonts w:eastAsia="ArialMT" w:cs="Times New Roman"/>
          <w:i/>
          <w:color w:val="000000"/>
        </w:rPr>
        <w:t>.</w:t>
      </w:r>
    </w:p>
    <w:p w:rsidR="003231ED" w:rsidRPr="003231ED" w:rsidRDefault="003231ED" w:rsidP="003231ED">
      <w:pPr>
        <w:pStyle w:val="aff1"/>
        <w:autoSpaceDE w:val="0"/>
        <w:spacing w:after="0"/>
        <w:ind w:firstLine="705"/>
        <w:jc w:val="both"/>
        <w:rPr>
          <w:rFonts w:eastAsia="ArialMT" w:cs="Times New Roman"/>
          <w:color w:val="000000"/>
        </w:rPr>
      </w:pPr>
      <w:proofErr w:type="gramStart"/>
      <w:r w:rsidRPr="003231ED">
        <w:rPr>
          <w:rFonts w:eastAsia="ArialMT" w:cs="Times New Roman"/>
          <w:color w:val="000000"/>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proofErr w:type="gramEnd"/>
      <w:r w:rsidRPr="003231ED">
        <w:rPr>
          <w:rFonts w:eastAsia="ArialMT" w:cs="Times New Roman"/>
          <w:color w:val="000000"/>
        </w:rPr>
        <w:t xml:space="preserve">, </w:t>
      </w:r>
      <w:proofErr w:type="gramStart"/>
      <w:r w:rsidRPr="003231ED">
        <w:rPr>
          <w:rFonts w:eastAsia="ArialMT" w:cs="Times New Roman"/>
          <w:color w:val="000000"/>
        </w:rPr>
        <w:t xml:space="preserve">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3231ED">
        <w:rPr>
          <w:rFonts w:eastAsia="ArialMT" w:cs="Times New Roman"/>
        </w:rPr>
        <w:t>решением</w:t>
      </w:r>
      <w:r w:rsidRPr="003231ED">
        <w:rPr>
          <w:rFonts w:eastAsia="ArialMT" w:cs="Times New Roman"/>
          <w:color w:val="000000"/>
        </w:rPr>
        <w:t xml:space="preserve"> </w:t>
      </w:r>
      <w:r w:rsidR="000E0FDD">
        <w:rPr>
          <w:rFonts w:eastAsia="ArialMT" w:cs="Times New Roman"/>
          <w:color w:val="000000"/>
        </w:rPr>
        <w:t>Притобольной</w:t>
      </w:r>
      <w:r w:rsidRPr="003231ED">
        <w:rPr>
          <w:rFonts w:eastAsia="ArialMT" w:cs="Times New Roman"/>
          <w:color w:val="000000"/>
        </w:rPr>
        <w:t xml:space="preserve">  районной Думы от </w:t>
      </w:r>
      <w:r w:rsidR="00E56F47" w:rsidRPr="00282AA6">
        <w:rPr>
          <w:rFonts w:cs="Times New Roman"/>
          <w:color w:val="000000"/>
        </w:rPr>
        <w:t>27 февраля 2013 года № 227 «Об утверждении перечня муниципальных услуг, предоставляемых Администрацией Притобольного района»</w:t>
      </w:r>
      <w:r w:rsidRPr="003231ED">
        <w:rPr>
          <w:rFonts w:eastAsia="ArialMT" w:cs="Times New Roman"/>
          <w:color w:val="000000"/>
          <w:shd w:val="clear" w:color="auto" w:fill="FFFFFF"/>
        </w:rPr>
        <w:t>, её структурными подразделениями муниципальных услуг и предоставляются организациями, участвующими в предоставлении муниципальных услуг, и порядка определения размера платы за</w:t>
      </w:r>
      <w:proofErr w:type="gramEnd"/>
      <w:r w:rsidRPr="003231ED">
        <w:rPr>
          <w:rFonts w:eastAsia="ArialMT" w:cs="Times New Roman"/>
          <w:color w:val="000000"/>
          <w:shd w:val="clear" w:color="auto" w:fill="FFFFFF"/>
        </w:rPr>
        <w:t xml:space="preserve"> их оказание».</w:t>
      </w:r>
    </w:p>
    <w:p w:rsidR="000D183F" w:rsidRDefault="000D183F" w:rsidP="003231ED">
      <w:pPr>
        <w:autoSpaceDE w:val="0"/>
        <w:ind w:firstLine="705"/>
        <w:jc w:val="center"/>
        <w:rPr>
          <w:rFonts w:ascii="Times New Roman" w:eastAsia="Arial-BoldMT" w:hAnsi="Times New Roman"/>
          <w:b/>
          <w:bCs/>
          <w:color w:val="000000"/>
          <w:sz w:val="24"/>
          <w:szCs w:val="24"/>
        </w:rPr>
      </w:pPr>
    </w:p>
    <w:p w:rsidR="003231ED" w:rsidRPr="003231ED" w:rsidRDefault="003231ED" w:rsidP="003231ED">
      <w:pPr>
        <w:autoSpaceDE w:val="0"/>
        <w:ind w:firstLine="705"/>
        <w:jc w:val="center"/>
        <w:rPr>
          <w:rFonts w:ascii="Times New Roman" w:eastAsia="ArialMT" w:hAnsi="Times New Roman"/>
          <w:b/>
          <w:color w:val="000000"/>
          <w:sz w:val="24"/>
          <w:szCs w:val="24"/>
        </w:rPr>
      </w:pPr>
      <w:r w:rsidRPr="003231ED">
        <w:rPr>
          <w:rFonts w:ascii="Times New Roman" w:eastAsia="Arial-BoldMT" w:hAnsi="Times New Roman"/>
          <w:b/>
          <w:bCs/>
          <w:color w:val="000000"/>
          <w:sz w:val="24"/>
          <w:szCs w:val="24"/>
        </w:rPr>
        <w:t xml:space="preserve">Глава 6. </w:t>
      </w:r>
      <w:r w:rsidRPr="003231ED">
        <w:rPr>
          <w:rFonts w:ascii="Times New Roman" w:eastAsia="ArialMT" w:hAnsi="Times New Roman"/>
          <w:b/>
          <w:bCs/>
          <w:color w:val="000000"/>
          <w:sz w:val="24"/>
          <w:szCs w:val="24"/>
        </w:rPr>
        <w:t>Описание результата предоставления муниципальной услуги</w:t>
      </w: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15. Результатом предоставления муниципальной услуги является:</w:t>
      </w: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1) выдача или направление заявителю подписанных Администрацией проектов договоров аренды, купли-продажи земельных участков, безвозмездного пользования земельным участком или принятого (посредством издания распоряжения) решения Администрации о предоставлении земельного участка в собственность бесплатно по адресу, содержащемуся в его заявлении о предоставлении земельного участка;</w:t>
      </w: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2) выдача или направление заявителю решения об отказе в предоставлении муниципальной услуги по адресу, содержащемуся в его заявлении о предоставлении земельного участка.</w:t>
      </w:r>
    </w:p>
    <w:p w:rsidR="003231ED" w:rsidRPr="003231ED" w:rsidRDefault="003231ED" w:rsidP="003231ED">
      <w:pPr>
        <w:autoSpaceDE w:val="0"/>
        <w:ind w:firstLine="705"/>
        <w:jc w:val="center"/>
        <w:rPr>
          <w:rFonts w:ascii="Times New Roman" w:eastAsia="ArialMT" w:hAnsi="Times New Roman"/>
          <w:b/>
          <w:color w:val="000000"/>
          <w:sz w:val="24"/>
          <w:szCs w:val="24"/>
        </w:rPr>
      </w:pPr>
      <w:r w:rsidRPr="003231ED">
        <w:rPr>
          <w:rFonts w:ascii="Times New Roman" w:eastAsia="Arial-BoldMT" w:hAnsi="Times New Roman"/>
          <w:b/>
          <w:bCs/>
          <w:color w:val="000000"/>
          <w:sz w:val="24"/>
          <w:szCs w:val="24"/>
        </w:rPr>
        <w:t xml:space="preserve">Глава 7. </w:t>
      </w:r>
      <w:r w:rsidRPr="003231ED">
        <w:rPr>
          <w:rFonts w:ascii="Times New Roman" w:eastAsia="ArialMT" w:hAnsi="Times New Roman"/>
          <w:b/>
          <w:bCs/>
          <w:color w:val="000000"/>
          <w:sz w:val="24"/>
          <w:szCs w:val="24"/>
        </w:rPr>
        <w:t>Срок предоставления муниципальной услуги</w:t>
      </w:r>
    </w:p>
    <w:p w:rsidR="003231ED" w:rsidRPr="003231ED" w:rsidRDefault="003231ED" w:rsidP="003231ED">
      <w:pPr>
        <w:autoSpaceDE w:val="0"/>
        <w:ind w:firstLine="705"/>
        <w:jc w:val="both"/>
        <w:rPr>
          <w:rFonts w:ascii="Times New Roman" w:eastAsia="Arial" w:hAnsi="Times New Roman"/>
          <w:color w:val="000000"/>
          <w:sz w:val="24"/>
          <w:szCs w:val="24"/>
        </w:rPr>
      </w:pPr>
      <w:r w:rsidRPr="003231ED">
        <w:rPr>
          <w:rStyle w:val="12"/>
          <w:rFonts w:ascii="Times New Roman" w:eastAsia="ArialMT" w:hAnsi="Times New Roman"/>
          <w:color w:val="000000"/>
          <w:sz w:val="24"/>
          <w:szCs w:val="24"/>
        </w:rPr>
        <w:t xml:space="preserve">16. Максимально  допустимое  время  предоставления муниципальной услуги, в том числе </w:t>
      </w:r>
      <w:r w:rsidRPr="003231ED">
        <w:rPr>
          <w:rStyle w:val="12"/>
          <w:rFonts w:ascii="Times New Roman" w:eastAsia="Arial" w:hAnsi="Times New Roman"/>
          <w:sz w:val="24"/>
          <w:szCs w:val="24"/>
        </w:rPr>
        <w:t xml:space="preserve">срок выдачи (направления) документов, являющихся результатом предоставления муниципальной услуги, </w:t>
      </w:r>
      <w:r w:rsidRPr="003231ED">
        <w:rPr>
          <w:rStyle w:val="12"/>
          <w:rFonts w:ascii="Times New Roman" w:eastAsia="ArialMT" w:hAnsi="Times New Roman"/>
          <w:color w:val="000000"/>
          <w:sz w:val="24"/>
          <w:szCs w:val="24"/>
        </w:rPr>
        <w:t xml:space="preserve">не должно превышать 30 дней со дня поступления заявления и прилагаемых к нему документов заявителя.  </w:t>
      </w:r>
    </w:p>
    <w:p w:rsidR="003231ED" w:rsidRPr="003231ED" w:rsidRDefault="003231ED" w:rsidP="003231ED">
      <w:pPr>
        <w:pStyle w:val="ConsPlusNormal"/>
        <w:ind w:firstLine="705"/>
        <w:jc w:val="center"/>
        <w:rPr>
          <w:rFonts w:ascii="Times New Roman" w:hAnsi="Times New Roman" w:cs="Times New Roman"/>
          <w:b/>
          <w:bCs/>
          <w:color w:val="000000"/>
          <w:sz w:val="24"/>
          <w:szCs w:val="24"/>
        </w:rPr>
      </w:pPr>
      <w:r w:rsidRPr="003231ED">
        <w:rPr>
          <w:rFonts w:ascii="Times New Roman" w:eastAsia="Arial-BoldMT" w:hAnsi="Times New Roman" w:cs="Times New Roman"/>
          <w:b/>
          <w:bCs/>
          <w:color w:val="000000"/>
          <w:sz w:val="24"/>
          <w:szCs w:val="24"/>
        </w:rPr>
        <w:t xml:space="preserve">Глава 8. </w:t>
      </w:r>
      <w:r w:rsidRPr="003231ED">
        <w:rPr>
          <w:rFonts w:ascii="Times New Roman" w:hAnsi="Times New Roman" w:cs="Times New Roman"/>
          <w:b/>
          <w:bCs/>
          <w:color w:val="000000"/>
          <w:sz w:val="24"/>
          <w:szCs w:val="24"/>
        </w:rPr>
        <w:t>Перечень нормативных правовых актов,</w:t>
      </w:r>
    </w:p>
    <w:p w:rsidR="003231ED" w:rsidRPr="003231ED" w:rsidRDefault="003231ED" w:rsidP="003231ED">
      <w:pPr>
        <w:pStyle w:val="ConsPlusNormal"/>
        <w:ind w:firstLine="705"/>
        <w:jc w:val="center"/>
        <w:rPr>
          <w:rFonts w:ascii="Times New Roman" w:hAnsi="Times New Roman" w:cs="Times New Roman"/>
          <w:b/>
          <w:color w:val="000000"/>
          <w:sz w:val="24"/>
          <w:szCs w:val="24"/>
        </w:rPr>
      </w:pPr>
      <w:proofErr w:type="gramStart"/>
      <w:r w:rsidRPr="003231ED">
        <w:rPr>
          <w:rFonts w:ascii="Times New Roman" w:hAnsi="Times New Roman" w:cs="Times New Roman"/>
          <w:b/>
          <w:bCs/>
          <w:color w:val="000000"/>
          <w:sz w:val="24"/>
          <w:szCs w:val="24"/>
        </w:rPr>
        <w:t>регулирующих</w:t>
      </w:r>
      <w:proofErr w:type="gramEnd"/>
      <w:r w:rsidRPr="003231ED">
        <w:rPr>
          <w:rFonts w:ascii="Times New Roman" w:hAnsi="Times New Roman" w:cs="Times New Roman"/>
          <w:b/>
          <w:bCs/>
          <w:color w:val="000000"/>
          <w:sz w:val="24"/>
          <w:szCs w:val="24"/>
        </w:rPr>
        <w:t xml:space="preserve"> отношения, возникающие в связи с предоставлением муниципальной услуги </w:t>
      </w:r>
    </w:p>
    <w:p w:rsidR="000D183F" w:rsidRDefault="000D183F" w:rsidP="003231ED">
      <w:pPr>
        <w:autoSpaceDE w:val="0"/>
        <w:ind w:firstLine="705"/>
        <w:jc w:val="both"/>
        <w:rPr>
          <w:rStyle w:val="12"/>
          <w:rFonts w:ascii="Times New Roman" w:eastAsia="Arial" w:hAnsi="Times New Roman"/>
          <w:color w:val="000000"/>
          <w:sz w:val="24"/>
          <w:szCs w:val="24"/>
        </w:rPr>
      </w:pPr>
    </w:p>
    <w:p w:rsidR="003231ED" w:rsidRPr="003231ED" w:rsidRDefault="003231ED" w:rsidP="003231ED">
      <w:pPr>
        <w:autoSpaceDE w:val="0"/>
        <w:ind w:firstLine="705"/>
        <w:jc w:val="both"/>
        <w:rPr>
          <w:rFonts w:ascii="Times New Roman" w:eastAsia="ArialMT" w:hAnsi="Times New Roman"/>
          <w:sz w:val="24"/>
          <w:szCs w:val="24"/>
        </w:rPr>
      </w:pPr>
      <w:r w:rsidRPr="003231ED">
        <w:rPr>
          <w:rStyle w:val="12"/>
          <w:rFonts w:ascii="Times New Roman" w:eastAsia="Arial" w:hAnsi="Times New Roman"/>
          <w:color w:val="000000"/>
          <w:sz w:val="24"/>
          <w:szCs w:val="24"/>
        </w:rPr>
        <w:t>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а также в федеральной государственной информационной системе «Федеральный реестр государственных и муниципальных услуг (функций)» и на Портале.</w:t>
      </w:r>
    </w:p>
    <w:p w:rsidR="003231ED" w:rsidRPr="003231ED" w:rsidRDefault="003231ED" w:rsidP="003231ED">
      <w:pPr>
        <w:autoSpaceDE w:val="0"/>
        <w:ind w:firstLine="705"/>
        <w:jc w:val="center"/>
        <w:rPr>
          <w:rFonts w:ascii="Times New Roman" w:eastAsia="ArialMT" w:hAnsi="Times New Roman"/>
          <w:b/>
          <w:color w:val="000000"/>
          <w:sz w:val="24"/>
          <w:szCs w:val="24"/>
        </w:rPr>
      </w:pPr>
      <w:r w:rsidRPr="003231ED">
        <w:rPr>
          <w:rFonts w:ascii="Times New Roman" w:eastAsia="ArialMT" w:hAnsi="Times New Roman"/>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18. Для получения муниципальной услуги заявителем представляются: </w:t>
      </w:r>
    </w:p>
    <w:p w:rsidR="003231ED" w:rsidRPr="003231ED" w:rsidRDefault="003231ED" w:rsidP="003231ED">
      <w:pPr>
        <w:autoSpaceDE w:val="0"/>
        <w:spacing w:line="240" w:lineRule="auto"/>
        <w:ind w:firstLine="709"/>
        <w:jc w:val="both"/>
        <w:rPr>
          <w:rFonts w:ascii="Times New Roman" w:hAnsi="Times New Roman"/>
          <w:sz w:val="24"/>
          <w:szCs w:val="24"/>
        </w:rPr>
      </w:pPr>
      <w:r w:rsidRPr="003231ED">
        <w:rPr>
          <w:rFonts w:ascii="Times New Roman" w:eastAsia="ArialMT" w:hAnsi="Times New Roman"/>
          <w:color w:val="000000"/>
          <w:sz w:val="24"/>
          <w:szCs w:val="24"/>
        </w:rPr>
        <w:t xml:space="preserve">1) заявление </w:t>
      </w:r>
      <w:r w:rsidRPr="003231ED">
        <w:rPr>
          <w:rFonts w:ascii="Times New Roman" w:eastAsia="Arial" w:hAnsi="Times New Roman"/>
          <w:color w:val="000000"/>
          <w:sz w:val="24"/>
          <w:szCs w:val="24"/>
        </w:rPr>
        <w:t xml:space="preserve">по форме согласно </w:t>
      </w:r>
      <w:r w:rsidRPr="003231ED">
        <w:rPr>
          <w:rFonts w:ascii="Times New Roman" w:eastAsia="Arial" w:hAnsi="Times New Roman"/>
          <w:sz w:val="24"/>
          <w:szCs w:val="24"/>
        </w:rPr>
        <w:t>приложению</w:t>
      </w:r>
      <w:r w:rsidRPr="003231ED">
        <w:rPr>
          <w:rFonts w:ascii="Times New Roman" w:eastAsia="Arial" w:hAnsi="Times New Roman"/>
          <w:color w:val="000000"/>
          <w:sz w:val="24"/>
          <w:szCs w:val="24"/>
        </w:rPr>
        <w:t xml:space="preserve"> к Регламенту, в котором указываются:</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фамилия, имя, отчество, место жительства заявителя и реквизиты документа, удостоверяющего личность заявителя (для гражданина);</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231ED" w:rsidRPr="003231ED" w:rsidRDefault="003231ED" w:rsidP="003231ED">
      <w:pPr>
        <w:pStyle w:val="ConsPlusDocList0"/>
        <w:suppressAutoHyphens/>
        <w:spacing w:line="240" w:lineRule="auto"/>
        <w:ind w:firstLine="709"/>
        <w:jc w:val="both"/>
        <w:rPr>
          <w:rFonts w:ascii="Times New Roman" w:hAnsi="Times New Roman" w:cs="Times New Roman"/>
          <w:color w:val="000000"/>
          <w:sz w:val="24"/>
          <w:szCs w:val="24"/>
        </w:rPr>
      </w:pPr>
      <w:r w:rsidRPr="003231ED">
        <w:rPr>
          <w:rFonts w:ascii="Times New Roman" w:hAnsi="Times New Roman" w:cs="Times New Roman"/>
          <w:sz w:val="24"/>
          <w:szCs w:val="24"/>
        </w:rPr>
        <w:t>- кадастр</w:t>
      </w:r>
      <w:r w:rsidRPr="003231ED">
        <w:rPr>
          <w:rFonts w:ascii="Times New Roman" w:hAnsi="Times New Roman" w:cs="Times New Roman"/>
          <w:color w:val="000000"/>
          <w:sz w:val="24"/>
          <w:szCs w:val="24"/>
        </w:rPr>
        <w:t>овый номер испрашиваемого земельного участка;</w:t>
      </w:r>
    </w:p>
    <w:p w:rsidR="003231ED" w:rsidRPr="003231ED" w:rsidRDefault="003231ED" w:rsidP="003231ED">
      <w:pPr>
        <w:autoSpaceDE w:val="0"/>
        <w:spacing w:line="240" w:lineRule="auto"/>
        <w:ind w:firstLine="709"/>
        <w:jc w:val="both"/>
        <w:rPr>
          <w:rFonts w:ascii="Times New Roman" w:hAnsi="Times New Roman"/>
          <w:sz w:val="24"/>
          <w:szCs w:val="24"/>
        </w:rPr>
      </w:pPr>
      <w:r w:rsidRPr="003231ED">
        <w:rPr>
          <w:rFonts w:ascii="Times New Roman" w:eastAsia="Arial" w:hAnsi="Times New Roman"/>
          <w:color w:val="000000"/>
          <w:sz w:val="24"/>
          <w:szCs w:val="24"/>
        </w:rPr>
        <w:t xml:space="preserve">-  основание предоставления земельного участка без проведения торгов из числа предусмотренных </w:t>
      </w:r>
      <w:hyperlink r:id="rId8" w:history="1">
        <w:r w:rsidRPr="003231ED">
          <w:rPr>
            <w:rStyle w:val="af4"/>
            <w:rFonts w:ascii="Times New Roman" w:eastAsiaTheme="majorEastAsia" w:hAnsi="Times New Roman"/>
            <w:color w:val="auto"/>
            <w:sz w:val="24"/>
            <w:szCs w:val="24"/>
          </w:rPr>
          <w:t>пунктом 2 статьи 39.3</w:t>
        </w:r>
      </w:hyperlink>
      <w:r w:rsidRPr="003231ED">
        <w:rPr>
          <w:rFonts w:ascii="Times New Roman" w:eastAsia="Arial" w:hAnsi="Times New Roman"/>
          <w:sz w:val="24"/>
          <w:szCs w:val="24"/>
        </w:rPr>
        <w:t xml:space="preserve">, </w:t>
      </w:r>
      <w:hyperlink r:id="rId9" w:history="1">
        <w:r w:rsidRPr="003231ED">
          <w:rPr>
            <w:rStyle w:val="af4"/>
            <w:rFonts w:ascii="Times New Roman" w:eastAsiaTheme="majorEastAsia" w:hAnsi="Times New Roman"/>
            <w:color w:val="auto"/>
            <w:sz w:val="24"/>
            <w:szCs w:val="24"/>
          </w:rPr>
          <w:t>статьей 39.5</w:t>
        </w:r>
      </w:hyperlink>
      <w:r w:rsidRPr="003231ED">
        <w:rPr>
          <w:rFonts w:ascii="Times New Roman" w:eastAsia="Arial" w:hAnsi="Times New Roman"/>
          <w:sz w:val="24"/>
          <w:szCs w:val="24"/>
        </w:rPr>
        <w:t xml:space="preserve">, </w:t>
      </w:r>
      <w:hyperlink r:id="rId10" w:history="1">
        <w:r w:rsidRPr="003231ED">
          <w:rPr>
            <w:rStyle w:val="af4"/>
            <w:rFonts w:ascii="Times New Roman" w:eastAsiaTheme="majorEastAsia" w:hAnsi="Times New Roman"/>
            <w:color w:val="auto"/>
            <w:sz w:val="24"/>
            <w:szCs w:val="24"/>
          </w:rPr>
          <w:t>пунктом 2 статьи 39.6</w:t>
        </w:r>
      </w:hyperlink>
      <w:r w:rsidRPr="003231ED">
        <w:rPr>
          <w:rFonts w:ascii="Times New Roman" w:eastAsia="Arial" w:hAnsi="Times New Roman"/>
          <w:color w:val="000000"/>
          <w:sz w:val="24"/>
          <w:szCs w:val="24"/>
        </w:rPr>
        <w:t xml:space="preserve"> или </w:t>
      </w:r>
      <w:hyperlink r:id="rId11" w:history="1">
        <w:r w:rsidRPr="003231ED">
          <w:rPr>
            <w:rStyle w:val="af4"/>
            <w:rFonts w:ascii="Times New Roman" w:eastAsiaTheme="majorEastAsia" w:hAnsi="Times New Roman"/>
            <w:color w:val="auto"/>
            <w:sz w:val="24"/>
            <w:szCs w:val="24"/>
          </w:rPr>
          <w:t>пунктом 2 статьи 39.10</w:t>
        </w:r>
      </w:hyperlink>
      <w:r w:rsidRPr="003231ED">
        <w:rPr>
          <w:rFonts w:ascii="Times New Roman" w:eastAsia="Arial" w:hAnsi="Times New Roman"/>
          <w:color w:val="000000"/>
          <w:sz w:val="24"/>
          <w:szCs w:val="24"/>
        </w:rPr>
        <w:t xml:space="preserve"> Земельного кодекса Российской Федерации оснований;</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3231ED">
        <w:rPr>
          <w:rFonts w:ascii="Times New Roman" w:hAnsi="Times New Roman" w:cs="Times New Roman"/>
          <w:sz w:val="24"/>
          <w:szCs w:val="24"/>
        </w:rPr>
        <w:t>жд в сл</w:t>
      </w:r>
      <w:proofErr w:type="gramEnd"/>
      <w:r w:rsidRPr="003231ED">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3231ED" w:rsidRPr="003231ED" w:rsidRDefault="003231ED" w:rsidP="003231ED">
      <w:pPr>
        <w:autoSpaceDE w:val="0"/>
        <w:spacing w:line="240" w:lineRule="auto"/>
        <w:ind w:firstLine="709"/>
        <w:jc w:val="both"/>
        <w:rPr>
          <w:rFonts w:ascii="Times New Roman" w:hAnsi="Times New Roman"/>
          <w:sz w:val="24"/>
          <w:szCs w:val="24"/>
        </w:rPr>
      </w:pPr>
      <w:r w:rsidRPr="003231ED">
        <w:rPr>
          <w:rFonts w:ascii="Times New Roman" w:eastAsia="Arial" w:hAnsi="Times New Roman"/>
          <w:sz w:val="24"/>
          <w:szCs w:val="24"/>
        </w:rPr>
        <w:t>- цель использования земельного участка;</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почтовый адрес и (или) адрес электронной почты для связи с заявителем.</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xml:space="preserve">2) к заявлению о предоставлении земельного участка прилагаются документы       </w:t>
      </w:r>
      <w:r w:rsidRPr="003231ED">
        <w:rPr>
          <w:rFonts w:ascii="Times New Roman" w:eastAsia="ArialMT" w:hAnsi="Times New Roman" w:cs="Times New Roman"/>
          <w:color w:val="000000"/>
          <w:sz w:val="24"/>
          <w:szCs w:val="24"/>
        </w:rPr>
        <w:t>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на приобретение земельного участка без проведения торгов»</w:t>
      </w:r>
      <w:r w:rsidRPr="003231ED">
        <w:rPr>
          <w:rFonts w:ascii="Times New Roman" w:hAnsi="Times New Roman" w:cs="Times New Roman"/>
          <w:sz w:val="24"/>
          <w:szCs w:val="24"/>
        </w:rPr>
        <w:t>:</w:t>
      </w:r>
    </w:p>
    <w:p w:rsidR="003231ED" w:rsidRPr="003231ED" w:rsidRDefault="003231ED" w:rsidP="003231ED">
      <w:pPr>
        <w:autoSpaceDE w:val="0"/>
        <w:spacing w:line="240" w:lineRule="auto"/>
        <w:ind w:firstLine="709"/>
        <w:jc w:val="both"/>
        <w:rPr>
          <w:rFonts w:ascii="Times New Roman" w:hAnsi="Times New Roman"/>
          <w:sz w:val="24"/>
          <w:szCs w:val="24"/>
        </w:rPr>
      </w:pPr>
      <w:r w:rsidRPr="003231ED">
        <w:rPr>
          <w:rFonts w:ascii="Times New Roman" w:eastAsia="Arial" w:hAnsi="Times New Roman"/>
          <w:sz w:val="24"/>
          <w:szCs w:val="24"/>
        </w:rPr>
        <w:t xml:space="preserve"> -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 </w:t>
      </w:r>
      <w:proofErr w:type="gramStart"/>
      <w:r w:rsidRPr="003231ED">
        <w:rPr>
          <w:rFonts w:ascii="Times New Roman" w:eastAsia="Arial" w:hAnsi="Times New Roman"/>
          <w:sz w:val="24"/>
          <w:szCs w:val="24"/>
        </w:rPr>
        <w:t xml:space="preserve">При направлении заявления в форме электронного документа, в соответствии с порядком, утвержденным </w:t>
      </w:r>
      <w:r w:rsidRPr="003231ED">
        <w:rPr>
          <w:rFonts w:ascii="Times New Roman" w:eastAsia="ArialMT" w:hAnsi="Times New Roman"/>
          <w:color w:val="000000"/>
          <w:sz w:val="24"/>
          <w:szCs w:val="24"/>
        </w:rPr>
        <w:t>приказом Министерства экономического развития Российской Федерации от 14 января 2015 года № 7 «</w:t>
      </w:r>
      <w:r w:rsidRPr="003231ED">
        <w:rPr>
          <w:rFonts w:ascii="Times New Roman" w:eastAsia="Arial" w:hAnsi="Times New Roman"/>
          <w:color w:val="000000"/>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w:t>
      </w:r>
      <w:proofErr w:type="gramEnd"/>
      <w:r w:rsidRPr="003231ED">
        <w:rPr>
          <w:rFonts w:ascii="Times New Roman" w:eastAsia="Arial" w:hAnsi="Times New Roman"/>
          <w:color w:val="000000"/>
          <w:sz w:val="24"/>
          <w:szCs w:val="24"/>
        </w:rPr>
        <w:t xml:space="preserve"> </w:t>
      </w:r>
      <w:proofErr w:type="gramStart"/>
      <w:r w:rsidRPr="003231ED">
        <w:rPr>
          <w:rFonts w:ascii="Times New Roman" w:eastAsia="Arial" w:hAnsi="Times New Roman"/>
          <w:color w:val="000000"/>
          <w:sz w:val="24"/>
          <w:szCs w:val="24"/>
        </w:rPr>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w:t>
      </w:r>
      <w:proofErr w:type="gramEnd"/>
      <w:r w:rsidRPr="003231ED">
        <w:rPr>
          <w:rFonts w:ascii="Times New Roman" w:eastAsia="Arial" w:hAnsi="Times New Roman"/>
          <w:color w:val="000000"/>
          <w:sz w:val="24"/>
          <w:szCs w:val="24"/>
        </w:rPr>
        <w:t xml:space="preserve"> форме электронных документов с использованием информационно-телекоммуникационной сети «Интернет», а также требований к их формату» (далее - Порядок)</w:t>
      </w:r>
      <w:r w:rsidRPr="003231ED">
        <w:rPr>
          <w:rFonts w:ascii="Times New Roman" w:eastAsia="Arial" w:hAnsi="Times New Roman"/>
          <w:sz w:val="24"/>
          <w:szCs w:val="24"/>
        </w:rPr>
        <w:t xml:space="preserve">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представления заявления посредством отправки через личный кабинет Портала, а </w:t>
      </w:r>
      <w:proofErr w:type="gramStart"/>
      <w:r w:rsidRPr="003231ED">
        <w:rPr>
          <w:rFonts w:ascii="Times New Roman" w:eastAsia="Arial" w:hAnsi="Times New Roman"/>
          <w:sz w:val="24"/>
          <w:szCs w:val="24"/>
        </w:rPr>
        <w:t>также</w:t>
      </w:r>
      <w:proofErr w:type="gramEnd"/>
      <w:r w:rsidRPr="003231ED">
        <w:rPr>
          <w:rFonts w:ascii="Times New Roman" w:eastAsia="Arial" w:hAnsi="Times New Roman"/>
          <w:sz w:val="24"/>
          <w:szCs w:val="24"/>
        </w:rPr>
        <w:t xml:space="preserve">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sidRPr="003231ED">
        <w:rPr>
          <w:rFonts w:ascii="Times New Roman" w:eastAsia="Times New Roman" w:hAnsi="Times New Roman" w:cs="Times New Roman"/>
          <w:kern w:val="0"/>
          <w:sz w:val="24"/>
          <w:szCs w:val="24"/>
          <w:lang w:eastAsia="ru-RU"/>
        </w:rPr>
        <w:t>Едином государственном реестре недвижимости</w:t>
      </w:r>
      <w:r w:rsidRPr="003231ED">
        <w:rPr>
          <w:rFonts w:ascii="Times New Roman" w:hAnsi="Times New Roman" w:cs="Times New Roman"/>
          <w:sz w:val="24"/>
          <w:szCs w:val="24"/>
        </w:rPr>
        <w:t xml:space="preserve"> (далее – ЕГРН);</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231ED" w:rsidRPr="003231ED" w:rsidRDefault="003231ED" w:rsidP="003231ED">
      <w:pPr>
        <w:autoSpaceDE w:val="0"/>
        <w:spacing w:line="240" w:lineRule="auto"/>
        <w:ind w:firstLine="709"/>
        <w:jc w:val="both"/>
        <w:rPr>
          <w:rFonts w:ascii="Times New Roman" w:hAnsi="Times New Roman"/>
          <w:sz w:val="24"/>
          <w:szCs w:val="24"/>
        </w:rPr>
      </w:pPr>
      <w:r w:rsidRPr="003231ED">
        <w:rPr>
          <w:rFonts w:ascii="Times New Roman" w:eastAsia="Arial" w:hAnsi="Times New Roman"/>
          <w:sz w:val="24"/>
          <w:szCs w:val="24"/>
        </w:rPr>
        <w:t xml:space="preserve">- договор найма служебного жилого помещения, если земельный участок предоставляется в безвозмездное пользование гражданину,  которому предоставлено это служебное жилое помещение в виде жилого дома. </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Заявление заполняется от руки или с использованием электронных печатающих устройств.</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Заявление должно быть удостоверено подписью и печатью (при наличии) заявителя, а в случае подачи документов через Портал - усиленной электронной цифровой подписью заявителя.</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xml:space="preserve">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2" w:history="1">
        <w:r w:rsidRPr="003231ED">
          <w:rPr>
            <w:rStyle w:val="af4"/>
            <w:rFonts w:ascii="Times New Roman" w:eastAsiaTheme="majorEastAsia" w:hAnsi="Times New Roman"/>
            <w:color w:val="000000"/>
            <w:sz w:val="24"/>
            <w:szCs w:val="24"/>
          </w:rPr>
          <w:t>статей 21</w:t>
        </w:r>
        <w:r w:rsidRPr="003231ED">
          <w:rPr>
            <w:rStyle w:val="af4"/>
            <w:rFonts w:ascii="Times New Roman" w:eastAsiaTheme="majorEastAsia" w:hAnsi="Times New Roman"/>
            <w:color w:val="000000"/>
            <w:sz w:val="24"/>
            <w:szCs w:val="24"/>
            <w:vertAlign w:val="superscript"/>
          </w:rPr>
          <w:t>1</w:t>
        </w:r>
      </w:hyperlink>
      <w:r w:rsidRPr="003231ED">
        <w:rPr>
          <w:rFonts w:ascii="Times New Roman" w:hAnsi="Times New Roman"/>
          <w:color w:val="000000"/>
          <w:sz w:val="24"/>
          <w:szCs w:val="24"/>
        </w:rPr>
        <w:t xml:space="preserve"> и </w:t>
      </w:r>
      <w:hyperlink r:id="rId13" w:history="1">
        <w:r w:rsidRPr="003231ED">
          <w:rPr>
            <w:rStyle w:val="af4"/>
            <w:rFonts w:ascii="Times New Roman" w:eastAsiaTheme="majorEastAsia" w:hAnsi="Times New Roman"/>
            <w:color w:val="000000"/>
            <w:sz w:val="24"/>
            <w:szCs w:val="24"/>
          </w:rPr>
          <w:t>21</w:t>
        </w:r>
        <w:r w:rsidRPr="003231ED">
          <w:rPr>
            <w:rStyle w:val="af4"/>
            <w:rFonts w:ascii="Times New Roman" w:eastAsiaTheme="majorEastAsia" w:hAnsi="Times New Roman"/>
            <w:color w:val="000000"/>
            <w:sz w:val="24"/>
            <w:szCs w:val="24"/>
            <w:vertAlign w:val="superscript"/>
          </w:rPr>
          <w:t>2</w:t>
        </w:r>
      </w:hyperlink>
      <w:r w:rsidRPr="003231ED">
        <w:rPr>
          <w:rFonts w:ascii="Times New Roman" w:hAnsi="Times New Roman"/>
          <w:color w:val="000000"/>
          <w:sz w:val="24"/>
          <w:szCs w:val="24"/>
        </w:rPr>
        <w:t xml:space="preserve"> Федерального закона «Об организации предоставления государственных и муниципальных услуг».</w:t>
      </w:r>
    </w:p>
    <w:p w:rsidR="003231ED" w:rsidRPr="000D183F" w:rsidRDefault="003231ED" w:rsidP="003231ED">
      <w:pPr>
        <w:pStyle w:val="ConsPlusDocList0"/>
        <w:suppressAutoHyphens/>
        <w:jc w:val="center"/>
        <w:rPr>
          <w:rStyle w:val="12"/>
          <w:rFonts w:ascii="Times New Roman" w:hAnsi="Times New Roman" w:cs="Times New Roman"/>
          <w:b/>
          <w:bCs/>
          <w:color w:val="000000"/>
          <w:sz w:val="24"/>
          <w:szCs w:val="24"/>
        </w:rPr>
      </w:pPr>
      <w:r w:rsidRPr="000D183F">
        <w:rPr>
          <w:rFonts w:ascii="Times New Roman" w:hAnsi="Times New Roman" w:cs="Times New Roman"/>
          <w:b/>
          <w:bCs/>
          <w:sz w:val="24"/>
          <w:szCs w:val="24"/>
        </w:rPr>
        <w:t xml:space="preserve">Глава 10. </w:t>
      </w:r>
      <w:r w:rsidRPr="000D183F">
        <w:rPr>
          <w:rStyle w:val="12"/>
          <w:rFonts w:ascii="Times New Roman" w:hAnsi="Times New Roman" w:cs="Times New Roman"/>
          <w:b/>
          <w:bCs/>
          <w:color w:val="000000"/>
          <w:sz w:val="24"/>
          <w:szCs w:val="24"/>
        </w:rPr>
        <w:t xml:space="preserve">Исчерпывающий перечень документов, необходимых </w:t>
      </w:r>
      <w:proofErr w:type="gramStart"/>
      <w:r w:rsidRPr="000D183F">
        <w:rPr>
          <w:rStyle w:val="12"/>
          <w:rFonts w:ascii="Times New Roman" w:hAnsi="Times New Roman" w:cs="Times New Roman"/>
          <w:b/>
          <w:bCs/>
          <w:color w:val="000000"/>
          <w:sz w:val="24"/>
          <w:szCs w:val="24"/>
        </w:rPr>
        <w:t>в</w:t>
      </w:r>
      <w:proofErr w:type="gramEnd"/>
      <w:r w:rsidRPr="000D183F">
        <w:rPr>
          <w:rStyle w:val="12"/>
          <w:rFonts w:ascii="Times New Roman" w:hAnsi="Times New Roman" w:cs="Times New Roman"/>
          <w:b/>
          <w:bCs/>
          <w:color w:val="000000"/>
          <w:sz w:val="24"/>
          <w:szCs w:val="24"/>
        </w:rPr>
        <w:t xml:space="preserve"> </w:t>
      </w:r>
    </w:p>
    <w:p w:rsidR="003231ED" w:rsidRPr="000D183F" w:rsidRDefault="003231ED" w:rsidP="003231ED">
      <w:pPr>
        <w:pStyle w:val="ConsPlusDocList0"/>
        <w:suppressAutoHyphens/>
        <w:jc w:val="center"/>
        <w:rPr>
          <w:rFonts w:ascii="Times New Roman" w:eastAsia="ArialMT" w:hAnsi="Times New Roman" w:cs="Times New Roman"/>
          <w:b/>
          <w:bCs/>
          <w:sz w:val="24"/>
          <w:szCs w:val="24"/>
        </w:rPr>
      </w:pPr>
      <w:proofErr w:type="gramStart"/>
      <w:r w:rsidRPr="000D183F">
        <w:rPr>
          <w:rStyle w:val="12"/>
          <w:rFonts w:ascii="Times New Roman" w:hAnsi="Times New Roman" w:cs="Times New Roman"/>
          <w:b/>
          <w:bCs/>
          <w:color w:val="000000"/>
          <w:sz w:val="24"/>
          <w:szCs w:val="24"/>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231ED" w:rsidRPr="003231ED" w:rsidRDefault="003231ED" w:rsidP="003231ED">
      <w:pPr>
        <w:autoSpaceDE w:val="0"/>
        <w:jc w:val="center"/>
        <w:rPr>
          <w:rFonts w:ascii="Times New Roman" w:eastAsia="ArialMT" w:hAnsi="Times New Roman"/>
          <w:b/>
          <w:bCs/>
          <w:sz w:val="24"/>
          <w:szCs w:val="24"/>
        </w:rPr>
      </w:pPr>
    </w:p>
    <w:p w:rsidR="003231ED" w:rsidRPr="003231ED" w:rsidRDefault="003231ED" w:rsidP="003231ED">
      <w:pPr>
        <w:autoSpaceDE w:val="0"/>
        <w:spacing w:line="240" w:lineRule="auto"/>
        <w:ind w:firstLine="709"/>
        <w:jc w:val="both"/>
        <w:rPr>
          <w:rFonts w:ascii="Times New Roman" w:hAnsi="Times New Roman"/>
          <w:sz w:val="24"/>
          <w:szCs w:val="24"/>
        </w:rPr>
      </w:pPr>
      <w:r w:rsidRPr="003231ED">
        <w:rPr>
          <w:rFonts w:ascii="Times New Roman" w:eastAsia="ArialMT" w:hAnsi="Times New Roman"/>
          <w:sz w:val="24"/>
          <w:szCs w:val="24"/>
        </w:rPr>
        <w:t>19. Документы, указанные в настоящем пункте, не могут быть затребованы у заявителя, при этом з</w:t>
      </w:r>
      <w:r w:rsidRPr="003231ED">
        <w:rPr>
          <w:rFonts w:ascii="Times New Roman" w:eastAsia="ArialMT" w:hAnsi="Times New Roman"/>
          <w:color w:val="000000"/>
          <w:sz w:val="24"/>
          <w:szCs w:val="24"/>
        </w:rPr>
        <w:t>аявитель вправе их представить вместе с заявлением:</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выписку из ЕГРН об объекте недвижимости (об испрашиваемом земельном участке);</w:t>
      </w:r>
    </w:p>
    <w:p w:rsidR="003231ED" w:rsidRPr="003231ED" w:rsidRDefault="003231ED" w:rsidP="003231ED">
      <w:pPr>
        <w:autoSpaceDE w:val="0"/>
        <w:spacing w:line="240" w:lineRule="auto"/>
        <w:ind w:firstLine="709"/>
        <w:jc w:val="both"/>
        <w:rPr>
          <w:rFonts w:ascii="Times New Roman" w:eastAsia="Arial" w:hAnsi="Times New Roman"/>
          <w:sz w:val="24"/>
          <w:szCs w:val="24"/>
        </w:rPr>
      </w:pPr>
      <w:r w:rsidRPr="003231ED">
        <w:rPr>
          <w:rFonts w:ascii="Times New Roman" w:eastAsia="Arial" w:hAnsi="Times New Roman"/>
          <w:sz w:val="24"/>
          <w:szCs w:val="24"/>
        </w:rPr>
        <w:t>-  выписку из ЕГРН об объекте недвижимости (о здании и (или) сооружении, расположенном</w:t>
      </w:r>
      <w:r w:rsidR="00AE5B79">
        <w:rPr>
          <w:rFonts w:ascii="Times New Roman" w:eastAsia="Arial" w:hAnsi="Times New Roman"/>
          <w:sz w:val="24"/>
          <w:szCs w:val="24"/>
        </w:rPr>
        <w:t xml:space="preserve"> </w:t>
      </w:r>
      <w:r w:rsidRPr="003231ED">
        <w:rPr>
          <w:rFonts w:ascii="Times New Roman" w:eastAsia="Arial" w:hAnsi="Times New Roman"/>
          <w:sz w:val="24"/>
          <w:szCs w:val="24"/>
        </w:rPr>
        <w:t>(</w:t>
      </w:r>
      <w:proofErr w:type="spellStart"/>
      <w:r w:rsidRPr="003231ED">
        <w:rPr>
          <w:rFonts w:ascii="Times New Roman" w:eastAsia="Arial" w:hAnsi="Times New Roman"/>
          <w:sz w:val="24"/>
          <w:szCs w:val="24"/>
        </w:rPr>
        <w:t>ых</w:t>
      </w:r>
      <w:proofErr w:type="spellEnd"/>
      <w:r w:rsidRPr="003231ED">
        <w:rPr>
          <w:rFonts w:ascii="Times New Roman" w:eastAsia="Arial" w:hAnsi="Times New Roman"/>
          <w:sz w:val="24"/>
          <w:szCs w:val="24"/>
        </w:rPr>
        <w:t>) на испрашиваемом земельном участке);</w:t>
      </w:r>
    </w:p>
    <w:p w:rsidR="003231ED" w:rsidRPr="003231ED" w:rsidRDefault="003231ED" w:rsidP="003231ED">
      <w:pPr>
        <w:autoSpaceDE w:val="0"/>
        <w:spacing w:line="240" w:lineRule="auto"/>
        <w:ind w:firstLine="709"/>
        <w:jc w:val="both"/>
        <w:rPr>
          <w:rFonts w:ascii="Times New Roman" w:hAnsi="Times New Roman"/>
          <w:sz w:val="24"/>
          <w:szCs w:val="24"/>
        </w:rPr>
      </w:pPr>
      <w:r w:rsidRPr="003231ED">
        <w:rPr>
          <w:rFonts w:ascii="Times New Roman" w:eastAsia="Arial" w:hAnsi="Times New Roman"/>
          <w:sz w:val="24"/>
          <w:szCs w:val="24"/>
        </w:rPr>
        <w:t>- 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выписку из Единого государственного реестра юридических лиц (далее – ЕГРЮЛ) о юридическом лице, являющемся заявителем;</w:t>
      </w:r>
    </w:p>
    <w:p w:rsidR="003231ED" w:rsidRPr="003231ED" w:rsidRDefault="003231ED" w:rsidP="003231ED">
      <w:pPr>
        <w:autoSpaceDE w:val="0"/>
        <w:spacing w:line="240" w:lineRule="auto"/>
        <w:ind w:firstLine="709"/>
        <w:jc w:val="both"/>
        <w:rPr>
          <w:rFonts w:ascii="Times New Roman" w:eastAsia="Arial" w:hAnsi="Times New Roman"/>
          <w:color w:val="000000"/>
          <w:sz w:val="24"/>
          <w:szCs w:val="24"/>
        </w:rPr>
      </w:pPr>
      <w:r w:rsidRPr="003231ED">
        <w:rPr>
          <w:rFonts w:ascii="Times New Roman" w:eastAsia="Arial" w:hAnsi="Times New Roman"/>
          <w:sz w:val="24"/>
          <w:szCs w:val="24"/>
        </w:rPr>
        <w:t>- в</w:t>
      </w:r>
      <w:r w:rsidRPr="003231ED">
        <w:rPr>
          <w:rFonts w:ascii="Times New Roman" w:hAnsi="Times New Roman"/>
          <w:color w:val="000000"/>
          <w:sz w:val="24"/>
          <w:szCs w:val="24"/>
        </w:rPr>
        <w:t>ыписку из Единого государственного реестра индивидуальных предпринимателей (далее – ЕГРИП) об индивидуальном предпринимателе, являющемся заявителем</w:t>
      </w:r>
      <w:r w:rsidRPr="003231ED">
        <w:rPr>
          <w:rFonts w:ascii="Times New Roman" w:eastAsia="Arial" w:hAnsi="Times New Roman"/>
          <w:color w:val="000000"/>
          <w:sz w:val="24"/>
          <w:szCs w:val="24"/>
        </w:rPr>
        <w:t>.</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xml:space="preserve">20. Заявитель вправе представить указанные документы в Администрацию по собственной инициативе. </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21. Способы получения документов для предоставления муниципальной услуги при предоставлении их заявителем по собственной инициативе:</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в территориальном отделе Управления Федеральной службы государственной регистрации, кадастра и картографии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выписка из ЕГРН об объекте недвижимости (об испрашиваемом земельном участке);</w:t>
      </w:r>
    </w:p>
    <w:p w:rsidR="003231ED" w:rsidRPr="003231ED" w:rsidRDefault="003231ED" w:rsidP="003231ED">
      <w:pPr>
        <w:autoSpaceDE w:val="0"/>
        <w:spacing w:line="240" w:lineRule="auto"/>
        <w:ind w:firstLine="709"/>
        <w:jc w:val="both"/>
        <w:rPr>
          <w:rFonts w:ascii="Times New Roman" w:eastAsia="Arial" w:hAnsi="Times New Roman"/>
          <w:sz w:val="24"/>
          <w:szCs w:val="24"/>
        </w:rPr>
      </w:pPr>
      <w:r w:rsidRPr="003231ED">
        <w:rPr>
          <w:rFonts w:ascii="Times New Roman" w:eastAsia="Arial" w:hAnsi="Times New Roman"/>
          <w:sz w:val="24"/>
          <w:szCs w:val="24"/>
        </w:rPr>
        <w:t>-  выписка из ЕГРН об объекте недвижимости (о здании и (или) сооружении, расположенном</w:t>
      </w:r>
      <w:r w:rsidR="00AE5B79">
        <w:rPr>
          <w:rFonts w:ascii="Times New Roman" w:eastAsia="Arial" w:hAnsi="Times New Roman"/>
          <w:sz w:val="24"/>
          <w:szCs w:val="24"/>
        </w:rPr>
        <w:t xml:space="preserve"> </w:t>
      </w:r>
      <w:r w:rsidRPr="003231ED">
        <w:rPr>
          <w:rFonts w:ascii="Times New Roman" w:eastAsia="Arial" w:hAnsi="Times New Roman"/>
          <w:sz w:val="24"/>
          <w:szCs w:val="24"/>
        </w:rPr>
        <w:t>(</w:t>
      </w:r>
      <w:proofErr w:type="spellStart"/>
      <w:r w:rsidRPr="003231ED">
        <w:rPr>
          <w:rFonts w:ascii="Times New Roman" w:eastAsia="Arial" w:hAnsi="Times New Roman"/>
          <w:sz w:val="24"/>
          <w:szCs w:val="24"/>
        </w:rPr>
        <w:t>ых</w:t>
      </w:r>
      <w:proofErr w:type="spellEnd"/>
      <w:r w:rsidRPr="003231ED">
        <w:rPr>
          <w:rFonts w:ascii="Times New Roman" w:eastAsia="Arial" w:hAnsi="Times New Roman"/>
          <w:sz w:val="24"/>
          <w:szCs w:val="24"/>
        </w:rPr>
        <w:t>) на испрашиваемом земельном участке);</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eastAsia="Arial" w:hAnsi="Times New Roman"/>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Pr="003231ED">
        <w:rPr>
          <w:rFonts w:ascii="Times New Roman" w:hAnsi="Times New Roman"/>
          <w:color w:val="000000"/>
          <w:sz w:val="24"/>
          <w:szCs w:val="24"/>
        </w:rPr>
        <w:t>;</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в территориальном отделе Управления Федеральной налоговой службы по Курганской области:</w:t>
      </w:r>
    </w:p>
    <w:p w:rsidR="003231ED" w:rsidRPr="003231ED" w:rsidRDefault="003231ED" w:rsidP="003231ED">
      <w:pPr>
        <w:pStyle w:val="ConsPlusDocList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выписка из ЕГРЮЛ о юридическом лице, являющемся заявителем;</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eastAsia="Arial" w:hAnsi="Times New Roman"/>
          <w:sz w:val="24"/>
          <w:szCs w:val="24"/>
        </w:rPr>
        <w:t>- в</w:t>
      </w:r>
      <w:r w:rsidRPr="003231ED">
        <w:rPr>
          <w:rFonts w:ascii="Times New Roman" w:hAnsi="Times New Roman"/>
          <w:color w:val="000000"/>
          <w:sz w:val="24"/>
          <w:szCs w:val="24"/>
        </w:rPr>
        <w:t>ыписка из ЕГРИП об индивидуальном предпринимателе, являющемся заявителем.</w:t>
      </w:r>
    </w:p>
    <w:p w:rsidR="003231ED" w:rsidRPr="003231ED" w:rsidRDefault="003231ED" w:rsidP="003231ED">
      <w:pPr>
        <w:autoSpaceDE w:val="0"/>
        <w:spacing w:line="240" w:lineRule="auto"/>
        <w:ind w:firstLine="709"/>
        <w:jc w:val="both"/>
        <w:rPr>
          <w:rStyle w:val="12"/>
          <w:rFonts w:ascii="Times New Roman" w:eastAsia="Arial" w:hAnsi="Times New Roman"/>
          <w:color w:val="000000"/>
          <w:sz w:val="24"/>
          <w:szCs w:val="24"/>
        </w:rPr>
      </w:pPr>
      <w:r w:rsidRPr="003231ED">
        <w:rPr>
          <w:rStyle w:val="12"/>
          <w:rFonts w:ascii="Times New Roman" w:eastAsia="Arial" w:hAnsi="Times New Roman"/>
          <w:color w:val="000000"/>
          <w:sz w:val="24"/>
          <w:szCs w:val="24"/>
        </w:rPr>
        <w:t>22. Если заявитель самостоятельно не представил указанные документы должностное лицо отдела, ответственного за предоставление муниципальной услуги, имеющее доступ к системе межведомственного электронного взаимодействия (далее - СМЭВ), запрашивает эти документы в электронном виде с использованием СМЭВ.</w:t>
      </w:r>
    </w:p>
    <w:p w:rsidR="003231ED" w:rsidRPr="003231ED" w:rsidRDefault="003231ED" w:rsidP="003231ED">
      <w:pPr>
        <w:autoSpaceDE w:val="0"/>
        <w:spacing w:line="240" w:lineRule="auto"/>
        <w:ind w:firstLine="709"/>
        <w:jc w:val="both"/>
        <w:rPr>
          <w:rFonts w:ascii="Times New Roman" w:hAnsi="Times New Roman"/>
          <w:sz w:val="24"/>
          <w:szCs w:val="24"/>
        </w:rPr>
      </w:pPr>
      <w:r w:rsidRPr="003231ED">
        <w:rPr>
          <w:rStyle w:val="12"/>
          <w:rFonts w:ascii="Times New Roman" w:eastAsia="Arial" w:hAnsi="Times New Roman"/>
          <w:color w:val="000000"/>
          <w:sz w:val="24"/>
          <w:szCs w:val="24"/>
        </w:rPr>
        <w:t>23. Непредставление заявителем (представителем) вышеуказанных документов не является основанием для отказа в предоставлении муниципальной услуги.</w:t>
      </w:r>
    </w:p>
    <w:p w:rsidR="003231ED" w:rsidRPr="000D183F" w:rsidRDefault="003231ED" w:rsidP="003231ED">
      <w:pPr>
        <w:autoSpaceDE w:val="0"/>
        <w:ind w:firstLine="705"/>
        <w:jc w:val="center"/>
        <w:rPr>
          <w:rFonts w:ascii="Times New Roman" w:eastAsia="Arial" w:hAnsi="Times New Roman"/>
          <w:b/>
          <w:bCs/>
          <w:sz w:val="24"/>
          <w:szCs w:val="24"/>
        </w:rPr>
      </w:pPr>
      <w:r w:rsidRPr="000D183F">
        <w:rPr>
          <w:rFonts w:ascii="Times New Roman" w:hAnsi="Times New Roman"/>
          <w:b/>
          <w:bCs/>
          <w:sz w:val="24"/>
          <w:szCs w:val="24"/>
        </w:rPr>
        <w:t>Глава 11. Запрет требовать от заявителя предоставления документов и информации или осуществления действий</w:t>
      </w:r>
    </w:p>
    <w:p w:rsidR="003231ED" w:rsidRPr="003231ED" w:rsidRDefault="003231ED" w:rsidP="003231ED">
      <w:pPr>
        <w:autoSpaceDE w:val="0"/>
        <w:spacing w:line="240" w:lineRule="auto"/>
        <w:ind w:firstLine="709"/>
        <w:jc w:val="both"/>
        <w:rPr>
          <w:rFonts w:ascii="Times New Roman" w:eastAsia="Arial" w:hAnsi="Times New Roman"/>
          <w:sz w:val="24"/>
          <w:szCs w:val="24"/>
        </w:rPr>
      </w:pPr>
      <w:r w:rsidRPr="003231ED">
        <w:rPr>
          <w:rFonts w:ascii="Times New Roman" w:eastAsia="Arial" w:hAnsi="Times New Roman"/>
          <w:sz w:val="24"/>
          <w:szCs w:val="24"/>
        </w:rPr>
        <w:t>24. Запрещается требовать от заявителя:</w:t>
      </w:r>
    </w:p>
    <w:p w:rsidR="003231ED" w:rsidRPr="003231ED" w:rsidRDefault="003231ED" w:rsidP="003231ED">
      <w:pPr>
        <w:autoSpaceDE w:val="0"/>
        <w:spacing w:line="240" w:lineRule="auto"/>
        <w:ind w:firstLine="709"/>
        <w:jc w:val="both"/>
        <w:rPr>
          <w:rStyle w:val="12"/>
          <w:rFonts w:ascii="Times New Roman" w:eastAsia="Arial" w:hAnsi="Times New Roman"/>
          <w:color w:val="000000"/>
          <w:sz w:val="24"/>
          <w:szCs w:val="24"/>
        </w:rPr>
      </w:pPr>
      <w:r w:rsidRPr="003231ED">
        <w:rPr>
          <w:rFonts w:ascii="Times New Roman" w:eastAsia="Arial"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31ED" w:rsidRPr="003231ED" w:rsidRDefault="003231ED" w:rsidP="003231ED">
      <w:pPr>
        <w:autoSpaceDE w:val="0"/>
        <w:spacing w:line="240" w:lineRule="auto"/>
        <w:ind w:firstLine="709"/>
        <w:jc w:val="both"/>
        <w:rPr>
          <w:rStyle w:val="12"/>
          <w:rFonts w:ascii="Times New Roman" w:eastAsia="Arial" w:hAnsi="Times New Roman"/>
          <w:color w:val="000000"/>
          <w:sz w:val="24"/>
          <w:szCs w:val="24"/>
        </w:rPr>
      </w:pPr>
      <w:proofErr w:type="gramStart"/>
      <w:r w:rsidRPr="003231ED">
        <w:rPr>
          <w:rStyle w:val="12"/>
          <w:rFonts w:ascii="Times New Roman" w:eastAsia="Arial" w:hAnsi="Times New Roman"/>
          <w:color w:val="000000"/>
          <w:sz w:val="24"/>
          <w:szCs w:val="24"/>
        </w:rPr>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3231ED">
        <w:rPr>
          <w:rStyle w:val="12"/>
          <w:rFonts w:ascii="Times New Roman" w:eastAsia="Arial" w:hAnsi="Times New Roman"/>
          <w:color w:val="000000"/>
          <w:sz w:val="24"/>
          <w:szCs w:val="24"/>
        </w:rPr>
        <w:t xml:space="preserve"> закона от 27 июля 2010 года  № 210-ФЗ «Об организации предоставления государственных и муниципальных услуг»;</w:t>
      </w:r>
    </w:p>
    <w:p w:rsidR="003231ED" w:rsidRPr="003231ED" w:rsidRDefault="003231ED" w:rsidP="003231ED">
      <w:pPr>
        <w:autoSpaceDE w:val="0"/>
        <w:spacing w:line="240" w:lineRule="auto"/>
        <w:ind w:firstLine="709"/>
        <w:jc w:val="both"/>
        <w:rPr>
          <w:rStyle w:val="12"/>
          <w:rFonts w:ascii="Times New Roman" w:eastAsia="Arial" w:hAnsi="Times New Roman"/>
          <w:color w:val="000000"/>
          <w:sz w:val="24"/>
          <w:szCs w:val="24"/>
        </w:rPr>
      </w:pPr>
      <w:r w:rsidRPr="003231ED">
        <w:rPr>
          <w:rStyle w:val="12"/>
          <w:rFonts w:ascii="Times New Roman" w:eastAsia="Arial"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31ED" w:rsidRPr="003231ED" w:rsidRDefault="003231ED" w:rsidP="003231ED">
      <w:pPr>
        <w:autoSpaceDE w:val="0"/>
        <w:spacing w:line="240" w:lineRule="auto"/>
        <w:ind w:firstLine="709"/>
        <w:jc w:val="both"/>
        <w:rPr>
          <w:rFonts w:ascii="Times New Roman" w:eastAsia="Arial" w:hAnsi="Times New Roman"/>
          <w:sz w:val="24"/>
          <w:szCs w:val="24"/>
        </w:rPr>
      </w:pPr>
      <w:r w:rsidRPr="003231ED">
        <w:rPr>
          <w:rStyle w:val="12"/>
          <w:rFonts w:ascii="Times New Roman" w:eastAsia="Arial" w:hAnsi="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31ED" w:rsidRPr="003231ED" w:rsidRDefault="003231ED" w:rsidP="003231ED">
      <w:pPr>
        <w:autoSpaceDE w:val="0"/>
        <w:spacing w:line="240" w:lineRule="auto"/>
        <w:ind w:firstLine="709"/>
        <w:jc w:val="both"/>
        <w:rPr>
          <w:rFonts w:ascii="Times New Roman" w:eastAsia="Arial" w:hAnsi="Times New Roman"/>
          <w:sz w:val="24"/>
          <w:szCs w:val="24"/>
        </w:rPr>
      </w:pPr>
      <w:r w:rsidRPr="003231ED">
        <w:rPr>
          <w:rFonts w:ascii="Times New Roman" w:eastAsia="Arial"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31ED" w:rsidRPr="003231ED" w:rsidRDefault="003231ED" w:rsidP="003231ED">
      <w:pPr>
        <w:autoSpaceDE w:val="0"/>
        <w:spacing w:line="240" w:lineRule="auto"/>
        <w:ind w:firstLine="709"/>
        <w:jc w:val="both"/>
        <w:rPr>
          <w:rFonts w:ascii="Times New Roman" w:eastAsia="Arial" w:hAnsi="Times New Roman"/>
          <w:color w:val="000000"/>
          <w:sz w:val="24"/>
          <w:szCs w:val="24"/>
        </w:rPr>
      </w:pPr>
      <w:r w:rsidRPr="003231ED">
        <w:rPr>
          <w:rFonts w:ascii="Times New Roman" w:eastAsia="Arial" w:hAnsi="Times New Roman"/>
          <w:sz w:val="24"/>
          <w:szCs w:val="24"/>
        </w:rPr>
        <w:t xml:space="preserve">истечение срока действия документов или изменение информации после первоначального отказа </w:t>
      </w:r>
      <w:r w:rsidRPr="003231ED">
        <w:rPr>
          <w:rFonts w:ascii="Times New Roman" w:eastAsia="Arial" w:hAnsi="Times New Roman"/>
          <w:color w:val="000000"/>
          <w:sz w:val="24"/>
          <w:szCs w:val="24"/>
        </w:rPr>
        <w:t>в приеме документов, необходимых для предоставления муниципальной услуги, либо в предоставлении муниципальной услуги;</w:t>
      </w:r>
    </w:p>
    <w:p w:rsidR="003231ED" w:rsidRPr="003231ED" w:rsidRDefault="003231ED" w:rsidP="003231ED">
      <w:pPr>
        <w:autoSpaceDE w:val="0"/>
        <w:spacing w:line="240" w:lineRule="auto"/>
        <w:ind w:firstLine="709"/>
        <w:jc w:val="both"/>
        <w:rPr>
          <w:rFonts w:ascii="Times New Roman" w:eastAsia="Arial" w:hAnsi="Times New Roman"/>
          <w:b/>
          <w:bCs/>
          <w:sz w:val="24"/>
          <w:szCs w:val="24"/>
        </w:rPr>
      </w:pPr>
      <w:proofErr w:type="gramStart"/>
      <w:r w:rsidRPr="003231ED">
        <w:rPr>
          <w:rFonts w:ascii="Times New Roman" w:eastAsia="Arial" w:hAnsi="Times New Roman"/>
          <w:color w:val="000000"/>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3231ED">
        <w:rPr>
          <w:rStyle w:val="12"/>
          <w:rFonts w:ascii="Times New Roman" w:eastAsia="Arial" w:hAnsi="Times New Roman"/>
          <w:color w:val="000000"/>
          <w:sz w:val="24"/>
          <w:szCs w:val="24"/>
        </w:rPr>
        <w:t xml:space="preserve"> Федерального закона от 27 июля 2010 года  № 210-ФЗ «Об организации предоставления государственных и муниципальных услуг»</w:t>
      </w:r>
      <w:r w:rsidRPr="003231ED">
        <w:rPr>
          <w:rFonts w:ascii="Times New Roman" w:eastAsia="Arial" w:hAnsi="Times New Roman"/>
          <w:color w:val="000000"/>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231ED">
        <w:rPr>
          <w:rFonts w:ascii="Times New Roman" w:eastAsia="Arial" w:hAnsi="Times New Roman"/>
          <w:color w:val="000000"/>
          <w:sz w:val="24"/>
          <w:szCs w:val="24"/>
        </w:rPr>
        <w:t xml:space="preserve"> </w:t>
      </w:r>
      <w:proofErr w:type="gramStart"/>
      <w:r w:rsidRPr="003231ED">
        <w:rPr>
          <w:rFonts w:ascii="Times New Roman" w:eastAsia="Arial" w:hAnsi="Times New Roman"/>
          <w:color w:val="000000"/>
          <w:sz w:val="24"/>
          <w:szCs w:val="24"/>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3231ED">
        <w:rPr>
          <w:rStyle w:val="12"/>
          <w:rFonts w:ascii="Times New Roman" w:eastAsia="Arial" w:hAnsi="Times New Roman"/>
          <w:color w:val="000000"/>
          <w:sz w:val="24"/>
          <w:szCs w:val="24"/>
        </w:rPr>
        <w:t>Федерального закона от 27 июля 2010 года  № 210-ФЗ «Об организации предоставления государственных и муниципальных услуг»</w:t>
      </w:r>
      <w:r w:rsidRPr="003231ED">
        <w:rPr>
          <w:rFonts w:ascii="Times New Roman" w:eastAsia="Arial" w:hAnsi="Times New Roman"/>
          <w:color w:val="000000"/>
          <w:sz w:val="24"/>
          <w:szCs w:val="24"/>
        </w:rPr>
        <w:t>, уведомляется заявитель, а также приносятся извинения за доставленные неудобства.</w:t>
      </w:r>
      <w:proofErr w:type="gramEnd"/>
    </w:p>
    <w:p w:rsidR="003231ED" w:rsidRPr="000D183F" w:rsidRDefault="003231ED" w:rsidP="003231ED">
      <w:pPr>
        <w:autoSpaceDE w:val="0"/>
        <w:ind w:firstLine="705"/>
        <w:jc w:val="center"/>
        <w:rPr>
          <w:rFonts w:ascii="Times New Roman" w:eastAsia="Arial" w:hAnsi="Times New Roman"/>
          <w:b/>
          <w:sz w:val="24"/>
          <w:szCs w:val="24"/>
        </w:rPr>
      </w:pPr>
      <w:r w:rsidRPr="000D183F">
        <w:rPr>
          <w:rFonts w:ascii="Times New Roman" w:eastAsia="Arial" w:hAnsi="Times New Roman"/>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3231ED" w:rsidRPr="003231ED" w:rsidRDefault="003231ED" w:rsidP="003231ED">
      <w:pPr>
        <w:autoSpaceDE w:val="0"/>
        <w:ind w:firstLine="705"/>
        <w:jc w:val="both"/>
        <w:rPr>
          <w:rFonts w:ascii="Times New Roman" w:eastAsia="Arial" w:hAnsi="Times New Roman"/>
          <w:b/>
          <w:bCs/>
          <w:sz w:val="24"/>
          <w:szCs w:val="24"/>
        </w:rPr>
      </w:pPr>
      <w:r w:rsidRPr="003231ED">
        <w:rPr>
          <w:rFonts w:ascii="Times New Roman" w:eastAsia="Arial" w:hAnsi="Times New Roman"/>
          <w:sz w:val="24"/>
          <w:szCs w:val="24"/>
        </w:rPr>
        <w:t>25. Основания для отказа в приеме документов, необходимых для предоставления муниципальной услуги, отсутствуют.</w:t>
      </w:r>
    </w:p>
    <w:p w:rsidR="003231ED" w:rsidRPr="000D183F" w:rsidRDefault="003231ED" w:rsidP="003231ED">
      <w:pPr>
        <w:autoSpaceDE w:val="0"/>
        <w:ind w:firstLine="705"/>
        <w:jc w:val="center"/>
        <w:rPr>
          <w:rFonts w:ascii="Times New Roman" w:hAnsi="Times New Roman"/>
          <w:b/>
          <w:sz w:val="24"/>
          <w:szCs w:val="24"/>
        </w:rPr>
      </w:pPr>
      <w:r w:rsidRPr="000D183F">
        <w:rPr>
          <w:rFonts w:ascii="Times New Roman" w:eastAsia="Arial" w:hAnsi="Times New Roman"/>
          <w:b/>
          <w:bCs/>
          <w:sz w:val="24"/>
          <w:szCs w:val="24"/>
        </w:rPr>
        <w:t>Глава 13. Исчерпывающий перечень оснований для приостановления или отказа в предоставлении муниципальной услуги</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 xml:space="preserve">26. Администрация принимает решение об отказе в предоставлении  </w:t>
      </w:r>
      <w:r w:rsidRPr="003231ED">
        <w:rPr>
          <w:rFonts w:ascii="Times New Roman" w:eastAsia="ArialMT" w:hAnsi="Times New Roman"/>
          <w:sz w:val="24"/>
          <w:szCs w:val="24"/>
        </w:rPr>
        <w:t>муниципальной услуги</w:t>
      </w:r>
      <w:r w:rsidRPr="003231ED">
        <w:rPr>
          <w:rFonts w:ascii="Times New Roman" w:hAnsi="Times New Roman"/>
          <w:sz w:val="24"/>
          <w:szCs w:val="24"/>
        </w:rPr>
        <w:t xml:space="preserve"> при наличии хотя бы одного из следующих оснований:</w:t>
      </w:r>
    </w:p>
    <w:p w:rsidR="003231ED" w:rsidRPr="003231ED" w:rsidRDefault="003231ED" w:rsidP="003231ED">
      <w:pPr>
        <w:spacing w:line="240" w:lineRule="auto"/>
        <w:ind w:firstLine="709"/>
        <w:jc w:val="both"/>
        <w:rPr>
          <w:rFonts w:ascii="Times New Roman" w:eastAsia="Arial" w:hAnsi="Times New Roman"/>
          <w:sz w:val="24"/>
          <w:szCs w:val="24"/>
        </w:rPr>
      </w:pPr>
      <w:r w:rsidRPr="003231ED">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231ED" w:rsidRPr="003231ED" w:rsidRDefault="003231ED" w:rsidP="003231ED">
      <w:pPr>
        <w:spacing w:line="240" w:lineRule="auto"/>
        <w:ind w:firstLine="709"/>
        <w:jc w:val="both"/>
        <w:rPr>
          <w:rFonts w:ascii="Times New Roman" w:eastAsia="Arial" w:hAnsi="Times New Roman"/>
          <w:sz w:val="24"/>
          <w:szCs w:val="24"/>
        </w:rPr>
      </w:pPr>
      <w:r w:rsidRPr="003231ED">
        <w:rPr>
          <w:rFonts w:ascii="Times New Roman" w:eastAsia="Arial"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231ED" w:rsidRPr="003231ED" w:rsidRDefault="003231ED" w:rsidP="003231ED">
      <w:pPr>
        <w:spacing w:line="240" w:lineRule="auto"/>
        <w:ind w:firstLine="709"/>
        <w:jc w:val="both"/>
        <w:rPr>
          <w:rFonts w:ascii="Times New Roman" w:hAnsi="Times New Roman"/>
          <w:sz w:val="24"/>
          <w:szCs w:val="24"/>
        </w:rPr>
      </w:pPr>
      <w:proofErr w:type="gramStart"/>
      <w:r w:rsidRPr="003231ED">
        <w:rPr>
          <w:rFonts w:ascii="Times New Roman" w:eastAsia="Arial" w:hAnsi="Times New Roman"/>
          <w:sz w:val="24"/>
          <w:szCs w:val="24"/>
        </w:rPr>
        <w:t xml:space="preserve">3) </w:t>
      </w:r>
      <w:r w:rsidRPr="003231ED">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231ED">
        <w:rPr>
          <w:rFonts w:ascii="Times New Roman" w:hAnsi="Times New Roman"/>
          <w:sz w:val="24"/>
          <w:szCs w:val="24"/>
        </w:rPr>
        <w:t xml:space="preserve"> земельным участком общего назначения)</w:t>
      </w:r>
      <w:r w:rsidRPr="003231ED">
        <w:rPr>
          <w:rFonts w:ascii="Times New Roman" w:eastAsia="Arial" w:hAnsi="Times New Roman"/>
          <w:sz w:val="24"/>
          <w:szCs w:val="24"/>
        </w:rPr>
        <w:t>;</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 xml:space="preserve">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3231ED" w:rsidRPr="003231ED" w:rsidRDefault="003231ED" w:rsidP="003231ED">
      <w:pPr>
        <w:spacing w:line="240" w:lineRule="auto"/>
        <w:ind w:firstLine="709"/>
        <w:jc w:val="both"/>
        <w:rPr>
          <w:rFonts w:ascii="Times New Roman" w:hAnsi="Times New Roman"/>
          <w:sz w:val="24"/>
          <w:szCs w:val="24"/>
        </w:rPr>
      </w:pPr>
      <w:proofErr w:type="gramStart"/>
      <w:r w:rsidRPr="003231ED">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3231ED">
        <w:rPr>
          <w:rFonts w:ascii="Times New Roman" w:hAnsi="Times New Roman"/>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3231ED">
        <w:rPr>
          <w:rFonts w:ascii="Times New Roman" w:hAnsi="Times New Roman"/>
          <w:sz w:val="24"/>
          <w:szCs w:val="24"/>
        </w:rPr>
        <w:t>постройки</w:t>
      </w:r>
      <w:proofErr w:type="gramEnd"/>
      <w:r w:rsidRPr="003231ED">
        <w:rPr>
          <w:rFonts w:ascii="Times New Roman" w:hAnsi="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231ED" w:rsidRPr="003231ED" w:rsidRDefault="003231ED" w:rsidP="003231ED">
      <w:pPr>
        <w:spacing w:line="240" w:lineRule="auto"/>
        <w:ind w:firstLine="709"/>
        <w:jc w:val="both"/>
        <w:rPr>
          <w:rFonts w:ascii="Times New Roman" w:hAnsi="Times New Roman"/>
          <w:sz w:val="24"/>
          <w:szCs w:val="24"/>
        </w:rPr>
      </w:pPr>
      <w:proofErr w:type="gramStart"/>
      <w:r w:rsidRPr="003231ED">
        <w:rPr>
          <w:rFonts w:ascii="Times New Roman" w:hAnsi="Times New Roman"/>
          <w:sz w:val="24"/>
          <w:szCs w:val="24"/>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3231ED">
        <w:rPr>
          <w:rFonts w:ascii="Times New Roman" w:hAnsi="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231ED" w:rsidRPr="003231ED" w:rsidRDefault="003231ED" w:rsidP="003231ED">
      <w:pPr>
        <w:spacing w:line="240" w:lineRule="auto"/>
        <w:ind w:firstLine="709"/>
        <w:jc w:val="both"/>
        <w:rPr>
          <w:rFonts w:ascii="Times New Roman" w:hAnsi="Times New Roman"/>
          <w:sz w:val="24"/>
          <w:szCs w:val="24"/>
        </w:rPr>
      </w:pPr>
      <w:proofErr w:type="gramStart"/>
      <w:r w:rsidRPr="003231ED">
        <w:rPr>
          <w:rFonts w:ascii="Times New Roman" w:hAnsi="Times New Roman"/>
          <w:sz w:val="24"/>
          <w:szCs w:val="24"/>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231ED">
        <w:rPr>
          <w:rFonts w:ascii="Times New Roman" w:hAnsi="Times New Roman"/>
          <w:sz w:val="24"/>
          <w:szCs w:val="24"/>
        </w:rPr>
        <w:t xml:space="preserve"> для целей резервирования;</w:t>
      </w:r>
    </w:p>
    <w:p w:rsidR="003231ED" w:rsidRPr="003231ED" w:rsidRDefault="003231ED" w:rsidP="003231ED">
      <w:pPr>
        <w:spacing w:line="240" w:lineRule="auto"/>
        <w:ind w:firstLine="709"/>
        <w:jc w:val="both"/>
        <w:rPr>
          <w:rFonts w:ascii="Times New Roman" w:eastAsia="Arial" w:hAnsi="Times New Roman"/>
          <w:sz w:val="24"/>
          <w:szCs w:val="24"/>
        </w:rPr>
      </w:pPr>
      <w:proofErr w:type="gramStart"/>
      <w:r w:rsidRPr="003231ED">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231ED" w:rsidRPr="003231ED" w:rsidRDefault="003231ED" w:rsidP="003231ED">
      <w:pPr>
        <w:spacing w:line="240" w:lineRule="auto"/>
        <w:ind w:firstLine="709"/>
        <w:jc w:val="both"/>
        <w:rPr>
          <w:rFonts w:ascii="Times New Roman" w:eastAsia="Arial" w:hAnsi="Times New Roman"/>
          <w:sz w:val="24"/>
          <w:szCs w:val="24"/>
        </w:rPr>
      </w:pPr>
      <w:proofErr w:type="gramStart"/>
      <w:r w:rsidRPr="003231ED">
        <w:rPr>
          <w:rFonts w:ascii="Times New Roman" w:eastAsia="Arial" w:hAnsi="Times New Roman"/>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231ED">
        <w:rPr>
          <w:rFonts w:ascii="Times New Roman" w:eastAsia="Arial"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231ED" w:rsidRPr="003231ED" w:rsidRDefault="003231ED" w:rsidP="003231ED">
      <w:pPr>
        <w:spacing w:line="240" w:lineRule="auto"/>
        <w:ind w:firstLine="709"/>
        <w:jc w:val="both"/>
        <w:rPr>
          <w:rFonts w:ascii="Times New Roman" w:eastAsia="Arial" w:hAnsi="Times New Roman"/>
          <w:sz w:val="24"/>
          <w:szCs w:val="24"/>
        </w:rPr>
      </w:pPr>
      <w:proofErr w:type="gramStart"/>
      <w:r w:rsidRPr="003231ED">
        <w:rPr>
          <w:rFonts w:ascii="Times New Roman" w:eastAsia="Arial" w:hAnsi="Times New Roman"/>
          <w:sz w:val="24"/>
          <w:szCs w:val="24"/>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231ED">
        <w:rPr>
          <w:rFonts w:ascii="Times New Roman" w:eastAsia="Arial" w:hAnsi="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231ED" w:rsidRPr="003231ED" w:rsidRDefault="003231ED" w:rsidP="003231ED">
      <w:pPr>
        <w:spacing w:line="240" w:lineRule="auto"/>
        <w:ind w:firstLine="709"/>
        <w:jc w:val="both"/>
        <w:rPr>
          <w:rFonts w:ascii="Times New Roman" w:eastAsia="Arial" w:hAnsi="Times New Roman"/>
          <w:sz w:val="24"/>
          <w:szCs w:val="24"/>
        </w:rPr>
      </w:pPr>
      <w:r w:rsidRPr="003231ED">
        <w:rPr>
          <w:rFonts w:ascii="Times New Roman" w:eastAsia="Arial" w:hAnsi="Times New Roman"/>
          <w:sz w:val="24"/>
          <w:szCs w:val="24"/>
        </w:rPr>
        <w:t xml:space="preserve">12)  указанный в заявлении о предоставлении земельного участка земельный участок является предметом аукциона, </w:t>
      </w:r>
      <w:proofErr w:type="gramStart"/>
      <w:r w:rsidRPr="003231ED">
        <w:rPr>
          <w:rFonts w:ascii="Times New Roman" w:eastAsia="Arial" w:hAnsi="Times New Roman"/>
          <w:sz w:val="24"/>
          <w:szCs w:val="24"/>
        </w:rPr>
        <w:t>извещение</w:t>
      </w:r>
      <w:proofErr w:type="gramEnd"/>
      <w:r w:rsidRPr="003231ED">
        <w:rPr>
          <w:rFonts w:ascii="Times New Roman" w:eastAsia="Arial" w:hAnsi="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3231ED" w:rsidRPr="003231ED" w:rsidRDefault="003231ED" w:rsidP="003231ED">
      <w:pPr>
        <w:spacing w:line="240" w:lineRule="auto"/>
        <w:ind w:firstLine="709"/>
        <w:jc w:val="both"/>
        <w:rPr>
          <w:rFonts w:ascii="Times New Roman" w:hAnsi="Times New Roman"/>
          <w:sz w:val="24"/>
          <w:szCs w:val="24"/>
        </w:rPr>
      </w:pPr>
      <w:proofErr w:type="gramStart"/>
      <w:r w:rsidRPr="003231ED">
        <w:rPr>
          <w:rFonts w:ascii="Times New Roman" w:eastAsia="Arial" w:hAnsi="Times New Roman"/>
          <w:sz w:val="24"/>
          <w:szCs w:val="24"/>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3231ED">
        <w:rPr>
          <w:rFonts w:ascii="Times New Roman" w:eastAsia="Arial" w:hAnsi="Times New Roman"/>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231ED" w:rsidRPr="003231ED" w:rsidRDefault="003231ED" w:rsidP="003231ED">
      <w:pPr>
        <w:pStyle w:val="ConsPlusNormal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14) в отношении земельного участка, указанного в заявлен</w:t>
      </w:r>
      <w:proofErr w:type="gramStart"/>
      <w:r w:rsidRPr="003231ED">
        <w:rPr>
          <w:rFonts w:ascii="Times New Roman" w:hAnsi="Times New Roman" w:cs="Times New Roman"/>
          <w:sz w:val="24"/>
          <w:szCs w:val="24"/>
        </w:rPr>
        <w:t>ии о е</w:t>
      </w:r>
      <w:proofErr w:type="gramEnd"/>
      <w:r w:rsidRPr="003231ED">
        <w:rPr>
          <w:rFonts w:ascii="Times New Roman" w:hAnsi="Times New Roman" w:cs="Times New Roman"/>
          <w:sz w:val="24"/>
          <w:szCs w:val="24"/>
        </w:rP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 xml:space="preserve">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3231ED" w:rsidRPr="003231ED" w:rsidRDefault="003231ED" w:rsidP="003231ED">
      <w:pPr>
        <w:spacing w:line="240" w:lineRule="auto"/>
        <w:ind w:firstLine="709"/>
        <w:jc w:val="both"/>
        <w:rPr>
          <w:rFonts w:ascii="Times New Roman" w:hAnsi="Times New Roman"/>
          <w:sz w:val="24"/>
          <w:szCs w:val="24"/>
        </w:rPr>
      </w:pPr>
      <w:proofErr w:type="gramStart"/>
      <w:r w:rsidRPr="003231ED">
        <w:rPr>
          <w:rFonts w:ascii="Times New Roman" w:eastAsia="Arial" w:hAnsi="Times New Roman"/>
          <w:sz w:val="24"/>
          <w:szCs w:val="24"/>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231ED" w:rsidRPr="003231ED" w:rsidRDefault="003231ED" w:rsidP="003231ED">
      <w:pPr>
        <w:pStyle w:val="ConsPlusNormal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3231ED" w:rsidRPr="003231ED" w:rsidRDefault="003231ED" w:rsidP="003231ED">
      <w:pPr>
        <w:pStyle w:val="ConsPlusNormal0"/>
        <w:suppressAutoHyphens/>
        <w:spacing w:line="240" w:lineRule="auto"/>
        <w:ind w:firstLine="709"/>
        <w:jc w:val="both"/>
        <w:rPr>
          <w:rFonts w:ascii="Times New Roman" w:hAnsi="Times New Roman" w:cs="Times New Roman"/>
          <w:sz w:val="24"/>
          <w:szCs w:val="24"/>
        </w:rPr>
      </w:pPr>
      <w:proofErr w:type="gramStart"/>
      <w:r w:rsidRPr="003231ED">
        <w:rPr>
          <w:rFonts w:ascii="Times New Roman" w:hAnsi="Times New Roman" w:cs="Times New Roman"/>
          <w:sz w:val="24"/>
          <w:szCs w:val="24"/>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231ED" w:rsidRPr="003231ED" w:rsidRDefault="003231ED" w:rsidP="003231ED">
      <w:pPr>
        <w:pStyle w:val="ConsPlusNormal0"/>
        <w:suppressAutoHyphen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21) предоставление земельного участка на заявленном виде прав не допускается;</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22) в отношении земельного участка, указанного в заявлен</w:t>
      </w:r>
      <w:proofErr w:type="gramStart"/>
      <w:r w:rsidRPr="003231ED">
        <w:rPr>
          <w:rFonts w:ascii="Times New Roman" w:hAnsi="Times New Roman"/>
          <w:sz w:val="24"/>
          <w:szCs w:val="24"/>
        </w:rPr>
        <w:t>ии о е</w:t>
      </w:r>
      <w:proofErr w:type="gramEnd"/>
      <w:r w:rsidRPr="003231ED">
        <w:rPr>
          <w:rFonts w:ascii="Times New Roman" w:hAnsi="Times New Roman"/>
          <w:sz w:val="24"/>
          <w:szCs w:val="24"/>
        </w:rPr>
        <w:t>го предоставлении, не установлен вид разрешенного использования;</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23) указанный в заявлении о предоставлении земельного участка земельный участок не отнесен к определенной категории земель;</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24)</w:t>
      </w:r>
      <w:r w:rsidRPr="003231ED">
        <w:rPr>
          <w:rFonts w:ascii="Times New Roman" w:eastAsia="Arial" w:hAnsi="Times New Roman"/>
          <w:sz w:val="24"/>
          <w:szCs w:val="24"/>
        </w:rPr>
        <w:t xml:space="preserve"> в отношении земельного участка, указанного в заявлен</w:t>
      </w:r>
      <w:proofErr w:type="gramStart"/>
      <w:r w:rsidRPr="003231ED">
        <w:rPr>
          <w:rFonts w:ascii="Times New Roman" w:eastAsia="Arial" w:hAnsi="Times New Roman"/>
          <w:sz w:val="24"/>
          <w:szCs w:val="24"/>
        </w:rPr>
        <w:t>ии о е</w:t>
      </w:r>
      <w:proofErr w:type="gramEnd"/>
      <w:r w:rsidRPr="003231ED">
        <w:rPr>
          <w:rFonts w:ascii="Times New Roman" w:eastAsia="Arial"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231ED" w:rsidRPr="003231ED" w:rsidRDefault="003231ED" w:rsidP="003231ED">
      <w:pPr>
        <w:spacing w:line="240" w:lineRule="auto"/>
        <w:ind w:firstLine="709"/>
        <w:jc w:val="both"/>
        <w:rPr>
          <w:rFonts w:ascii="Times New Roman" w:eastAsia="Arial" w:hAnsi="Times New Roman"/>
          <w:sz w:val="24"/>
          <w:szCs w:val="24"/>
        </w:rPr>
      </w:pPr>
      <w:proofErr w:type="gramStart"/>
      <w:r w:rsidRPr="003231ED">
        <w:rPr>
          <w:rFonts w:ascii="Times New Roman" w:hAnsi="Times New Roman"/>
          <w:sz w:val="24"/>
          <w:szCs w:val="24"/>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231ED">
        <w:rPr>
          <w:rFonts w:ascii="Times New Roman" w:hAnsi="Times New Roman"/>
          <w:sz w:val="24"/>
          <w:szCs w:val="24"/>
        </w:rPr>
        <w:t xml:space="preserve"> сносу или реконструкции;</w:t>
      </w:r>
    </w:p>
    <w:p w:rsidR="003231ED" w:rsidRPr="003231ED" w:rsidRDefault="003231ED" w:rsidP="003231ED">
      <w:pPr>
        <w:spacing w:line="240" w:lineRule="auto"/>
        <w:ind w:firstLine="709"/>
        <w:jc w:val="both"/>
        <w:rPr>
          <w:rFonts w:ascii="Times New Roman" w:eastAsia="Arial" w:hAnsi="Times New Roman"/>
          <w:sz w:val="24"/>
          <w:szCs w:val="24"/>
        </w:rPr>
      </w:pPr>
      <w:r w:rsidRPr="003231ED">
        <w:rPr>
          <w:rFonts w:ascii="Times New Roman" w:eastAsia="Arial" w:hAnsi="Times New Roman"/>
          <w:sz w:val="24"/>
          <w:szCs w:val="24"/>
        </w:rPr>
        <w:t>26) границы земельного участка, указанного в заявлен</w:t>
      </w:r>
      <w:proofErr w:type="gramStart"/>
      <w:r w:rsidRPr="003231ED">
        <w:rPr>
          <w:rFonts w:ascii="Times New Roman" w:eastAsia="Arial" w:hAnsi="Times New Roman"/>
          <w:sz w:val="24"/>
          <w:szCs w:val="24"/>
        </w:rPr>
        <w:t>ии о е</w:t>
      </w:r>
      <w:proofErr w:type="gramEnd"/>
      <w:r w:rsidRPr="003231ED">
        <w:rPr>
          <w:rFonts w:ascii="Times New Roman" w:eastAsia="Arial" w:hAnsi="Times New Roman"/>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3231ED" w:rsidRPr="003231ED" w:rsidRDefault="003231ED" w:rsidP="003231ED">
      <w:pPr>
        <w:spacing w:line="240" w:lineRule="auto"/>
        <w:ind w:firstLine="709"/>
        <w:jc w:val="both"/>
        <w:rPr>
          <w:rFonts w:ascii="Times New Roman" w:eastAsia="Arial" w:hAnsi="Times New Roman"/>
          <w:sz w:val="24"/>
          <w:szCs w:val="24"/>
        </w:rPr>
      </w:pPr>
      <w:r w:rsidRPr="003231ED">
        <w:rPr>
          <w:rFonts w:ascii="Times New Roman" w:eastAsia="Arial" w:hAnsi="Times New Roman"/>
          <w:sz w:val="24"/>
          <w:szCs w:val="24"/>
        </w:rPr>
        <w:t>27) площадь земельного участка, указанного в заявлен</w:t>
      </w:r>
      <w:proofErr w:type="gramStart"/>
      <w:r w:rsidRPr="003231ED">
        <w:rPr>
          <w:rFonts w:ascii="Times New Roman" w:eastAsia="Arial" w:hAnsi="Times New Roman"/>
          <w:sz w:val="24"/>
          <w:szCs w:val="24"/>
        </w:rPr>
        <w:t>ии о е</w:t>
      </w:r>
      <w:proofErr w:type="gramEnd"/>
      <w:r w:rsidRPr="003231ED">
        <w:rPr>
          <w:rFonts w:ascii="Times New Roman" w:eastAsia="Arial" w:hAnsi="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231ED" w:rsidRPr="003231ED" w:rsidRDefault="003231ED" w:rsidP="003231ED">
      <w:pPr>
        <w:spacing w:line="240" w:lineRule="auto"/>
        <w:ind w:firstLine="709"/>
        <w:jc w:val="both"/>
        <w:rPr>
          <w:rFonts w:ascii="Times New Roman" w:eastAsia="Arial" w:hAnsi="Times New Roman"/>
          <w:sz w:val="24"/>
          <w:szCs w:val="24"/>
        </w:rPr>
      </w:pPr>
      <w:proofErr w:type="gramStart"/>
      <w:r w:rsidRPr="003231ED">
        <w:rPr>
          <w:rFonts w:ascii="Times New Roman" w:eastAsia="Arial" w:hAnsi="Times New Roman"/>
          <w:sz w:val="24"/>
          <w:szCs w:val="24"/>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 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w:t>
      </w:r>
      <w:proofErr w:type="gramEnd"/>
      <w:r w:rsidRPr="003231ED">
        <w:rPr>
          <w:rFonts w:ascii="Times New Roman" w:eastAsia="Arial" w:hAnsi="Times New Roman"/>
          <w:sz w:val="24"/>
          <w:szCs w:val="24"/>
        </w:rPr>
        <w:t xml:space="preserve"> </w:t>
      </w:r>
      <w:proofErr w:type="gramStart"/>
      <w:r w:rsidRPr="003231ED">
        <w:rPr>
          <w:rFonts w:ascii="Times New Roman" w:eastAsia="Arial" w:hAnsi="Times New Roman"/>
          <w:sz w:val="24"/>
          <w:szCs w:val="24"/>
        </w:rPr>
        <w:t>соответствии</w:t>
      </w:r>
      <w:proofErr w:type="gramEnd"/>
      <w:r w:rsidRPr="003231ED">
        <w:rPr>
          <w:rFonts w:ascii="Times New Roman" w:eastAsia="Arial" w:hAnsi="Times New Roman"/>
          <w:sz w:val="24"/>
          <w:szCs w:val="24"/>
        </w:rPr>
        <w:t xml:space="preserve"> с частью 3 статьи 14 указанного Федерального закона. </w:t>
      </w:r>
    </w:p>
    <w:p w:rsidR="003231ED" w:rsidRPr="003231ED" w:rsidRDefault="003231ED" w:rsidP="003231ED">
      <w:pPr>
        <w:spacing w:line="240" w:lineRule="auto"/>
        <w:ind w:firstLine="709"/>
        <w:jc w:val="both"/>
        <w:rPr>
          <w:rStyle w:val="12"/>
          <w:rFonts w:ascii="Times New Roman" w:eastAsia="Arial" w:hAnsi="Times New Roman"/>
          <w:sz w:val="24"/>
          <w:szCs w:val="24"/>
        </w:rPr>
      </w:pPr>
      <w:r w:rsidRPr="003231ED">
        <w:rPr>
          <w:rFonts w:ascii="Times New Roman" w:eastAsia="Arial" w:hAnsi="Times New Roman"/>
          <w:sz w:val="24"/>
          <w:szCs w:val="24"/>
        </w:rPr>
        <w:t xml:space="preserve">27. </w:t>
      </w:r>
      <w:proofErr w:type="gramStart"/>
      <w:r w:rsidRPr="003231ED">
        <w:rPr>
          <w:rFonts w:ascii="Times New Roman" w:eastAsia="Arial" w:hAnsi="Times New Roman"/>
          <w:sz w:val="24"/>
          <w:szCs w:val="24"/>
        </w:rPr>
        <w:t>В течение десяти дней со дня поступления заявления Администрация принимает решение о его возврате заявителю, если оно не соответствует положениям подпункта 1 пункта 18 настоящего Регламента и пункту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подпунктом 2 пункта 18 настоящего Регламента.</w:t>
      </w:r>
      <w:proofErr w:type="gramEnd"/>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Style w:val="12"/>
          <w:rFonts w:ascii="Times New Roman" w:eastAsia="Arial" w:hAnsi="Times New Roman"/>
          <w:sz w:val="24"/>
          <w:szCs w:val="24"/>
        </w:rPr>
        <w:t xml:space="preserve">28.  </w:t>
      </w:r>
      <w:r w:rsidRPr="003231ED">
        <w:rPr>
          <w:rStyle w:val="12"/>
          <w:rFonts w:ascii="Times New Roman" w:eastAsia="ArialMT" w:hAnsi="Times New Roman"/>
          <w:sz w:val="24"/>
          <w:szCs w:val="24"/>
        </w:rPr>
        <w:t>Основания для приостановления предоставления муниципальной услуги отсутствуют.</w:t>
      </w:r>
    </w:p>
    <w:p w:rsidR="003231ED" w:rsidRPr="000D183F" w:rsidRDefault="003231ED" w:rsidP="003231ED">
      <w:pPr>
        <w:tabs>
          <w:tab w:val="left" w:pos="720"/>
        </w:tabs>
        <w:autoSpaceDE w:val="0"/>
        <w:ind w:firstLine="720"/>
        <w:jc w:val="center"/>
        <w:rPr>
          <w:rFonts w:ascii="Times New Roman" w:eastAsia="Arial-BoldMT" w:hAnsi="Times New Roman"/>
          <w:b/>
          <w:bCs/>
          <w:color w:val="000000"/>
          <w:sz w:val="24"/>
          <w:szCs w:val="24"/>
        </w:rPr>
      </w:pPr>
      <w:r w:rsidRPr="000D183F">
        <w:rPr>
          <w:rStyle w:val="12"/>
          <w:rFonts w:ascii="Times New Roman" w:eastAsia="ArialMT" w:hAnsi="Times New Roman"/>
          <w:b/>
          <w:bCs/>
          <w:color w:val="000000"/>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31ED" w:rsidRPr="003231ED" w:rsidRDefault="003231ED" w:rsidP="003231ED">
      <w:pPr>
        <w:tabs>
          <w:tab w:val="left" w:pos="720"/>
        </w:tabs>
        <w:autoSpaceDE w:val="0"/>
        <w:ind w:firstLine="720"/>
        <w:jc w:val="center"/>
        <w:rPr>
          <w:rFonts w:ascii="Times New Roman" w:eastAsia="Arial-BoldMT" w:hAnsi="Times New Roman"/>
          <w:bCs/>
          <w:color w:val="000000"/>
          <w:sz w:val="24"/>
          <w:szCs w:val="24"/>
        </w:rPr>
      </w:pPr>
    </w:p>
    <w:p w:rsidR="003231ED" w:rsidRPr="003231ED" w:rsidRDefault="003231ED" w:rsidP="003231ED">
      <w:pPr>
        <w:tabs>
          <w:tab w:val="left" w:pos="720"/>
        </w:tabs>
        <w:autoSpaceDE w:val="0"/>
        <w:ind w:firstLine="720"/>
        <w:jc w:val="both"/>
        <w:rPr>
          <w:rFonts w:ascii="Times New Roman" w:eastAsia="ArialMT" w:hAnsi="Times New Roman"/>
          <w:b/>
          <w:bCs/>
          <w:color w:val="000000"/>
          <w:sz w:val="24"/>
          <w:szCs w:val="24"/>
        </w:rPr>
      </w:pPr>
      <w:r w:rsidRPr="003231ED">
        <w:rPr>
          <w:rStyle w:val="12"/>
          <w:rFonts w:ascii="Times New Roman" w:eastAsia="ArialMT" w:hAnsi="Times New Roman"/>
          <w:color w:val="000000"/>
          <w:sz w:val="24"/>
          <w:szCs w:val="24"/>
        </w:rPr>
        <w:t>29. При предоставлении муниципальной услуги оказание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3231ED" w:rsidRPr="000D183F" w:rsidRDefault="003231ED" w:rsidP="003231ED">
      <w:pPr>
        <w:autoSpaceDE w:val="0"/>
        <w:ind w:firstLine="705"/>
        <w:jc w:val="center"/>
        <w:rPr>
          <w:rFonts w:ascii="Times New Roman" w:eastAsia="ArialMT" w:hAnsi="Times New Roman"/>
          <w:b/>
          <w:color w:val="000000"/>
          <w:sz w:val="24"/>
          <w:szCs w:val="24"/>
        </w:rPr>
      </w:pPr>
      <w:r w:rsidRPr="000D183F">
        <w:rPr>
          <w:rFonts w:ascii="Times New Roman" w:eastAsia="ArialMT" w:hAnsi="Times New Roman"/>
          <w:b/>
          <w:bCs/>
          <w:color w:val="000000"/>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30. Предоставление муниципальной услуги является бесплатным для заявителей.</w:t>
      </w:r>
    </w:p>
    <w:p w:rsidR="000D183F" w:rsidRDefault="000D183F" w:rsidP="003231ED">
      <w:pPr>
        <w:pStyle w:val="ConsPlusDocList0"/>
        <w:suppressAutoHyphens/>
        <w:ind w:firstLine="705"/>
        <w:jc w:val="center"/>
        <w:rPr>
          <w:rFonts w:ascii="Times New Roman" w:eastAsia="ArialMT" w:hAnsi="Times New Roman" w:cs="Times New Roman"/>
          <w:b/>
          <w:bCs/>
          <w:color w:val="000000"/>
          <w:sz w:val="24"/>
          <w:szCs w:val="24"/>
        </w:rPr>
      </w:pPr>
    </w:p>
    <w:p w:rsidR="003231ED" w:rsidRDefault="003231ED" w:rsidP="003231ED">
      <w:pPr>
        <w:pStyle w:val="ConsPlusDocList0"/>
        <w:suppressAutoHyphens/>
        <w:ind w:firstLine="705"/>
        <w:jc w:val="center"/>
        <w:rPr>
          <w:rFonts w:ascii="Times New Roman" w:hAnsi="Times New Roman" w:cs="Times New Roman"/>
          <w:b/>
          <w:bCs/>
          <w:color w:val="000000"/>
          <w:sz w:val="24"/>
          <w:szCs w:val="24"/>
        </w:rPr>
      </w:pPr>
      <w:r w:rsidRPr="000D183F">
        <w:rPr>
          <w:rFonts w:ascii="Times New Roman" w:eastAsia="ArialMT" w:hAnsi="Times New Roman" w:cs="Times New Roman"/>
          <w:b/>
          <w:bCs/>
          <w:color w:val="000000"/>
          <w:sz w:val="24"/>
          <w:szCs w:val="24"/>
        </w:rPr>
        <w:t>Глава 16. П</w:t>
      </w:r>
      <w:r w:rsidRPr="000D183F">
        <w:rPr>
          <w:rFonts w:ascii="Times New Roman" w:hAnsi="Times New Roman" w:cs="Times New Roman"/>
          <w:b/>
          <w:bCs/>
          <w:color w:val="000000"/>
          <w:sz w:val="24"/>
          <w:szCs w:val="24"/>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183F" w:rsidRPr="000D183F" w:rsidRDefault="000D183F" w:rsidP="000D183F">
      <w:pPr>
        <w:rPr>
          <w:lang w:eastAsia="ar-SA"/>
        </w:rPr>
      </w:pP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31.  П</w:t>
      </w:r>
      <w:r w:rsidRPr="003231ED">
        <w:rPr>
          <w:rFonts w:ascii="Times New Roman" w:eastAsia="Arial" w:hAnsi="Times New Roman"/>
          <w:color w:val="000000"/>
          <w:sz w:val="24"/>
          <w:szCs w:val="24"/>
        </w:rPr>
        <w:t>лата за предоставление услуг, которые являются необходимыми и обязательными для предоставления муниципальной услуги, не взимается.</w:t>
      </w:r>
    </w:p>
    <w:p w:rsidR="003231ED" w:rsidRPr="000D183F" w:rsidRDefault="003231ED" w:rsidP="003231ED">
      <w:pPr>
        <w:jc w:val="center"/>
        <w:rPr>
          <w:rFonts w:ascii="Times New Roman" w:hAnsi="Times New Roman"/>
          <w:b/>
          <w:bCs/>
          <w:sz w:val="24"/>
          <w:szCs w:val="24"/>
        </w:rPr>
      </w:pPr>
      <w:r w:rsidRPr="000D183F">
        <w:rPr>
          <w:rFonts w:ascii="Times New Roman" w:eastAsia="ArialMT" w:hAnsi="Times New Roman"/>
          <w:b/>
          <w:bCs/>
          <w:color w:val="000000"/>
          <w:sz w:val="24"/>
          <w:szCs w:val="24"/>
        </w:rPr>
        <w:t xml:space="preserve">Глава 17. </w:t>
      </w:r>
      <w:r w:rsidRPr="000D183F">
        <w:rPr>
          <w:rFonts w:ascii="Times New Roman" w:eastAsia="Arial-BoldMT" w:hAnsi="Times New Roman"/>
          <w:b/>
          <w:bCs/>
          <w:color w:val="000000"/>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231ED" w:rsidRPr="003231ED" w:rsidRDefault="003231ED" w:rsidP="003231ED">
      <w:pPr>
        <w:ind w:firstLine="705"/>
        <w:jc w:val="both"/>
        <w:rPr>
          <w:rFonts w:ascii="Times New Roman" w:eastAsia="ArialMT" w:hAnsi="Times New Roman"/>
          <w:color w:val="000000"/>
          <w:sz w:val="24"/>
          <w:szCs w:val="24"/>
        </w:rPr>
      </w:pPr>
      <w:r w:rsidRPr="003231ED">
        <w:rPr>
          <w:rFonts w:ascii="Times New Roman" w:hAnsi="Times New Roman"/>
          <w:sz w:val="24"/>
          <w:szCs w:val="24"/>
        </w:rPr>
        <w:t>32. Максимальное время ожидания в очереди при обращении за предоставлением муниципальной услуги не должно превышать (15) минут.</w:t>
      </w:r>
    </w:p>
    <w:p w:rsidR="003231ED" w:rsidRPr="003231ED" w:rsidRDefault="003231ED" w:rsidP="003231ED">
      <w:pPr>
        <w:ind w:firstLine="705"/>
        <w:jc w:val="both"/>
        <w:rPr>
          <w:rStyle w:val="12"/>
          <w:rFonts w:ascii="Times New Roman" w:eastAsia="ArialMT" w:hAnsi="Times New Roman"/>
          <w:color w:val="000000"/>
          <w:sz w:val="24"/>
          <w:szCs w:val="24"/>
        </w:rPr>
      </w:pPr>
      <w:r w:rsidRPr="003231ED">
        <w:rPr>
          <w:rFonts w:ascii="Times New Roman" w:eastAsia="ArialMT" w:hAnsi="Times New Roman"/>
          <w:color w:val="000000"/>
          <w:sz w:val="24"/>
          <w:szCs w:val="24"/>
        </w:rPr>
        <w:t>33. Максимальное время ожидания в очереди при получении результата предоставления муниципальной услуги не должно превышать (15) минут.</w:t>
      </w: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Style w:val="12"/>
          <w:rFonts w:ascii="Times New Roman" w:eastAsia="ArialMT" w:hAnsi="Times New Roman"/>
          <w:color w:val="000000"/>
          <w:sz w:val="24"/>
          <w:szCs w:val="24"/>
        </w:rPr>
        <w:t xml:space="preserve">При направлении заявителем обращения письменно или в форме электронного документа, в том числе с использованием Портала, в соответствии с Порядком, ожидание в очереди не требуется. </w:t>
      </w:r>
    </w:p>
    <w:p w:rsidR="003231ED" w:rsidRPr="000D183F" w:rsidRDefault="003231ED" w:rsidP="00060A12">
      <w:pPr>
        <w:autoSpaceDE w:val="0"/>
        <w:ind w:firstLine="705"/>
        <w:jc w:val="both"/>
        <w:rPr>
          <w:rFonts w:ascii="Times New Roman" w:eastAsia="ArialMT" w:hAnsi="Times New Roman"/>
          <w:b/>
          <w:bCs/>
          <w:color w:val="000000"/>
          <w:sz w:val="24"/>
          <w:szCs w:val="24"/>
        </w:rPr>
      </w:pPr>
      <w:r w:rsidRPr="003231ED">
        <w:rPr>
          <w:rFonts w:ascii="Times New Roman" w:eastAsia="ArialMT" w:hAnsi="Times New Roman"/>
          <w:color w:val="000000"/>
          <w:sz w:val="24"/>
          <w:szCs w:val="24"/>
        </w:rPr>
        <w:t xml:space="preserve">    </w:t>
      </w:r>
      <w:r w:rsidRPr="000D183F">
        <w:rPr>
          <w:rFonts w:ascii="Times New Roman" w:eastAsia="ArialMT" w:hAnsi="Times New Roman"/>
          <w:b/>
          <w:bCs/>
          <w:color w:val="000000"/>
          <w:sz w:val="24"/>
          <w:szCs w:val="24"/>
        </w:rPr>
        <w:t xml:space="preserve">Глава 18. </w:t>
      </w:r>
      <w:r w:rsidRPr="000D183F">
        <w:rPr>
          <w:rFonts w:ascii="Times New Roman" w:eastAsia="Arial-BoldMT" w:hAnsi="Times New Roman"/>
          <w:b/>
          <w:bCs/>
          <w:color w:val="000000"/>
          <w:sz w:val="24"/>
          <w:szCs w:val="24"/>
        </w:rPr>
        <w:t>Срок и порядок регистрации запроса заявителя о предоставлении</w:t>
      </w:r>
    </w:p>
    <w:p w:rsidR="003231ED" w:rsidRPr="000D183F" w:rsidRDefault="003231ED" w:rsidP="003231ED">
      <w:pPr>
        <w:jc w:val="center"/>
        <w:rPr>
          <w:rFonts w:ascii="Times New Roman" w:hAnsi="Times New Roman"/>
          <w:b/>
          <w:bCs/>
          <w:sz w:val="24"/>
          <w:szCs w:val="24"/>
        </w:rPr>
      </w:pPr>
      <w:r w:rsidRPr="000D183F">
        <w:rPr>
          <w:rFonts w:ascii="Times New Roman" w:eastAsia="ArialMT" w:hAnsi="Times New Roman"/>
          <w:b/>
          <w:bCs/>
          <w:color w:val="000000"/>
          <w:sz w:val="24"/>
          <w:szCs w:val="24"/>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231ED" w:rsidRPr="003231ED" w:rsidRDefault="003231ED" w:rsidP="003231ED">
      <w:pPr>
        <w:pStyle w:val="af5"/>
        <w:spacing w:before="0" w:after="0"/>
        <w:ind w:firstLine="709"/>
        <w:jc w:val="both"/>
      </w:pPr>
      <w:r w:rsidRPr="003231ED">
        <w:rPr>
          <w:rFonts w:eastAsia="ArialMT"/>
        </w:rPr>
        <w:t xml:space="preserve">34. </w:t>
      </w:r>
      <w:r w:rsidRPr="003231ED">
        <w:t xml:space="preserve">Регистрация заявления о предоставлении муниципальной услуги, в том числе поданного в электронной форме, осуществляется должностным лицом Администрации, ответственным за ведение делопроизводства, в журнале регистрации входящей корреспонденции. </w:t>
      </w:r>
    </w:p>
    <w:p w:rsidR="003231ED" w:rsidRPr="003231ED" w:rsidRDefault="003231ED" w:rsidP="003231ED">
      <w:pPr>
        <w:pStyle w:val="af5"/>
        <w:spacing w:before="0" w:after="0"/>
        <w:ind w:firstLine="709"/>
        <w:jc w:val="both"/>
      </w:pPr>
      <w:r w:rsidRPr="003231ED">
        <w:t xml:space="preserve">35.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w:t>
      </w:r>
      <w:r w:rsidRPr="003231ED">
        <w:rPr>
          <w:i/>
          <w:iCs/>
        </w:rPr>
        <w:t>15</w:t>
      </w:r>
      <w:r w:rsidRPr="003231ED">
        <w:t xml:space="preserve"> минут с момента обращения заявителя.</w:t>
      </w:r>
    </w:p>
    <w:p w:rsidR="003231ED" w:rsidRPr="003231ED" w:rsidRDefault="003231ED" w:rsidP="003231ED">
      <w:pPr>
        <w:pStyle w:val="af5"/>
        <w:spacing w:before="0" w:after="0"/>
        <w:ind w:firstLine="709"/>
        <w:jc w:val="both"/>
      </w:pPr>
      <w:r w:rsidRPr="003231ED">
        <w:t xml:space="preserve">Если заявление, поступило менее чем за тридцать минут до окончания рабочего </w:t>
      </w:r>
      <w:proofErr w:type="gramStart"/>
      <w:r w:rsidRPr="003231ED">
        <w:t>дня</w:t>
      </w:r>
      <w:proofErr w:type="gramEnd"/>
      <w:r w:rsidRPr="003231ED">
        <w:t xml:space="preserve"> либо получено в выходной день, оно регистрируется в срок не позднее 12.00 часов  следующего рабочего дня.</w:t>
      </w:r>
    </w:p>
    <w:p w:rsidR="003231ED" w:rsidRPr="003231ED" w:rsidRDefault="003231ED" w:rsidP="003231ED">
      <w:pPr>
        <w:pStyle w:val="af5"/>
        <w:spacing w:before="0" w:after="0"/>
        <w:ind w:firstLine="709"/>
        <w:jc w:val="both"/>
      </w:pPr>
      <w:r w:rsidRPr="003231ED">
        <w:t>36. Срок и порядок регистрации заявления (запроса) о предоставлении муниципальной услуги при подаче заявления через Портал:</w:t>
      </w:r>
    </w:p>
    <w:p w:rsidR="003231ED" w:rsidRPr="003231ED" w:rsidRDefault="003231ED" w:rsidP="003231ED">
      <w:pPr>
        <w:pStyle w:val="af5"/>
        <w:spacing w:before="0" w:after="0"/>
        <w:ind w:firstLine="709"/>
        <w:jc w:val="both"/>
      </w:pPr>
      <w:r w:rsidRPr="003231ED">
        <w:t>- заявление, поступившее в Администрацию в электронной форме посредством Портала, регистрируется в день его поступления должностным лицом Администрации, ответственным за ведение делопроизводства.</w:t>
      </w:r>
    </w:p>
    <w:p w:rsidR="003231ED" w:rsidRPr="003231ED" w:rsidRDefault="003231ED" w:rsidP="003231ED">
      <w:pPr>
        <w:pStyle w:val="af5"/>
        <w:spacing w:before="0" w:after="0"/>
        <w:ind w:firstLine="720"/>
        <w:jc w:val="both"/>
      </w:pPr>
    </w:p>
    <w:p w:rsidR="003231ED" w:rsidRPr="00060A12" w:rsidRDefault="003231ED" w:rsidP="003231ED">
      <w:pPr>
        <w:autoSpaceDE w:val="0"/>
        <w:ind w:firstLine="705"/>
        <w:jc w:val="center"/>
        <w:rPr>
          <w:rFonts w:ascii="Times New Roman" w:eastAsia="ArialMT" w:hAnsi="Times New Roman"/>
          <w:b/>
          <w:color w:val="000000"/>
          <w:sz w:val="24"/>
          <w:szCs w:val="24"/>
        </w:rPr>
      </w:pPr>
      <w:r w:rsidRPr="00060A12">
        <w:rPr>
          <w:rFonts w:ascii="Times New Roman" w:eastAsia="ArialMT" w:hAnsi="Times New Roman"/>
          <w:b/>
          <w:bCs/>
          <w:color w:val="000000"/>
          <w:sz w:val="24"/>
          <w:szCs w:val="24"/>
        </w:rPr>
        <w:t xml:space="preserve">Глава 19. </w:t>
      </w:r>
      <w:proofErr w:type="gramStart"/>
      <w:r w:rsidRPr="00060A12">
        <w:rPr>
          <w:rStyle w:val="12"/>
          <w:rFonts w:ascii="Times New Roman" w:eastAsia="ArialMT" w:hAnsi="Times New Roman"/>
          <w:b/>
          <w:bCs/>
          <w:color w:val="000000"/>
          <w:sz w:val="24"/>
          <w:szCs w:val="24"/>
        </w:rPr>
        <w:t>Т</w:t>
      </w:r>
      <w:r w:rsidRPr="00060A12">
        <w:rPr>
          <w:rStyle w:val="12"/>
          <w:rFonts w:ascii="Times New Roman" w:eastAsia="MS Sans Serif" w:hAnsi="Times New Roman"/>
          <w:b/>
          <w:bCs/>
          <w:color w:val="000000"/>
          <w:sz w:val="24"/>
          <w:szCs w:val="24"/>
        </w:rPr>
        <w:t xml:space="preserve">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060A12">
        <w:rPr>
          <w:rStyle w:val="12"/>
          <w:rFonts w:ascii="Times New Roman" w:eastAsia="MS Sans Serif" w:hAnsi="Times New Roman"/>
          <w:b/>
          <w:bCs/>
          <w:color w:val="000000"/>
          <w:sz w:val="24"/>
          <w:szCs w:val="24"/>
        </w:rPr>
        <w:t>мультимедийной</w:t>
      </w:r>
      <w:proofErr w:type="spellEnd"/>
      <w:r w:rsidRPr="00060A12">
        <w:rPr>
          <w:rStyle w:val="12"/>
          <w:rFonts w:ascii="Times New Roman" w:eastAsia="MS Sans Serif" w:hAnsi="Times New Roman"/>
          <w:b/>
          <w:bCs/>
          <w:color w:val="000000"/>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060A12">
        <w:rPr>
          <w:rStyle w:val="12"/>
          <w:rFonts w:ascii="Times New Roman" w:eastAsia="MS Sans Serif" w:hAnsi="Times New Roman"/>
          <w:b/>
          <w:bCs/>
          <w:color w:val="000000"/>
          <w:sz w:val="24"/>
          <w:szCs w:val="24"/>
        </w:rPr>
        <w:t xml:space="preserve"> Российской Федерации о социальной защите инвалидов</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37.  Здание, в котором расположена Администрация, должно быть оборудовано входом, обеспечивающим свободный доступ заявителей.</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r w:rsidR="00AE5B79">
        <w:rPr>
          <w:rFonts w:ascii="Times New Roman" w:eastAsia="ArialMT" w:hAnsi="Times New Roman"/>
          <w:color w:val="000000"/>
          <w:sz w:val="24"/>
          <w:szCs w:val="24"/>
        </w:rPr>
        <w:t>Притобольного</w:t>
      </w:r>
      <w:r w:rsidRPr="003231ED">
        <w:rPr>
          <w:rFonts w:ascii="Times New Roman" w:eastAsia="ArialMT" w:hAnsi="Times New Roman"/>
          <w:color w:val="000000"/>
          <w:sz w:val="24"/>
          <w:szCs w:val="24"/>
        </w:rPr>
        <w:t xml:space="preserve"> района.</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Должны быть созданы условия для обслуживания граждан-инвалидов:</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сопровождение инвалидов, имеющих стойкие расстройства функции зрения и самостоятельного передвижения;</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допуск </w:t>
      </w:r>
      <w:proofErr w:type="spellStart"/>
      <w:r w:rsidRPr="003231ED">
        <w:rPr>
          <w:rFonts w:ascii="Times New Roman" w:eastAsia="ArialMT" w:hAnsi="Times New Roman"/>
          <w:color w:val="000000"/>
          <w:sz w:val="24"/>
          <w:szCs w:val="24"/>
        </w:rPr>
        <w:t>сурдопереводчика</w:t>
      </w:r>
      <w:proofErr w:type="spellEnd"/>
      <w:r w:rsidRPr="003231ED">
        <w:rPr>
          <w:rFonts w:ascii="Times New Roman" w:eastAsia="ArialMT" w:hAnsi="Times New Roman"/>
          <w:color w:val="000000"/>
          <w:sz w:val="24"/>
          <w:szCs w:val="24"/>
        </w:rPr>
        <w:t xml:space="preserve"> и </w:t>
      </w:r>
      <w:proofErr w:type="spellStart"/>
      <w:r w:rsidRPr="003231ED">
        <w:rPr>
          <w:rFonts w:ascii="Times New Roman" w:eastAsia="ArialMT" w:hAnsi="Times New Roman"/>
          <w:color w:val="000000"/>
          <w:sz w:val="24"/>
          <w:szCs w:val="24"/>
        </w:rPr>
        <w:t>тифлосурдопереводчика</w:t>
      </w:r>
      <w:proofErr w:type="spellEnd"/>
      <w:r w:rsidRPr="003231ED">
        <w:rPr>
          <w:rFonts w:ascii="Times New Roman" w:eastAsia="ArialMT" w:hAnsi="Times New Roman"/>
          <w:color w:val="000000"/>
          <w:sz w:val="24"/>
          <w:szCs w:val="24"/>
        </w:rPr>
        <w:t>;</w:t>
      </w:r>
    </w:p>
    <w:p w:rsidR="003231ED" w:rsidRPr="003231ED" w:rsidRDefault="003231ED" w:rsidP="003231ED">
      <w:pPr>
        <w:spacing w:line="240" w:lineRule="auto"/>
        <w:ind w:firstLine="709"/>
        <w:jc w:val="both"/>
        <w:rPr>
          <w:rFonts w:ascii="Times New Roman" w:eastAsia="ArialMT" w:hAnsi="Times New Roman"/>
          <w:color w:val="000000"/>
          <w:sz w:val="24"/>
          <w:szCs w:val="24"/>
        </w:rPr>
      </w:pPr>
      <w:proofErr w:type="gramStart"/>
      <w:r w:rsidRPr="003231ED">
        <w:rPr>
          <w:rFonts w:ascii="Times New Roman" w:eastAsia="ArialMT" w:hAnsi="Times New Roman"/>
          <w:color w:val="000000"/>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оказание инвалидам помощи в преодолении барьеров, мешающих получению ими муниципальной услуги наравне с другими лицами.</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В случае невозможности полностью приспособить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 </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На территории, прилегающей к зданию Администрации </w:t>
      </w:r>
      <w:r w:rsidR="007565D8">
        <w:rPr>
          <w:rFonts w:ascii="Times New Roman" w:eastAsia="ArialMT" w:hAnsi="Times New Roman"/>
          <w:color w:val="000000"/>
          <w:sz w:val="24"/>
          <w:szCs w:val="24"/>
        </w:rPr>
        <w:t>Притобольного</w:t>
      </w:r>
      <w:r w:rsidRPr="003231ED">
        <w:rPr>
          <w:rFonts w:ascii="Times New Roman" w:eastAsia="ArialMT" w:hAnsi="Times New Roman"/>
          <w:color w:val="000000"/>
          <w:sz w:val="24"/>
          <w:szCs w:val="24"/>
        </w:rPr>
        <w:t xml:space="preserve"> района,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бесплатно. </w:t>
      </w:r>
      <w:r w:rsidRPr="003231ED">
        <w:rPr>
          <w:rFonts w:ascii="Times New Roman" w:eastAsia="ArialMT" w:hAnsi="Times New Roman"/>
          <w:color w:val="000000"/>
          <w:sz w:val="24"/>
          <w:szCs w:val="24"/>
        </w:rPr>
        <w:tab/>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38. Прием заявителей осуществляется в предназначенных для этих целей помещениях, включающих места ожидания и приема заявителей.</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 </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Помещения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231ED">
        <w:rPr>
          <w:rFonts w:ascii="Times New Roman" w:eastAsia="ArialMT" w:hAnsi="Times New Roman"/>
          <w:color w:val="000000"/>
          <w:sz w:val="24"/>
          <w:szCs w:val="24"/>
        </w:rPr>
        <w:t>СанПиН</w:t>
      </w:r>
      <w:proofErr w:type="spellEnd"/>
      <w:r w:rsidRPr="003231ED">
        <w:rPr>
          <w:rFonts w:ascii="Times New Roman" w:eastAsia="ArialMT" w:hAnsi="Times New Roman"/>
          <w:color w:val="000000"/>
          <w:sz w:val="24"/>
          <w:szCs w:val="24"/>
        </w:rPr>
        <w:t xml:space="preserve"> 2.2.2/2.4.1340-03».</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39. Места информирования, предназначенные для ознакомления заявителей с информационными материалами, оборудуются:</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1) информационными стендами;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2) стульями и столами для возможности оформления документов.</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40. Места ожидания должны соответствовать комфортным условиям для заявителей.</w:t>
      </w:r>
      <w:r w:rsidRPr="003231ED">
        <w:rPr>
          <w:rFonts w:ascii="Times New Roman" w:eastAsia="ArialMT" w:hAnsi="Times New Roman"/>
          <w:i/>
          <w:color w:val="000000"/>
          <w:sz w:val="24"/>
          <w:szCs w:val="24"/>
        </w:rPr>
        <w:t xml:space="preserve"> </w:t>
      </w:r>
      <w:r w:rsidRPr="003231ED">
        <w:rPr>
          <w:rFonts w:ascii="Times New Roman" w:eastAsia="ArialMT" w:hAnsi="Times New Roman"/>
          <w:color w:val="000000"/>
          <w:sz w:val="24"/>
          <w:szCs w:val="24"/>
        </w:rPr>
        <w:t>Количество мест ожидания определяется исходя из фактической нагрузки и возможностей для их размещения в здании.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41.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42. Места для ожидания приема заявителей оборудуются:</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противопожарной системой и средствами пожаротушения;</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системой охраны;</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средствами оповещения о возникновении чрезвычайной ситуации.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43.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44.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На территории, прилегающей к зданию, оборудуются места для парковки автотранспортных средств, доступ заявителей к которым является бесплатным.</w:t>
      </w:r>
    </w:p>
    <w:p w:rsidR="003231ED" w:rsidRPr="00060A12" w:rsidRDefault="003231ED" w:rsidP="003231ED">
      <w:pPr>
        <w:autoSpaceDE w:val="0"/>
        <w:ind w:firstLine="705"/>
        <w:jc w:val="center"/>
        <w:rPr>
          <w:rFonts w:ascii="Times New Roman" w:eastAsia="ArialMT" w:hAnsi="Times New Roman"/>
          <w:b/>
          <w:color w:val="000000"/>
          <w:sz w:val="24"/>
          <w:szCs w:val="24"/>
        </w:rPr>
      </w:pPr>
      <w:r w:rsidRPr="00060A12">
        <w:rPr>
          <w:rFonts w:ascii="Times New Roman" w:eastAsia="ArialMT" w:hAnsi="Times New Roman"/>
          <w:b/>
          <w:bCs/>
          <w:color w:val="000000"/>
          <w:sz w:val="24"/>
          <w:szCs w:val="24"/>
        </w:rPr>
        <w:t>Глава 20. Показатели доступности и качества муниципальной услуги</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45. Показателями доступности муниципальной  услуги являются:</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 в информационно-телекоммуникационной сети «Интернет», на Портале, в МФЦ (при наличии соответствующего соглашения);</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xml:space="preserve">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Портале, официальном сайте Администрации в информационно-телекоммуникационной сети «Интернет» </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color w:val="000000"/>
          <w:sz w:val="24"/>
          <w:szCs w:val="24"/>
        </w:rPr>
        <w:t xml:space="preserve">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Портала, официального сайта Администрации в информационно-телекоммуникационной сети «Интернет», через МФЦ </w:t>
      </w:r>
      <w:r w:rsidRPr="003231ED">
        <w:rPr>
          <w:rFonts w:ascii="Times New Roman" w:hAnsi="Times New Roman"/>
          <w:i/>
          <w:color w:val="000000"/>
          <w:sz w:val="24"/>
          <w:szCs w:val="24"/>
        </w:rPr>
        <w:t>(</w:t>
      </w:r>
      <w:r w:rsidRPr="003231ED">
        <w:rPr>
          <w:rFonts w:ascii="Times New Roman" w:hAnsi="Times New Roman"/>
          <w:color w:val="000000"/>
          <w:sz w:val="24"/>
          <w:szCs w:val="24"/>
        </w:rPr>
        <w:t>при наличии соответствующего соглашения).</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46. Показателями качества муниципальной услуги являются:</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1) прием и регистрация заявления в день обращения заявителя;</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3) соблюдение установленных сроков и порядка предоставления муниципальной услуги, стандарта предоставления муниципальной услуги;</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6) количество взаимодействий заявителей с должностными лицами Администрации при предоставлении муниципальной услуги, не превышающее 2 раз, а продолжительность одного такого взаимодействия не должна превышать 15 минут;</w:t>
      </w:r>
    </w:p>
    <w:p w:rsidR="003231ED" w:rsidRPr="003231ED" w:rsidRDefault="003231ED" w:rsidP="003231ED">
      <w:pPr>
        <w:spacing w:line="240" w:lineRule="auto"/>
        <w:ind w:firstLine="709"/>
        <w:jc w:val="both"/>
        <w:rPr>
          <w:rFonts w:ascii="Times New Roman" w:eastAsia="ArialMT" w:hAnsi="Times New Roman"/>
          <w:b/>
          <w:bCs/>
          <w:color w:val="000000"/>
          <w:sz w:val="24"/>
          <w:szCs w:val="24"/>
        </w:rPr>
      </w:pPr>
      <w:r w:rsidRPr="003231ED">
        <w:rPr>
          <w:rFonts w:ascii="Times New Roman" w:hAnsi="Times New Roman"/>
          <w:color w:val="000000"/>
          <w:sz w:val="24"/>
          <w:szCs w:val="24"/>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3231ED" w:rsidRPr="00060A12" w:rsidRDefault="003231ED" w:rsidP="003231ED">
      <w:pPr>
        <w:pStyle w:val="210"/>
        <w:autoSpaceDE w:val="0"/>
        <w:spacing w:after="0" w:line="100" w:lineRule="atLeast"/>
        <w:ind w:firstLine="705"/>
        <w:jc w:val="center"/>
        <w:rPr>
          <w:rFonts w:eastAsia="ArialMT" w:cs="Times New Roman"/>
          <w:b/>
          <w:bCs/>
          <w:color w:val="000000"/>
        </w:rPr>
      </w:pPr>
      <w:r w:rsidRPr="00060A12">
        <w:rPr>
          <w:rFonts w:eastAsia="ArialMT" w:cs="Times New Roman"/>
          <w:b/>
          <w:bCs/>
          <w:color w:val="000000"/>
        </w:rPr>
        <w:t xml:space="preserve">Глава 21. Иные требования, </w:t>
      </w:r>
      <w:r w:rsidRPr="00060A12">
        <w:rPr>
          <w:rFonts w:cs="Times New Roman"/>
          <w:b/>
          <w:color w:val="000000"/>
        </w:rPr>
        <w:t xml:space="preserve">в том числе учитывающие возможность и особенности предоставления муниципальной услуги </w:t>
      </w:r>
      <w:r w:rsidRPr="00060A12">
        <w:rPr>
          <w:rFonts w:cs="Times New Roman"/>
          <w:b/>
          <w:bCs/>
          <w:color w:val="000000"/>
          <w:spacing w:val="-1"/>
        </w:rPr>
        <w:t xml:space="preserve">в </w:t>
      </w:r>
      <w:r w:rsidRPr="00060A12">
        <w:rPr>
          <w:rFonts w:cs="Times New Roman"/>
          <w:b/>
          <w:color w:val="000000"/>
        </w:rPr>
        <w:t>электронной форме</w:t>
      </w:r>
    </w:p>
    <w:p w:rsidR="003231ED" w:rsidRPr="003231ED" w:rsidRDefault="003231ED" w:rsidP="003231ED">
      <w:pPr>
        <w:pStyle w:val="af5"/>
        <w:spacing w:before="0" w:after="0"/>
        <w:ind w:firstLine="709"/>
        <w:jc w:val="both"/>
      </w:pPr>
      <w:r w:rsidRPr="003231ED">
        <w:rPr>
          <w:rStyle w:val="12"/>
          <w:rFonts w:eastAsia="ArialMT"/>
        </w:rPr>
        <w:t>47. </w:t>
      </w:r>
      <w:r w:rsidRPr="003231ED">
        <w:t>Предусмотренные пунктами 18 и 19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Портала.</w:t>
      </w:r>
    </w:p>
    <w:p w:rsidR="003231ED" w:rsidRPr="003231ED" w:rsidRDefault="003231ED" w:rsidP="003231ED">
      <w:pPr>
        <w:pStyle w:val="af5"/>
        <w:spacing w:before="0" w:after="0"/>
        <w:ind w:firstLine="709"/>
        <w:jc w:val="both"/>
      </w:pPr>
      <w:r w:rsidRPr="003231ED">
        <w:t xml:space="preserve">48. Для предоставления муниципальной услуги с использованием Портала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P168" w:history="1">
        <w:r w:rsidRPr="003231ED">
          <w:rPr>
            <w:rStyle w:val="af4"/>
            <w:rFonts w:eastAsiaTheme="majorEastAsia"/>
            <w:color w:val="000000"/>
          </w:rPr>
          <w:t>пунктами</w:t>
        </w:r>
      </w:hyperlink>
      <w:r w:rsidRPr="003231ED">
        <w:t xml:space="preserve"> 18 и 19 Административного регламента. Обязательные к заполнению поля отмечаются звездочкой.</w:t>
      </w:r>
    </w:p>
    <w:p w:rsidR="003231ED" w:rsidRPr="003231ED" w:rsidRDefault="003231ED" w:rsidP="003231ED">
      <w:pPr>
        <w:pStyle w:val="af5"/>
        <w:spacing w:before="0" w:after="0"/>
        <w:ind w:firstLine="709"/>
        <w:jc w:val="both"/>
      </w:pPr>
      <w:r w:rsidRPr="003231ED">
        <w:t>49.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Портале.</w:t>
      </w:r>
    </w:p>
    <w:p w:rsidR="003231ED" w:rsidRPr="003231ED" w:rsidRDefault="003231ED" w:rsidP="003231ED">
      <w:pPr>
        <w:pStyle w:val="af5"/>
        <w:spacing w:before="0" w:after="0"/>
        <w:ind w:firstLine="709"/>
        <w:jc w:val="both"/>
      </w:pPr>
      <w:r w:rsidRPr="003231ED">
        <w:t>50. В ходе предоставления муниципальной услуги заявитель получает уведомления о статусе услуги в личном кабинете заявителя или его представителя на Портале.</w:t>
      </w:r>
    </w:p>
    <w:p w:rsidR="003231ED" w:rsidRPr="003231ED" w:rsidRDefault="003231ED" w:rsidP="003231ED">
      <w:pPr>
        <w:pStyle w:val="af5"/>
        <w:autoSpaceDE w:val="0"/>
        <w:autoSpaceDN w:val="0"/>
        <w:adjustRightInd w:val="0"/>
        <w:spacing w:before="0" w:after="0"/>
        <w:ind w:firstLine="709"/>
        <w:jc w:val="both"/>
      </w:pPr>
      <w:r w:rsidRPr="003231ED">
        <w:t xml:space="preserve">51. </w:t>
      </w:r>
      <w:proofErr w:type="gramStart"/>
      <w:r w:rsidRPr="003231ED">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52.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roofErr w:type="gramStart"/>
      <w:r w:rsidRPr="003231ED">
        <w:rPr>
          <w:rFonts w:ascii="Times New Roman" w:hAnsi="Times New Roman"/>
          <w:color w:val="000000"/>
          <w:sz w:val="24"/>
          <w:szCs w:val="24"/>
        </w:rPr>
        <w:t xml:space="preserve"> .</w:t>
      </w:r>
      <w:proofErr w:type="gramEnd"/>
      <w:r w:rsidRPr="003231ED">
        <w:rPr>
          <w:rFonts w:ascii="Times New Roman" w:hAnsi="Times New Roman"/>
          <w:color w:val="000000"/>
          <w:sz w:val="24"/>
          <w:szCs w:val="24"/>
        </w:rPr>
        <w:t xml:space="preserve">  </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При поступлении заявления и документов, предусмотренных пунктами 18 и 19 Административного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В рамках проверки усиленной квалифицированной электронной подписи осуществляется проверка соблюдения следующих условий:</w:t>
      </w:r>
    </w:p>
    <w:p w:rsidR="003231ED" w:rsidRPr="003231ED" w:rsidRDefault="003231ED" w:rsidP="003231ED">
      <w:pPr>
        <w:numPr>
          <w:ilvl w:val="0"/>
          <w:numId w:val="9"/>
        </w:numPr>
        <w:suppressAutoHyphens/>
        <w:spacing w:after="0" w:line="240" w:lineRule="auto"/>
        <w:ind w:left="0" w:firstLine="709"/>
        <w:jc w:val="both"/>
        <w:rPr>
          <w:rFonts w:ascii="Times New Roman" w:hAnsi="Times New Roman"/>
          <w:color w:val="000000"/>
          <w:sz w:val="24"/>
          <w:szCs w:val="24"/>
        </w:rPr>
      </w:pPr>
      <w:r w:rsidRPr="003231ED">
        <w:rPr>
          <w:rFonts w:ascii="Times New Roman" w:hAnsi="Times New Roman"/>
          <w:color w:val="000000"/>
          <w:sz w:val="24"/>
          <w:szCs w:val="24"/>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231ED" w:rsidRPr="003231ED" w:rsidRDefault="003231ED" w:rsidP="003231ED">
      <w:pPr>
        <w:numPr>
          <w:ilvl w:val="0"/>
          <w:numId w:val="9"/>
        </w:numPr>
        <w:suppressAutoHyphens/>
        <w:spacing w:after="0" w:line="240" w:lineRule="auto"/>
        <w:ind w:left="0" w:firstLine="709"/>
        <w:jc w:val="both"/>
        <w:rPr>
          <w:rFonts w:ascii="Times New Roman" w:hAnsi="Times New Roman"/>
          <w:color w:val="000000"/>
          <w:sz w:val="24"/>
          <w:szCs w:val="24"/>
        </w:rPr>
      </w:pPr>
      <w:r w:rsidRPr="003231ED">
        <w:rPr>
          <w:rFonts w:ascii="Times New Roman" w:hAnsi="Times New Roman"/>
          <w:color w:val="000000"/>
          <w:sz w:val="24"/>
          <w:szCs w:val="24"/>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3231ED" w:rsidRPr="003231ED" w:rsidRDefault="003231ED" w:rsidP="003231ED">
      <w:pPr>
        <w:numPr>
          <w:ilvl w:val="0"/>
          <w:numId w:val="9"/>
        </w:numPr>
        <w:suppressAutoHyphens/>
        <w:spacing w:after="0" w:line="240" w:lineRule="auto"/>
        <w:ind w:left="0" w:firstLine="709"/>
        <w:jc w:val="both"/>
        <w:rPr>
          <w:rFonts w:ascii="Times New Roman" w:hAnsi="Times New Roman"/>
          <w:color w:val="000000"/>
          <w:sz w:val="24"/>
          <w:szCs w:val="24"/>
        </w:rPr>
      </w:pPr>
      <w:r w:rsidRPr="003231ED">
        <w:rPr>
          <w:rFonts w:ascii="Times New Roman" w:hAnsi="Times New Roman"/>
          <w:color w:val="000000"/>
          <w:sz w:val="24"/>
          <w:szCs w:val="24"/>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3231ED" w:rsidRPr="003231ED" w:rsidRDefault="003231ED" w:rsidP="003231ED">
      <w:pPr>
        <w:numPr>
          <w:ilvl w:val="0"/>
          <w:numId w:val="9"/>
        </w:numPr>
        <w:suppressAutoHyphens/>
        <w:spacing w:after="0" w:line="240" w:lineRule="auto"/>
        <w:ind w:left="0" w:firstLine="709"/>
        <w:jc w:val="both"/>
        <w:rPr>
          <w:rFonts w:ascii="Times New Roman" w:hAnsi="Times New Roman"/>
          <w:color w:val="000000"/>
          <w:sz w:val="24"/>
          <w:szCs w:val="24"/>
        </w:rPr>
      </w:pPr>
      <w:r w:rsidRPr="003231ED">
        <w:rPr>
          <w:rFonts w:ascii="Times New Roman" w:hAnsi="Times New Roman"/>
          <w:color w:val="000000"/>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3231ED" w:rsidRPr="003231ED" w:rsidRDefault="003231ED" w:rsidP="003231ED">
      <w:pPr>
        <w:pStyle w:val="210"/>
        <w:autoSpaceDE w:val="0"/>
        <w:spacing w:after="0" w:line="100" w:lineRule="atLeast"/>
        <w:ind w:firstLine="705"/>
        <w:jc w:val="center"/>
        <w:rPr>
          <w:rFonts w:eastAsia="ArialMT" w:cs="Times New Roman"/>
          <w:b/>
          <w:bCs/>
          <w:color w:val="000000"/>
        </w:rPr>
      </w:pPr>
    </w:p>
    <w:p w:rsidR="003231ED" w:rsidRPr="00060A12" w:rsidRDefault="003231ED" w:rsidP="003231ED">
      <w:pPr>
        <w:pStyle w:val="210"/>
        <w:autoSpaceDE w:val="0"/>
        <w:spacing w:after="0" w:line="100" w:lineRule="atLeast"/>
        <w:ind w:firstLine="705"/>
        <w:jc w:val="center"/>
        <w:rPr>
          <w:rFonts w:cs="Times New Roman"/>
          <w:b/>
          <w:color w:val="000000"/>
        </w:rPr>
      </w:pPr>
      <w:r w:rsidRPr="00060A12">
        <w:rPr>
          <w:rFonts w:eastAsia="ArialMT" w:cs="Times New Roman"/>
          <w:b/>
          <w:bCs/>
          <w:color w:val="000000"/>
        </w:rPr>
        <w:t xml:space="preserve">Раздел III. </w:t>
      </w:r>
      <w:r w:rsidRPr="00060A12">
        <w:rPr>
          <w:rFonts w:cs="Times New Roman"/>
          <w:b/>
          <w:bCs/>
          <w:color w:val="000000"/>
        </w:rPr>
        <w:t>С</w:t>
      </w:r>
      <w:r w:rsidRPr="00060A12">
        <w:rPr>
          <w:rFonts w:cs="Times New Roman"/>
          <w:b/>
          <w:color w:val="00000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231ED" w:rsidRPr="003231ED" w:rsidRDefault="003231ED" w:rsidP="003231ED">
      <w:pPr>
        <w:pStyle w:val="210"/>
        <w:autoSpaceDE w:val="0"/>
        <w:spacing w:after="0" w:line="100" w:lineRule="atLeast"/>
        <w:ind w:firstLine="705"/>
        <w:jc w:val="center"/>
        <w:rPr>
          <w:rFonts w:cs="Times New Roman"/>
          <w:color w:val="000000"/>
        </w:rPr>
      </w:pPr>
    </w:p>
    <w:p w:rsidR="003231ED" w:rsidRPr="00060A12" w:rsidRDefault="003231ED" w:rsidP="003231ED">
      <w:pPr>
        <w:pStyle w:val="210"/>
        <w:autoSpaceDE w:val="0"/>
        <w:spacing w:after="0" w:line="100" w:lineRule="atLeast"/>
        <w:ind w:firstLine="705"/>
        <w:jc w:val="center"/>
        <w:rPr>
          <w:rFonts w:eastAsia="ArialMT" w:cs="Times New Roman"/>
          <w:b/>
          <w:color w:val="000000"/>
        </w:rPr>
      </w:pPr>
      <w:r w:rsidRPr="00060A12">
        <w:rPr>
          <w:rFonts w:eastAsia="ArialMT" w:cs="Times New Roman"/>
          <w:b/>
          <w:bCs/>
          <w:color w:val="000000"/>
        </w:rPr>
        <w:t>Глава 22. Состав административных процедур</w:t>
      </w:r>
    </w:p>
    <w:p w:rsidR="00060A12" w:rsidRDefault="00060A12" w:rsidP="003231ED">
      <w:pPr>
        <w:autoSpaceDE w:val="0"/>
        <w:ind w:firstLine="705"/>
        <w:jc w:val="both"/>
        <w:rPr>
          <w:rFonts w:ascii="Times New Roman" w:eastAsia="ArialMT" w:hAnsi="Times New Roman"/>
          <w:color w:val="000000"/>
          <w:sz w:val="24"/>
          <w:szCs w:val="24"/>
        </w:rPr>
      </w:pP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53. Предоставление муниципальной услуги включает в себя следующие административные процедуры:</w:t>
      </w: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1) прием и регистрация заявления и прилагаемых к нему документов;</w:t>
      </w:r>
    </w:p>
    <w:p w:rsidR="003231ED" w:rsidRPr="003231ED" w:rsidRDefault="003231ED" w:rsidP="003231ED">
      <w:pPr>
        <w:autoSpaceDE w:val="0"/>
        <w:ind w:left="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2) рассмотрение заявления и установление оснований для возврата заявления заявителю;</w:t>
      </w:r>
    </w:p>
    <w:p w:rsidR="003231ED" w:rsidRPr="003231ED" w:rsidRDefault="003231ED" w:rsidP="003231ED">
      <w:pPr>
        <w:autoSpaceDE w:val="0"/>
        <w:ind w:firstLine="705"/>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3) при отсутствии оснований для возврата заявления заявителю формирование и направление межведомственных запросов в органы (организации);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4) правовая экспертиза документов и установление оснований для предоставления муниципальной услуги или отказа в предоставлении муниципальной услуги;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5) подготовка проекта договоров аренды, купли-продажи земельного участка, безвозмездного пользования земельным участком или проекта решения о предоставлении земельного участка в собственность бесплатно; </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6) подготовка проекта решения об отказе в предоставлении муниципальной услуги.</w:t>
      </w:r>
    </w:p>
    <w:p w:rsidR="003231ED" w:rsidRPr="00060A12" w:rsidRDefault="003231ED" w:rsidP="003231ED">
      <w:pPr>
        <w:autoSpaceDE w:val="0"/>
        <w:ind w:firstLine="705"/>
        <w:jc w:val="center"/>
        <w:rPr>
          <w:rFonts w:ascii="Times New Roman" w:eastAsia="ArialMT" w:hAnsi="Times New Roman"/>
          <w:b/>
          <w:bCs/>
          <w:color w:val="000000"/>
          <w:sz w:val="24"/>
          <w:szCs w:val="24"/>
        </w:rPr>
      </w:pPr>
      <w:r w:rsidRPr="00060A12">
        <w:rPr>
          <w:rStyle w:val="12"/>
          <w:rFonts w:ascii="Times New Roman" w:eastAsia="Arial-BoldMT" w:hAnsi="Times New Roman"/>
          <w:b/>
          <w:bCs/>
          <w:color w:val="000000"/>
          <w:sz w:val="24"/>
          <w:szCs w:val="24"/>
        </w:rPr>
        <w:t xml:space="preserve">Глава 23. </w:t>
      </w:r>
      <w:r w:rsidRPr="00060A12">
        <w:rPr>
          <w:rFonts w:ascii="Times New Roman" w:hAnsi="Times New Roman"/>
          <w:b/>
          <w:color w:val="000000"/>
          <w:sz w:val="24"/>
          <w:szCs w:val="24"/>
        </w:rPr>
        <w:t>Прием и регистрация заявления и документов, необходимых для предоставления муниципальной услуги</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eastAsia="ArialMT" w:hAnsi="Times New Roman"/>
          <w:color w:val="000000"/>
          <w:sz w:val="24"/>
          <w:szCs w:val="24"/>
        </w:rPr>
        <w:t xml:space="preserve">54. </w:t>
      </w:r>
      <w:r w:rsidRPr="003231ED">
        <w:rPr>
          <w:rFonts w:ascii="Times New Roman" w:hAnsi="Times New Roman"/>
          <w:color w:val="000000"/>
          <w:sz w:val="24"/>
          <w:szCs w:val="24"/>
        </w:rPr>
        <w:t>Прием и регистрация заявления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xml:space="preserve">55. </w:t>
      </w:r>
      <w:proofErr w:type="gramStart"/>
      <w:r w:rsidRPr="003231ED">
        <w:rPr>
          <w:rFonts w:ascii="Times New Roman" w:hAnsi="Times New Roman"/>
          <w:color w:val="000000"/>
          <w:sz w:val="24"/>
          <w:szCs w:val="24"/>
        </w:rP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или МФЦ с заявлением по форме, указанной в приложении к Регламенту, и прилагаемыми документами, необходимыми для предоставления муниципальной услуги, перечисленными в пункте 18 Регламента, а также поступление почтового отправления, содержащего заявление с</w:t>
      </w:r>
      <w:proofErr w:type="gramEnd"/>
      <w:r w:rsidRPr="003231ED">
        <w:rPr>
          <w:rFonts w:ascii="Times New Roman" w:hAnsi="Times New Roman"/>
          <w:color w:val="000000"/>
          <w:sz w:val="24"/>
          <w:szCs w:val="24"/>
        </w:rPr>
        <w:t xml:space="preserve"> приложением необходимых документов или поступление посредством Портала подписанного электронной цифровой подписью заявления (запроса) с приложением необходимых документов в электронной форме.</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56. В ходе личного приема заявителя должностное лицо Администрации, ответственное за прием документов, или специалист МФЦ выполняет следующие действия:</w:t>
      </w:r>
    </w:p>
    <w:p w:rsidR="003231ED" w:rsidRPr="003231ED" w:rsidRDefault="003231ED" w:rsidP="003231ED">
      <w:pPr>
        <w:numPr>
          <w:ilvl w:val="1"/>
          <w:numId w:val="8"/>
        </w:numPr>
        <w:suppressAutoHyphens/>
        <w:autoSpaceDE w:val="0"/>
        <w:spacing w:after="0" w:line="240" w:lineRule="auto"/>
        <w:jc w:val="both"/>
        <w:rPr>
          <w:rFonts w:ascii="Times New Roman" w:hAnsi="Times New Roman"/>
          <w:color w:val="000000"/>
          <w:sz w:val="24"/>
          <w:szCs w:val="24"/>
        </w:rPr>
      </w:pPr>
      <w:r w:rsidRPr="003231ED">
        <w:rPr>
          <w:rFonts w:ascii="Times New Roman" w:hAnsi="Times New Roman"/>
          <w:color w:val="000000"/>
          <w:sz w:val="24"/>
          <w:szCs w:val="24"/>
        </w:rPr>
        <w:t>проверяет документы, удостоверяющие личность и полномочия заявителя;</w:t>
      </w:r>
    </w:p>
    <w:p w:rsidR="003231ED" w:rsidRPr="003231ED" w:rsidRDefault="003231ED" w:rsidP="003231ED">
      <w:pPr>
        <w:numPr>
          <w:ilvl w:val="1"/>
          <w:numId w:val="8"/>
        </w:numPr>
        <w:suppressAutoHyphens/>
        <w:autoSpaceDE w:val="0"/>
        <w:spacing w:after="0" w:line="240" w:lineRule="auto"/>
        <w:jc w:val="both"/>
        <w:rPr>
          <w:rFonts w:ascii="Times New Roman" w:hAnsi="Times New Roman"/>
          <w:color w:val="000000"/>
          <w:sz w:val="24"/>
          <w:szCs w:val="24"/>
        </w:rPr>
      </w:pPr>
      <w:r w:rsidRPr="003231ED">
        <w:rPr>
          <w:rFonts w:ascii="Times New Roman" w:hAnsi="Times New Roman"/>
          <w:color w:val="000000"/>
          <w:sz w:val="24"/>
          <w:szCs w:val="24"/>
        </w:rPr>
        <w:t>проверяет представленное заявление и прилагаемые необходимые документы на предмет наличия прилагаемых необходимых документов, указанных в заявлении;</w:t>
      </w:r>
    </w:p>
    <w:p w:rsidR="003231ED" w:rsidRPr="003231ED" w:rsidRDefault="003231ED" w:rsidP="003231ED">
      <w:pPr>
        <w:numPr>
          <w:ilvl w:val="1"/>
          <w:numId w:val="8"/>
        </w:numPr>
        <w:suppressAutoHyphens/>
        <w:autoSpaceDE w:val="0"/>
        <w:spacing w:after="0" w:line="240" w:lineRule="auto"/>
        <w:jc w:val="both"/>
        <w:rPr>
          <w:rFonts w:ascii="Times New Roman" w:hAnsi="Times New Roman"/>
          <w:color w:val="000000"/>
          <w:sz w:val="24"/>
          <w:szCs w:val="24"/>
        </w:rPr>
      </w:pPr>
      <w:r w:rsidRPr="003231ED">
        <w:rPr>
          <w:rFonts w:ascii="Times New Roman" w:hAnsi="Times New Roman"/>
          <w:color w:val="000000"/>
          <w:sz w:val="24"/>
          <w:szCs w:val="24"/>
        </w:rPr>
        <w:t>регистрирует заявление и прилагаемые необходимые документы, выдает заявителю расписку в получении заявления и документов.</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57. Заявление и документы, поданные в МФЦ, в течение одного рабочего дня, следующего за днем подачи заявления, передаются курьером в Администрацию.</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xml:space="preserve">58. Результатом административной процедуры по приему и регистрации заявления и </w:t>
      </w:r>
      <w:proofErr w:type="gramStart"/>
      <w:r w:rsidRPr="003231ED">
        <w:rPr>
          <w:rFonts w:ascii="Times New Roman" w:hAnsi="Times New Roman"/>
          <w:color w:val="000000"/>
          <w:sz w:val="24"/>
          <w:szCs w:val="24"/>
        </w:rPr>
        <w:t>документов</w:t>
      </w:r>
      <w:proofErr w:type="gramEnd"/>
      <w:r w:rsidRPr="003231ED">
        <w:rPr>
          <w:rFonts w:ascii="Times New Roman" w:hAnsi="Times New Roman"/>
          <w:color w:val="000000"/>
          <w:sz w:val="24"/>
          <w:szCs w:val="24"/>
        </w:rPr>
        <w:t xml:space="preserve"> необходимых для предоставления муниципальной услуги, является их регистрация, и передача в отдел, ответственный за исполнение муниципальной услуги.</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В случае обращения заявителя в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59. В случае поступления в Администрацию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60. В ходе приема документов должностное лицо, ответственное за ведение делопроизводства:</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1) проверяет представленные документы на предмет комплектности прилагаемых к заявлению документов;</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2) при отсутствии документа, включенного в опись вложения, составляет а</w:t>
      </w:r>
      <w:proofErr w:type="gramStart"/>
      <w:r w:rsidRPr="003231ED">
        <w:rPr>
          <w:rFonts w:ascii="Times New Roman" w:hAnsi="Times New Roman"/>
          <w:color w:val="000000"/>
          <w:sz w:val="24"/>
          <w:szCs w:val="24"/>
        </w:rPr>
        <w:t>кт в тр</w:t>
      </w:r>
      <w:proofErr w:type="gramEnd"/>
      <w:r w:rsidRPr="003231ED">
        <w:rPr>
          <w:rFonts w:ascii="Times New Roman" w:hAnsi="Times New Roman"/>
          <w:color w:val="000000"/>
          <w:sz w:val="24"/>
          <w:szCs w:val="24"/>
        </w:rPr>
        <w:t>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3) прилагает конверт, в котором поступили документы, и опись вложения к поступившим документам.</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61. Заявление и прилагаемые необходимые документы регистрируются в Администрации.</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62. 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и прилагаемых необходимых документов оформляется копия зарегистрированного заявления,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Администрацией заявления и прилагаемых необходимых документов, по указанному в заявлении почтовому адресу с уведомлением о вручении.</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63. Административная процедура при направлении заявления почтовым отправлением завершается направлением заявителю расписки в получении документов, заверенной подписью должностного лица Администрации, осуществляющего прием документов, с указанием регистрационного номера заявления, а также даты и времени получения заявления, посредством почтового отправления.</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64.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в отдел, ответственный за предост</w:t>
      </w:r>
      <w:r w:rsidR="002021B4">
        <w:rPr>
          <w:rFonts w:ascii="Times New Roman" w:hAnsi="Times New Roman"/>
          <w:color w:val="000000"/>
          <w:sz w:val="24"/>
          <w:szCs w:val="24"/>
        </w:rPr>
        <w:t>авление муниципальной услуги</w:t>
      </w:r>
      <w:r w:rsidRPr="003231ED">
        <w:rPr>
          <w:rFonts w:ascii="Times New Roman" w:hAnsi="Times New Roman"/>
          <w:color w:val="000000"/>
          <w:sz w:val="24"/>
          <w:szCs w:val="24"/>
        </w:rPr>
        <w:t>.</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65. В случае поступления в Администрацию посредством Портала подписанного электронной цифровой подписью заявления с приложением необходимых документов в электронной форме, 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66. Формирование заявления заявителем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67. На Портале размещаются образцы заполнения электронной формы заявления.</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68.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69. При формировании заявления заявителю обеспечивается:</w:t>
      </w:r>
    </w:p>
    <w:p w:rsidR="003231ED" w:rsidRPr="003231ED" w:rsidRDefault="003231ED" w:rsidP="003231ED">
      <w:pPr>
        <w:numPr>
          <w:ilvl w:val="2"/>
          <w:numId w:val="8"/>
        </w:numPr>
        <w:suppressAutoHyphens/>
        <w:autoSpaceDE w:val="0"/>
        <w:spacing w:after="0" w:line="240" w:lineRule="auto"/>
        <w:jc w:val="both"/>
        <w:rPr>
          <w:rFonts w:ascii="Times New Roman" w:hAnsi="Times New Roman"/>
          <w:color w:val="000000"/>
          <w:sz w:val="24"/>
          <w:szCs w:val="24"/>
        </w:rPr>
      </w:pPr>
      <w:r w:rsidRPr="003231ED">
        <w:rPr>
          <w:rFonts w:ascii="Times New Roman" w:hAnsi="Times New Roman"/>
          <w:color w:val="000000"/>
          <w:sz w:val="24"/>
          <w:szCs w:val="24"/>
        </w:rPr>
        <w:t>возможность копирования и сохранения заявления и иных документов, указанных в пунктах 18 и 19 Регламента, необходимых для предоставления муниципальной услуги;</w:t>
      </w:r>
    </w:p>
    <w:p w:rsidR="003231ED" w:rsidRPr="003231ED" w:rsidRDefault="003231ED" w:rsidP="003231ED">
      <w:pPr>
        <w:numPr>
          <w:ilvl w:val="2"/>
          <w:numId w:val="8"/>
        </w:numPr>
        <w:suppressAutoHyphens/>
        <w:autoSpaceDE w:val="0"/>
        <w:spacing w:after="0" w:line="240" w:lineRule="auto"/>
        <w:jc w:val="both"/>
        <w:rPr>
          <w:rFonts w:ascii="Times New Roman" w:hAnsi="Times New Roman"/>
          <w:color w:val="000000"/>
          <w:sz w:val="24"/>
          <w:szCs w:val="24"/>
        </w:rPr>
      </w:pPr>
      <w:r w:rsidRPr="003231ED">
        <w:rPr>
          <w:rFonts w:ascii="Times New Roman" w:hAnsi="Times New Roman"/>
          <w:color w:val="000000"/>
          <w:sz w:val="24"/>
          <w:szCs w:val="24"/>
        </w:rPr>
        <w:t>возможность печати на бумажном носителе копии электронной формы заявления;</w:t>
      </w:r>
    </w:p>
    <w:p w:rsidR="003231ED" w:rsidRPr="003231ED" w:rsidRDefault="003231ED" w:rsidP="003231ED">
      <w:pPr>
        <w:numPr>
          <w:ilvl w:val="2"/>
          <w:numId w:val="8"/>
        </w:numPr>
        <w:suppressAutoHyphens/>
        <w:autoSpaceDE w:val="0"/>
        <w:spacing w:after="0" w:line="240" w:lineRule="auto"/>
        <w:jc w:val="both"/>
        <w:rPr>
          <w:rFonts w:ascii="Times New Roman" w:hAnsi="Times New Roman"/>
          <w:color w:val="000000"/>
          <w:sz w:val="24"/>
          <w:szCs w:val="24"/>
        </w:rPr>
      </w:pPr>
      <w:r w:rsidRPr="003231ED">
        <w:rPr>
          <w:rFonts w:ascii="Times New Roman" w:hAnsi="Times New Roman"/>
          <w:color w:val="000000"/>
          <w:sz w:val="24"/>
          <w:szCs w:val="24"/>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231ED" w:rsidRPr="003231ED" w:rsidRDefault="003231ED" w:rsidP="003231ED">
      <w:pPr>
        <w:numPr>
          <w:ilvl w:val="2"/>
          <w:numId w:val="8"/>
        </w:numPr>
        <w:suppressAutoHyphens/>
        <w:autoSpaceDE w:val="0"/>
        <w:spacing w:after="0" w:line="240" w:lineRule="auto"/>
        <w:jc w:val="both"/>
        <w:rPr>
          <w:rFonts w:ascii="Times New Roman" w:hAnsi="Times New Roman"/>
          <w:color w:val="000000"/>
          <w:sz w:val="24"/>
          <w:szCs w:val="24"/>
        </w:rPr>
      </w:pPr>
      <w:proofErr w:type="gramStart"/>
      <w:r w:rsidRPr="003231ED">
        <w:rPr>
          <w:rFonts w:ascii="Times New Roman" w:hAnsi="Times New Roman"/>
          <w:color w:val="000000"/>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w:t>
      </w:r>
      <w:proofErr w:type="gramEnd"/>
      <w:r w:rsidRPr="003231ED">
        <w:rPr>
          <w:rFonts w:ascii="Times New Roman" w:hAnsi="Times New Roman"/>
          <w:color w:val="000000"/>
          <w:sz w:val="24"/>
          <w:szCs w:val="24"/>
        </w:rPr>
        <w:t xml:space="preserve"> идентификац</w:t>
      </w:r>
      <w:proofErr w:type="gramStart"/>
      <w:r w:rsidRPr="003231ED">
        <w:rPr>
          <w:rFonts w:ascii="Times New Roman" w:hAnsi="Times New Roman"/>
          <w:color w:val="000000"/>
          <w:sz w:val="24"/>
          <w:szCs w:val="24"/>
        </w:rPr>
        <w:t>ии и ау</w:t>
      </w:r>
      <w:proofErr w:type="gramEnd"/>
      <w:r w:rsidRPr="003231ED">
        <w:rPr>
          <w:rFonts w:ascii="Times New Roman" w:hAnsi="Times New Roman"/>
          <w:color w:val="000000"/>
          <w:sz w:val="24"/>
          <w:szCs w:val="24"/>
        </w:rPr>
        <w:t>тентификации;</w:t>
      </w:r>
    </w:p>
    <w:p w:rsidR="003231ED" w:rsidRPr="003231ED" w:rsidRDefault="003231ED" w:rsidP="003231ED">
      <w:pPr>
        <w:numPr>
          <w:ilvl w:val="2"/>
          <w:numId w:val="8"/>
        </w:numPr>
        <w:suppressAutoHyphens/>
        <w:autoSpaceDE w:val="0"/>
        <w:spacing w:after="0" w:line="240" w:lineRule="auto"/>
        <w:jc w:val="both"/>
        <w:rPr>
          <w:rFonts w:ascii="Times New Roman" w:hAnsi="Times New Roman"/>
          <w:color w:val="000000"/>
          <w:sz w:val="24"/>
          <w:szCs w:val="24"/>
        </w:rPr>
      </w:pPr>
      <w:r w:rsidRPr="003231ED">
        <w:rPr>
          <w:rFonts w:ascii="Times New Roman" w:hAnsi="Times New Roman"/>
          <w:color w:val="000000"/>
          <w:sz w:val="24"/>
          <w:szCs w:val="24"/>
        </w:rPr>
        <w:t xml:space="preserve">возможность вернуться на любой из этапов заполнения электронной формы заявления без </w:t>
      </w:r>
      <w:proofErr w:type="gramStart"/>
      <w:r w:rsidRPr="003231ED">
        <w:rPr>
          <w:rFonts w:ascii="Times New Roman" w:hAnsi="Times New Roman"/>
          <w:color w:val="000000"/>
          <w:sz w:val="24"/>
          <w:szCs w:val="24"/>
        </w:rPr>
        <w:t>потери</w:t>
      </w:r>
      <w:proofErr w:type="gramEnd"/>
      <w:r w:rsidRPr="003231ED">
        <w:rPr>
          <w:rFonts w:ascii="Times New Roman" w:hAnsi="Times New Roman"/>
          <w:color w:val="000000"/>
          <w:sz w:val="24"/>
          <w:szCs w:val="24"/>
        </w:rPr>
        <w:t xml:space="preserve"> ранее введенной информации;</w:t>
      </w:r>
    </w:p>
    <w:p w:rsidR="003231ED" w:rsidRPr="003231ED" w:rsidRDefault="003231ED" w:rsidP="003231ED">
      <w:pPr>
        <w:numPr>
          <w:ilvl w:val="2"/>
          <w:numId w:val="8"/>
        </w:numPr>
        <w:suppressAutoHyphens/>
        <w:autoSpaceDE w:val="0"/>
        <w:spacing w:after="0" w:line="240" w:lineRule="auto"/>
        <w:jc w:val="both"/>
        <w:rPr>
          <w:rFonts w:ascii="Times New Roman" w:hAnsi="Times New Roman"/>
          <w:color w:val="000000"/>
          <w:sz w:val="24"/>
          <w:szCs w:val="24"/>
        </w:rPr>
      </w:pPr>
      <w:r w:rsidRPr="003231ED">
        <w:rPr>
          <w:rFonts w:ascii="Times New Roman" w:hAnsi="Times New Roman"/>
          <w:color w:val="000000"/>
          <w:sz w:val="24"/>
          <w:szCs w:val="24"/>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xml:space="preserve">70. Сформированное и подписанное </w:t>
      </w:r>
      <w:proofErr w:type="gramStart"/>
      <w:r w:rsidRPr="003231ED">
        <w:rPr>
          <w:rFonts w:ascii="Times New Roman" w:hAnsi="Times New Roman"/>
          <w:color w:val="000000"/>
          <w:sz w:val="24"/>
          <w:szCs w:val="24"/>
        </w:rPr>
        <w:t>заявление</w:t>
      </w:r>
      <w:proofErr w:type="gramEnd"/>
      <w:r w:rsidRPr="003231ED">
        <w:rPr>
          <w:rFonts w:ascii="Times New Roman" w:hAnsi="Times New Roman"/>
          <w:color w:val="000000"/>
          <w:sz w:val="24"/>
          <w:szCs w:val="24"/>
        </w:rPr>
        <w:t xml:space="preserve"> и иные документы, указанные в пунктах 18 и 19 Регламента, необходимые для предоставления муниципальной услуги, направляются в Администрацию посредством Портала.</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71. Предоставление муниципальной услуги начинается с момента регистрации Администрацией электронных документов, необходимых для предоставления муниципальной услуги.</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72. Заявление, поступившее в Администрацию в электронной форме посредством Портала, регистрируется в день его поступления.</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73. Не позднее рабочего дня, следующего за днем поступления заявления, заявителю сообщается присвоенный заявлению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заявления.</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74. Прием и регистрация заявления осуществляются должностным лицом Администрации, ответственным за прием документов.</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75. После регистрации заявление направляется в отдел, ответственный за предоставление муниципальной у</w:t>
      </w:r>
      <w:r w:rsidR="002021B4">
        <w:rPr>
          <w:rFonts w:ascii="Times New Roman" w:hAnsi="Times New Roman"/>
          <w:color w:val="000000"/>
          <w:sz w:val="24"/>
          <w:szCs w:val="24"/>
        </w:rPr>
        <w:t>с</w:t>
      </w:r>
      <w:r w:rsidRPr="003231ED">
        <w:rPr>
          <w:rFonts w:ascii="Times New Roman" w:hAnsi="Times New Roman"/>
          <w:color w:val="000000"/>
          <w:sz w:val="24"/>
          <w:szCs w:val="24"/>
        </w:rPr>
        <w:t>луги.</w:t>
      </w:r>
    </w:p>
    <w:p w:rsidR="003231ED" w:rsidRPr="003231ED" w:rsidRDefault="003231ED" w:rsidP="003231ED">
      <w:pPr>
        <w:tabs>
          <w:tab w:val="num" w:pos="340"/>
        </w:tabs>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xml:space="preserve">76. После принятия заявления должностным лицом, отдела Администрации </w:t>
      </w:r>
      <w:r w:rsidR="002021B4">
        <w:rPr>
          <w:rFonts w:ascii="Times New Roman" w:hAnsi="Times New Roman"/>
          <w:color w:val="000000"/>
          <w:sz w:val="24"/>
          <w:szCs w:val="24"/>
        </w:rPr>
        <w:t>Притобольного</w:t>
      </w:r>
      <w:r w:rsidRPr="003231ED">
        <w:rPr>
          <w:rFonts w:ascii="Times New Roman" w:hAnsi="Times New Roman"/>
          <w:color w:val="000000"/>
          <w:sz w:val="24"/>
          <w:szCs w:val="24"/>
        </w:rPr>
        <w:t xml:space="preserve"> района</w:t>
      </w:r>
      <w:r w:rsidRPr="003231ED">
        <w:rPr>
          <w:rFonts w:ascii="Times New Roman" w:hAnsi="Times New Roman"/>
          <w:i/>
          <w:color w:val="000000"/>
          <w:sz w:val="24"/>
          <w:szCs w:val="24"/>
        </w:rPr>
        <w:t xml:space="preserve">, </w:t>
      </w:r>
      <w:r w:rsidRPr="003231ED">
        <w:rPr>
          <w:rFonts w:ascii="Times New Roman" w:hAnsi="Times New Roman"/>
          <w:color w:val="000000"/>
          <w:sz w:val="24"/>
          <w:szCs w:val="24"/>
        </w:rPr>
        <w:t>ответственного за предоставление муниципальной услуги, статус запроса заявителя в личном кабинете на Портале обновляется до статуса «принято».</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xml:space="preserve">77.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должностному лицу, отдела Администрации </w:t>
      </w:r>
      <w:r w:rsidR="002021B4">
        <w:rPr>
          <w:rFonts w:ascii="Times New Roman" w:hAnsi="Times New Roman"/>
          <w:color w:val="000000"/>
          <w:sz w:val="24"/>
          <w:szCs w:val="24"/>
        </w:rPr>
        <w:t>Притобольного</w:t>
      </w:r>
      <w:r w:rsidRPr="003231ED">
        <w:rPr>
          <w:rFonts w:ascii="Times New Roman" w:hAnsi="Times New Roman"/>
          <w:color w:val="000000"/>
          <w:sz w:val="24"/>
          <w:szCs w:val="24"/>
        </w:rPr>
        <w:t xml:space="preserve"> района, ответственного за предоставление муниципальной услуги.</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78. Максимальный срок выполнения административной процедуры - 1 рабочий день.</w:t>
      </w:r>
    </w:p>
    <w:p w:rsidR="003231ED" w:rsidRPr="00060A12" w:rsidRDefault="003231ED" w:rsidP="003231ED">
      <w:pPr>
        <w:autoSpaceDE w:val="0"/>
        <w:ind w:firstLine="705"/>
        <w:jc w:val="center"/>
        <w:rPr>
          <w:rFonts w:ascii="Times New Roman" w:eastAsia="ArialMT" w:hAnsi="Times New Roman"/>
          <w:b/>
          <w:color w:val="000000"/>
          <w:sz w:val="24"/>
          <w:szCs w:val="24"/>
        </w:rPr>
      </w:pPr>
      <w:r w:rsidRPr="00060A12">
        <w:rPr>
          <w:rFonts w:ascii="Times New Roman" w:eastAsia="ArialMT" w:hAnsi="Times New Roman"/>
          <w:b/>
          <w:bCs/>
          <w:color w:val="000000"/>
          <w:sz w:val="24"/>
          <w:szCs w:val="24"/>
        </w:rPr>
        <w:t>Глава 24. Рассмотрение заявления и установление оснований для возврата заявления заявителю</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79.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w:t>
      </w:r>
      <w:r w:rsidRPr="003231ED">
        <w:rPr>
          <w:rFonts w:ascii="Times New Roman" w:hAnsi="Times New Roman"/>
          <w:color w:val="000000"/>
          <w:sz w:val="24"/>
          <w:szCs w:val="24"/>
        </w:rPr>
        <w:t>в отдел, ответственный за предоставление муниципальной услуги</w:t>
      </w:r>
      <w:r w:rsidRPr="003231ED">
        <w:rPr>
          <w:rFonts w:ascii="Times New Roman" w:eastAsia="ArialMT" w:hAnsi="Times New Roman"/>
          <w:color w:val="000000"/>
          <w:sz w:val="24"/>
          <w:szCs w:val="24"/>
        </w:rPr>
        <w:t>.</w:t>
      </w:r>
    </w:p>
    <w:p w:rsidR="003231ED" w:rsidRPr="003231ED" w:rsidRDefault="003231ED" w:rsidP="003231ED">
      <w:pPr>
        <w:autoSpaceDE w:val="0"/>
        <w:spacing w:line="240" w:lineRule="auto"/>
        <w:ind w:firstLine="709"/>
        <w:jc w:val="both"/>
        <w:rPr>
          <w:rFonts w:ascii="Times New Roman" w:eastAsia="Arial" w:hAnsi="Times New Roman"/>
          <w:color w:val="000000"/>
          <w:sz w:val="24"/>
          <w:szCs w:val="24"/>
        </w:rPr>
      </w:pPr>
      <w:r w:rsidRPr="003231ED">
        <w:rPr>
          <w:rFonts w:ascii="Times New Roman" w:eastAsia="ArialMT" w:hAnsi="Times New Roman"/>
          <w:color w:val="000000"/>
          <w:sz w:val="24"/>
          <w:szCs w:val="24"/>
        </w:rPr>
        <w:t xml:space="preserve">80. </w:t>
      </w:r>
      <w:proofErr w:type="gramStart"/>
      <w:r w:rsidRPr="003231ED">
        <w:rPr>
          <w:rStyle w:val="12"/>
          <w:rFonts w:ascii="Times New Roman" w:eastAsia="ArialMT" w:hAnsi="Times New Roman"/>
          <w:color w:val="000000"/>
          <w:spacing w:val="-1"/>
          <w:sz w:val="24"/>
          <w:szCs w:val="24"/>
        </w:rPr>
        <w:t>Должностное лицо</w:t>
      </w:r>
      <w:r w:rsidRPr="003231ED">
        <w:rPr>
          <w:rFonts w:ascii="Times New Roman" w:eastAsia="ArialMT" w:hAnsi="Times New Roman"/>
          <w:color w:val="000000"/>
          <w:sz w:val="24"/>
          <w:szCs w:val="24"/>
        </w:rPr>
        <w:t xml:space="preserve"> отдела, ответственного за предоставление муниципальной услуги, в течение семи дней со дня поступления заявления и прилагаемых к нему документов готовит письмо о возврате заявления заявителю</w:t>
      </w:r>
      <w:r w:rsidRPr="003231ED">
        <w:rPr>
          <w:rFonts w:ascii="Times New Roman" w:eastAsia="Arial" w:hAnsi="Times New Roman"/>
          <w:color w:val="000000"/>
          <w:sz w:val="24"/>
          <w:szCs w:val="24"/>
        </w:rPr>
        <w:t xml:space="preserve"> </w:t>
      </w:r>
      <w:r w:rsidRPr="003231ED">
        <w:rPr>
          <w:rFonts w:ascii="Times New Roman" w:eastAsia="ArialMT" w:hAnsi="Times New Roman"/>
          <w:color w:val="000000"/>
          <w:sz w:val="24"/>
          <w:szCs w:val="24"/>
        </w:rPr>
        <w:t xml:space="preserve">с указанием причины возврата, если оно не соответствует </w:t>
      </w:r>
      <w:r w:rsidRPr="003231ED">
        <w:rPr>
          <w:rFonts w:ascii="Times New Roman" w:eastAsia="Arial" w:hAnsi="Times New Roman"/>
          <w:color w:val="000000"/>
          <w:sz w:val="24"/>
          <w:szCs w:val="24"/>
        </w:rPr>
        <w:t>положениям подпункта 1 пункта 18 настоящего Регламента и пункту 1 статьи 39.17 Земельного кодекса Российской Федерации, подано в иной уполномоченный орган или к заявлению не</w:t>
      </w:r>
      <w:proofErr w:type="gramEnd"/>
      <w:r w:rsidRPr="003231ED">
        <w:rPr>
          <w:rFonts w:ascii="Times New Roman" w:eastAsia="Arial" w:hAnsi="Times New Roman"/>
          <w:color w:val="000000"/>
          <w:sz w:val="24"/>
          <w:szCs w:val="24"/>
        </w:rPr>
        <w:t xml:space="preserve"> приложены документы, предоставляемые в соответствии с подпунктом 2 пункта 18 настоящего Регламента, </w:t>
      </w:r>
      <w:r w:rsidRPr="003231ED">
        <w:rPr>
          <w:rFonts w:ascii="Times New Roman" w:eastAsia="ArialMT" w:hAnsi="Times New Roman"/>
          <w:color w:val="000000"/>
          <w:sz w:val="24"/>
          <w:szCs w:val="24"/>
        </w:rPr>
        <w:t xml:space="preserve">и после согласования с начальником отдела, ответственного за предоставление муниципальной услуги, в порядке делопроизводства передает его на подпись Главе </w:t>
      </w:r>
      <w:r w:rsidR="002021B4">
        <w:rPr>
          <w:rFonts w:ascii="Times New Roman" w:eastAsia="ArialMT" w:hAnsi="Times New Roman"/>
          <w:color w:val="000000"/>
          <w:sz w:val="24"/>
          <w:szCs w:val="24"/>
        </w:rPr>
        <w:t>Притобольного</w:t>
      </w:r>
      <w:r w:rsidRPr="003231ED">
        <w:rPr>
          <w:rFonts w:ascii="Times New Roman" w:eastAsia="ArialMT" w:hAnsi="Times New Roman"/>
          <w:color w:val="000000"/>
          <w:sz w:val="24"/>
          <w:szCs w:val="24"/>
        </w:rPr>
        <w:t xml:space="preserve">  района (далее - Глава Администрации).</w:t>
      </w:r>
    </w:p>
    <w:p w:rsidR="003231ED" w:rsidRPr="003231ED" w:rsidRDefault="003231ED" w:rsidP="003231ED">
      <w:pPr>
        <w:autoSpaceDE w:val="0"/>
        <w:spacing w:line="240" w:lineRule="auto"/>
        <w:ind w:firstLine="709"/>
        <w:jc w:val="both"/>
        <w:rPr>
          <w:rFonts w:ascii="Times New Roman" w:hAnsi="Times New Roman"/>
          <w:sz w:val="24"/>
          <w:szCs w:val="24"/>
        </w:rPr>
      </w:pPr>
      <w:r w:rsidRPr="003231ED">
        <w:rPr>
          <w:rFonts w:ascii="Times New Roman" w:eastAsia="Arial" w:hAnsi="Times New Roman"/>
          <w:color w:val="000000"/>
          <w:sz w:val="24"/>
          <w:szCs w:val="24"/>
        </w:rPr>
        <w:t>81.</w:t>
      </w:r>
      <w:r w:rsidRPr="003231ED">
        <w:rPr>
          <w:rFonts w:ascii="Times New Roman" w:hAnsi="Times New Roman"/>
          <w:sz w:val="24"/>
          <w:szCs w:val="24"/>
        </w:rPr>
        <w:t xml:space="preserve"> В случае отсутствия замечаний к подготовленному проекту письма о возврате заявления (далее – проект письма) </w:t>
      </w:r>
      <w:r w:rsidRPr="003231ED">
        <w:rPr>
          <w:rFonts w:ascii="Times New Roman" w:eastAsia="ArialMT" w:hAnsi="Times New Roman"/>
          <w:color w:val="000000"/>
          <w:sz w:val="24"/>
          <w:szCs w:val="24"/>
        </w:rPr>
        <w:t>Глава Администрации</w:t>
      </w:r>
      <w:r w:rsidRPr="003231ED">
        <w:rPr>
          <w:rFonts w:ascii="Times New Roman" w:hAnsi="Times New Roman"/>
          <w:sz w:val="24"/>
          <w:szCs w:val="24"/>
        </w:rPr>
        <w:t xml:space="preserve">, в течение одного рабочего дня подписывает проект письма и передает его для регистрации </w:t>
      </w:r>
      <w:r w:rsidRPr="003231ED">
        <w:rPr>
          <w:rFonts w:ascii="Times New Roman" w:hAnsi="Times New Roman"/>
          <w:color w:val="000000"/>
          <w:sz w:val="24"/>
          <w:szCs w:val="24"/>
        </w:rPr>
        <w:t>должностному лицу, ответственному за ведение делопроизводства</w:t>
      </w:r>
      <w:r w:rsidRPr="003231ED">
        <w:rPr>
          <w:rFonts w:ascii="Times New Roman" w:hAnsi="Times New Roman"/>
          <w:sz w:val="24"/>
          <w:szCs w:val="24"/>
        </w:rPr>
        <w:t>.</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hAnsi="Times New Roman"/>
          <w:sz w:val="24"/>
          <w:szCs w:val="24"/>
        </w:rPr>
        <w:t xml:space="preserve">82. В случае наличия замечаний к подготовленному проекту письма </w:t>
      </w:r>
      <w:r w:rsidRPr="003231ED">
        <w:rPr>
          <w:rFonts w:ascii="Times New Roman" w:eastAsia="ArialMT" w:hAnsi="Times New Roman"/>
          <w:color w:val="000000"/>
          <w:sz w:val="24"/>
          <w:szCs w:val="24"/>
        </w:rPr>
        <w:t>Глава Администрации</w:t>
      </w:r>
      <w:r w:rsidRPr="003231ED">
        <w:rPr>
          <w:rFonts w:ascii="Times New Roman" w:hAnsi="Times New Roman"/>
          <w:sz w:val="24"/>
          <w:szCs w:val="24"/>
        </w:rPr>
        <w:t xml:space="preserve">, в течение одного рабочего дня передает проект письма на доработку </w:t>
      </w:r>
      <w:r w:rsidRPr="003231ED">
        <w:rPr>
          <w:rFonts w:ascii="Times New Roman" w:hAnsi="Times New Roman"/>
          <w:color w:val="000000"/>
          <w:sz w:val="24"/>
          <w:szCs w:val="24"/>
        </w:rPr>
        <w:t>должностному лицу,</w:t>
      </w:r>
      <w:r w:rsidRPr="003231ED">
        <w:rPr>
          <w:rFonts w:ascii="Times New Roman" w:hAnsi="Times New Roman"/>
          <w:sz w:val="24"/>
          <w:szCs w:val="24"/>
        </w:rPr>
        <w:t xml:space="preserve"> ответственному за предоставление муниципальной услуги.</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83. Подписанное  Главой Администрации, письмо регистрируется должностным  лицом, ответственным за ведение делопроизводства в день его подписания и отправляется заявителю по почте по адресу, указанному в заявлении. </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84. Результатом исполнения административной процедуры является подготовка и направление письма о возврате заявления заявителю. Максимальное время исполнения административной процедуры - 7 дней.</w:t>
      </w:r>
    </w:p>
    <w:p w:rsidR="003231ED" w:rsidRPr="003231ED" w:rsidRDefault="003231ED" w:rsidP="003231ED">
      <w:pPr>
        <w:autoSpaceDE w:val="0"/>
        <w:spacing w:line="240" w:lineRule="auto"/>
        <w:ind w:firstLine="709"/>
        <w:jc w:val="both"/>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При отсутствии оснований для возвращения заявления заявителю </w:t>
      </w:r>
      <w:r w:rsidRPr="003231ED">
        <w:rPr>
          <w:rStyle w:val="12"/>
          <w:rFonts w:ascii="Times New Roman" w:eastAsia="ArialMT" w:hAnsi="Times New Roman"/>
          <w:color w:val="000000"/>
          <w:spacing w:val="-1"/>
          <w:sz w:val="24"/>
          <w:szCs w:val="24"/>
        </w:rPr>
        <w:t>должностное лицо</w:t>
      </w:r>
      <w:r w:rsidRPr="003231ED">
        <w:rPr>
          <w:rFonts w:ascii="Times New Roman" w:eastAsia="ArialMT" w:hAnsi="Times New Roman"/>
          <w:color w:val="000000"/>
          <w:sz w:val="24"/>
          <w:szCs w:val="24"/>
        </w:rPr>
        <w:t xml:space="preserve"> отдела, ответственного за предоставление муниципальной услуги, осуществляет формирование и направление межведомственных запросов в органы (организации), участвующие в предоставлении муниципальной услуги.</w:t>
      </w:r>
    </w:p>
    <w:p w:rsidR="003231ED" w:rsidRPr="00060A12" w:rsidRDefault="003231ED" w:rsidP="003231ED">
      <w:pPr>
        <w:autoSpaceDE w:val="0"/>
        <w:ind w:firstLine="705"/>
        <w:jc w:val="center"/>
        <w:rPr>
          <w:rFonts w:ascii="Times New Roman" w:eastAsia="ArialMT" w:hAnsi="Times New Roman"/>
          <w:b/>
          <w:color w:val="000000"/>
          <w:sz w:val="24"/>
          <w:szCs w:val="24"/>
        </w:rPr>
      </w:pPr>
      <w:r w:rsidRPr="00060A12">
        <w:rPr>
          <w:rFonts w:ascii="Times New Roman" w:eastAsia="ArialMT" w:hAnsi="Times New Roman"/>
          <w:b/>
          <w:bCs/>
          <w:color w:val="000000"/>
          <w:sz w:val="24"/>
          <w:szCs w:val="24"/>
        </w:rPr>
        <w:t xml:space="preserve">Глава 25. </w:t>
      </w:r>
      <w:r w:rsidRPr="00060A12">
        <w:rPr>
          <w:rFonts w:ascii="Times New Roman" w:hAnsi="Times New Roman"/>
          <w:b/>
          <w:color w:val="000000"/>
          <w:sz w:val="24"/>
          <w:szCs w:val="24"/>
        </w:rPr>
        <w:t>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 xml:space="preserve">85. Основанием для начала административной процедуры является </w:t>
      </w:r>
      <w:r w:rsidRPr="003231ED">
        <w:rPr>
          <w:rFonts w:ascii="Times New Roman" w:eastAsia="ArialMT" w:hAnsi="Times New Roman"/>
          <w:color w:val="000000"/>
          <w:sz w:val="24"/>
          <w:szCs w:val="24"/>
        </w:rPr>
        <w:t>отсутствие оснований для возврата заявления заявителю</w:t>
      </w:r>
      <w:r w:rsidRPr="003231ED">
        <w:rPr>
          <w:rFonts w:ascii="Times New Roman" w:hAnsi="Times New Roman"/>
          <w:sz w:val="24"/>
          <w:szCs w:val="24"/>
        </w:rPr>
        <w:t xml:space="preserve"> и отсутствие в документах, прилагаемых к заявлению, документов, </w:t>
      </w:r>
      <w:r w:rsidRPr="003231ED">
        <w:rPr>
          <w:rStyle w:val="12"/>
          <w:rFonts w:ascii="Times New Roman" w:eastAsia="ArialMT" w:hAnsi="Times New Roman"/>
          <w:color w:val="000000"/>
          <w:sz w:val="24"/>
          <w:szCs w:val="24"/>
        </w:rPr>
        <w:t>которые в соответствии с пунктом 19 настоящего Регламента могут предоставляться заявителем по собственной инициативе.</w:t>
      </w:r>
    </w:p>
    <w:p w:rsidR="003231ED" w:rsidRPr="003231ED" w:rsidRDefault="003231ED" w:rsidP="003231ED">
      <w:pPr>
        <w:spacing w:line="240" w:lineRule="auto"/>
        <w:ind w:firstLine="709"/>
        <w:jc w:val="both"/>
        <w:rPr>
          <w:rStyle w:val="12"/>
          <w:rFonts w:ascii="Times New Roman" w:eastAsia="ArialMT" w:hAnsi="Times New Roman"/>
          <w:color w:val="000000"/>
          <w:sz w:val="24"/>
          <w:szCs w:val="24"/>
        </w:rPr>
      </w:pPr>
      <w:r w:rsidRPr="003231ED">
        <w:rPr>
          <w:rFonts w:ascii="Times New Roman" w:hAnsi="Times New Roman"/>
          <w:sz w:val="24"/>
          <w:szCs w:val="24"/>
        </w:rPr>
        <w:t xml:space="preserve">86. </w:t>
      </w:r>
      <w:proofErr w:type="gramStart"/>
      <w:r w:rsidRPr="003231ED">
        <w:rPr>
          <w:rStyle w:val="12"/>
          <w:rFonts w:ascii="Times New Roman" w:eastAsia="ArialMT" w:hAnsi="Times New Roman"/>
          <w:color w:val="000000"/>
          <w:sz w:val="24"/>
          <w:szCs w:val="24"/>
        </w:rPr>
        <w:t xml:space="preserve">В зависимости от представленных документов </w:t>
      </w:r>
      <w:r w:rsidRPr="003231ED">
        <w:rPr>
          <w:rStyle w:val="12"/>
          <w:rFonts w:ascii="Times New Roman" w:eastAsia="ArialMT" w:hAnsi="Times New Roman"/>
          <w:color w:val="000000"/>
          <w:spacing w:val="-1"/>
          <w:sz w:val="24"/>
          <w:szCs w:val="24"/>
        </w:rPr>
        <w:t>должностное лицо</w:t>
      </w:r>
      <w:r w:rsidRPr="003231ED">
        <w:rPr>
          <w:rStyle w:val="12"/>
          <w:rFonts w:ascii="Times New Roman" w:eastAsia="ArialMT" w:hAnsi="Times New Roman"/>
          <w:color w:val="000000"/>
          <w:sz w:val="24"/>
          <w:szCs w:val="24"/>
        </w:rPr>
        <w:t xml:space="preserve"> отдела, ответственного за предоставление муниципальной услуги, имеющее доступ к СМЭВ, получив документы,  в течение 1 рабочего дня с момента получения заявления о предоставлении муниципальной услуги готовит и направляет запросы по системе межведомственного взаимодействия в Управление Федеральной налоговой службы по Курганской области, </w:t>
      </w:r>
      <w:r w:rsidRPr="003231ED">
        <w:rPr>
          <w:rStyle w:val="12"/>
          <w:rFonts w:ascii="Times New Roman" w:eastAsia="Arial" w:hAnsi="Times New Roman"/>
          <w:color w:val="000000"/>
          <w:sz w:val="24"/>
          <w:szCs w:val="24"/>
        </w:rPr>
        <w:t>Управление Федеральной службы государственной регистрации, кадастра и картографии по Курганской области</w:t>
      </w:r>
      <w:r w:rsidRPr="003231ED">
        <w:rPr>
          <w:rStyle w:val="12"/>
          <w:rFonts w:ascii="Times New Roman" w:eastAsia="ArialMT" w:hAnsi="Times New Roman"/>
          <w:color w:val="000000"/>
          <w:sz w:val="24"/>
          <w:szCs w:val="24"/>
        </w:rPr>
        <w:t>.</w:t>
      </w:r>
      <w:proofErr w:type="gramEnd"/>
    </w:p>
    <w:p w:rsidR="003231ED" w:rsidRPr="003231ED" w:rsidRDefault="003231ED" w:rsidP="003231ED">
      <w:pPr>
        <w:spacing w:line="240" w:lineRule="auto"/>
        <w:ind w:firstLine="709"/>
        <w:jc w:val="both"/>
        <w:rPr>
          <w:rStyle w:val="12"/>
          <w:rFonts w:ascii="Times New Roman" w:eastAsia="ArialMT" w:hAnsi="Times New Roman"/>
          <w:color w:val="000000"/>
          <w:sz w:val="24"/>
          <w:szCs w:val="24"/>
        </w:rPr>
      </w:pPr>
      <w:r w:rsidRPr="003231ED">
        <w:rPr>
          <w:rStyle w:val="12"/>
          <w:rFonts w:ascii="Times New Roman" w:eastAsia="ArialMT" w:hAnsi="Times New Roman"/>
          <w:color w:val="000000"/>
          <w:sz w:val="24"/>
          <w:szCs w:val="24"/>
        </w:rPr>
        <w:t xml:space="preserve">87. </w:t>
      </w:r>
      <w:r w:rsidRPr="003231ED">
        <w:rPr>
          <w:rStyle w:val="12"/>
          <w:rFonts w:ascii="Times New Roman" w:eastAsia="ArialMT" w:hAnsi="Times New Roman"/>
          <w:color w:val="000000"/>
          <w:spacing w:val="-1"/>
          <w:sz w:val="24"/>
          <w:szCs w:val="24"/>
        </w:rPr>
        <w:t>Порядок осуществления межведомственных запросов, в том числе сроки подготовки и направления ответа на межведомственный запрос определен Федеральным законом «Об организации предоставления государственных и муниципальных услуг».</w:t>
      </w:r>
    </w:p>
    <w:p w:rsidR="003231ED" w:rsidRPr="003231ED" w:rsidRDefault="003231ED" w:rsidP="003231ED">
      <w:pPr>
        <w:autoSpaceDE w:val="0"/>
        <w:spacing w:line="240" w:lineRule="auto"/>
        <w:ind w:firstLine="709"/>
        <w:jc w:val="both"/>
        <w:rPr>
          <w:rStyle w:val="12"/>
          <w:rFonts w:ascii="Times New Roman" w:eastAsia="ArialMT" w:hAnsi="Times New Roman"/>
          <w:color w:val="000000"/>
          <w:spacing w:val="-1"/>
          <w:sz w:val="24"/>
          <w:szCs w:val="24"/>
        </w:rPr>
      </w:pPr>
      <w:r w:rsidRPr="003231ED">
        <w:rPr>
          <w:rStyle w:val="12"/>
          <w:rFonts w:ascii="Times New Roman" w:eastAsia="ArialMT" w:hAnsi="Times New Roman"/>
          <w:color w:val="000000"/>
          <w:sz w:val="24"/>
          <w:szCs w:val="24"/>
        </w:rPr>
        <w:t xml:space="preserve">88. </w:t>
      </w:r>
      <w:proofErr w:type="gramStart"/>
      <w:r w:rsidRPr="003231ED">
        <w:rPr>
          <w:rStyle w:val="12"/>
          <w:rFonts w:ascii="Times New Roman" w:eastAsia="ArialMT" w:hAnsi="Times New Roman"/>
          <w:color w:val="000000"/>
          <w:spacing w:val="-1"/>
          <w:sz w:val="24"/>
          <w:szCs w:val="24"/>
        </w:rPr>
        <w:t>При приеме заявления о предоставлении муниципальной услуги с приложением документов, предусмотренных пунктами 18 и 19</w:t>
      </w:r>
      <w:r w:rsidRPr="003231ED">
        <w:rPr>
          <w:rStyle w:val="12"/>
          <w:rFonts w:ascii="Times New Roman" w:eastAsia="ArialMT" w:hAnsi="Times New Roman"/>
          <w:color w:val="000000"/>
          <w:sz w:val="24"/>
          <w:szCs w:val="24"/>
        </w:rPr>
        <w:t xml:space="preserve"> </w:t>
      </w:r>
      <w:r w:rsidRPr="003231ED">
        <w:rPr>
          <w:rStyle w:val="12"/>
          <w:rFonts w:ascii="Times New Roman" w:eastAsia="ArialMT" w:hAnsi="Times New Roman"/>
          <w:color w:val="000000"/>
          <w:spacing w:val="-1"/>
          <w:sz w:val="24"/>
          <w:szCs w:val="24"/>
        </w:rPr>
        <w:t xml:space="preserve">настоящего Регламента, административная процедура по </w:t>
      </w:r>
      <w:r w:rsidRPr="003231ED">
        <w:rPr>
          <w:rStyle w:val="12"/>
          <w:rFonts w:ascii="Times New Roman" w:eastAsia="ArialMT" w:hAnsi="Times New Roman"/>
          <w:color w:val="000000"/>
          <w:sz w:val="24"/>
          <w:szCs w:val="24"/>
        </w:rPr>
        <w:t>формированию и направлению межведомственных запросов в органы, участвующие в предоставлении муниципальной услуги не проводится, в этом случае должностное лицо отдела, ответственного за предоставление муниципальной услуги, приступает к процедуре проверки соответствия представленных документов по их комплектности и оформлению требованиям действующего законодательства.</w:t>
      </w:r>
      <w:proofErr w:type="gramEnd"/>
    </w:p>
    <w:p w:rsidR="003231ED" w:rsidRPr="003231ED" w:rsidRDefault="003231ED" w:rsidP="003231ED">
      <w:pPr>
        <w:autoSpaceDE w:val="0"/>
        <w:spacing w:line="240" w:lineRule="auto"/>
        <w:ind w:firstLine="709"/>
        <w:jc w:val="both"/>
        <w:rPr>
          <w:rFonts w:ascii="Times New Roman" w:hAnsi="Times New Roman"/>
          <w:spacing w:val="-1"/>
          <w:sz w:val="24"/>
          <w:szCs w:val="24"/>
        </w:rPr>
      </w:pPr>
      <w:r w:rsidRPr="003231ED">
        <w:rPr>
          <w:rStyle w:val="12"/>
          <w:rFonts w:ascii="Times New Roman" w:eastAsia="ArialMT" w:hAnsi="Times New Roman"/>
          <w:color w:val="000000"/>
          <w:spacing w:val="-1"/>
          <w:sz w:val="24"/>
          <w:szCs w:val="24"/>
        </w:rPr>
        <w:t>89. В течение 1 рабочего дня следующего за днем получения запрашиваемой информации (документов) должностное лицо отдела, ответственного за предоставление муниципальной услуги, проверяет полноту полученной информации (документов).</w:t>
      </w:r>
    </w:p>
    <w:p w:rsidR="003231ED" w:rsidRPr="003231ED" w:rsidRDefault="003231ED" w:rsidP="003231ED">
      <w:pPr>
        <w:spacing w:line="240" w:lineRule="auto"/>
        <w:ind w:firstLine="709"/>
        <w:jc w:val="both"/>
        <w:rPr>
          <w:rStyle w:val="12"/>
          <w:rFonts w:ascii="Times New Roman" w:eastAsia="ArialMT" w:hAnsi="Times New Roman"/>
          <w:color w:val="000000"/>
          <w:spacing w:val="-1"/>
          <w:sz w:val="24"/>
          <w:szCs w:val="24"/>
        </w:rPr>
      </w:pPr>
      <w:r w:rsidRPr="003231ED">
        <w:rPr>
          <w:rFonts w:ascii="Times New Roman" w:hAnsi="Times New Roman"/>
          <w:spacing w:val="-1"/>
          <w:sz w:val="24"/>
          <w:szCs w:val="24"/>
        </w:rPr>
        <w:t xml:space="preserve">В случае поступления запрошенной информации (документов) не в полном объеме или содержащей противоречивые сведения, </w:t>
      </w:r>
      <w:r w:rsidRPr="003231ED">
        <w:rPr>
          <w:rStyle w:val="12"/>
          <w:rFonts w:ascii="Times New Roman" w:eastAsia="ArialMT" w:hAnsi="Times New Roman"/>
          <w:color w:val="000000"/>
          <w:spacing w:val="-1"/>
          <w:sz w:val="24"/>
          <w:szCs w:val="24"/>
        </w:rPr>
        <w:t>должностное лицо отдела, ответственного за предоставление муниципальной услуги,</w:t>
      </w:r>
      <w:r w:rsidRPr="003231ED">
        <w:rPr>
          <w:rFonts w:ascii="Times New Roman" w:hAnsi="Times New Roman"/>
          <w:sz w:val="24"/>
          <w:szCs w:val="24"/>
        </w:rPr>
        <w:t xml:space="preserve"> </w:t>
      </w:r>
      <w:r w:rsidRPr="003231ED">
        <w:rPr>
          <w:rFonts w:ascii="Times New Roman" w:hAnsi="Times New Roman"/>
          <w:spacing w:val="-1"/>
          <w:sz w:val="24"/>
          <w:szCs w:val="24"/>
        </w:rPr>
        <w:t>в пределах срока, указанного в абзаце 1 настоящего пункта, уточняет запрос и направляет его повторно.</w:t>
      </w:r>
    </w:p>
    <w:p w:rsidR="003231ED" w:rsidRPr="003231ED" w:rsidRDefault="003231ED" w:rsidP="003231ED">
      <w:pPr>
        <w:autoSpaceDE w:val="0"/>
        <w:spacing w:line="240" w:lineRule="auto"/>
        <w:ind w:firstLine="709"/>
        <w:jc w:val="both"/>
        <w:rPr>
          <w:rStyle w:val="12"/>
          <w:rFonts w:ascii="Times New Roman" w:eastAsia="ArialMT" w:hAnsi="Times New Roman"/>
          <w:color w:val="000000"/>
          <w:spacing w:val="-1"/>
          <w:sz w:val="24"/>
          <w:szCs w:val="24"/>
        </w:rPr>
      </w:pPr>
      <w:r w:rsidRPr="003231ED">
        <w:rPr>
          <w:rStyle w:val="12"/>
          <w:rFonts w:ascii="Times New Roman" w:eastAsia="ArialMT" w:hAnsi="Times New Roman"/>
          <w:color w:val="000000"/>
          <w:spacing w:val="-1"/>
          <w:sz w:val="24"/>
          <w:szCs w:val="24"/>
        </w:rPr>
        <w:t>Вся запрошенная информация (документы), полученная в рамках межведомственного информационного взаимодействия, приобщается к материалам для предоставления муниципальной услуги.</w:t>
      </w:r>
    </w:p>
    <w:p w:rsidR="003231ED" w:rsidRPr="003231ED" w:rsidRDefault="003231ED" w:rsidP="003231ED">
      <w:pPr>
        <w:autoSpaceDE w:val="0"/>
        <w:spacing w:line="240" w:lineRule="auto"/>
        <w:ind w:firstLine="709"/>
        <w:jc w:val="both"/>
        <w:rPr>
          <w:rFonts w:ascii="Times New Roman" w:eastAsia="ArialMT" w:hAnsi="Times New Roman"/>
          <w:b/>
          <w:bCs/>
          <w:color w:val="000000"/>
          <w:sz w:val="24"/>
          <w:szCs w:val="24"/>
        </w:rPr>
      </w:pPr>
      <w:r w:rsidRPr="003231ED">
        <w:rPr>
          <w:rStyle w:val="12"/>
          <w:rFonts w:ascii="Times New Roman" w:eastAsia="ArialMT" w:hAnsi="Times New Roman"/>
          <w:color w:val="000000"/>
          <w:sz w:val="24"/>
          <w:szCs w:val="24"/>
        </w:rPr>
        <w:t>90. Результатом исполнения административной процедуры является получение должностным лицом отдела, ответственного за предоставление муниципальной услуги, имеющего доступ к СМЭВ, документов, указанных в пункте 19 настоящего Регламента, и их присоединение к комплекту документов заявителя. Максимальное время исполнения административной процедуры — 7 дней.</w:t>
      </w:r>
    </w:p>
    <w:p w:rsidR="003231ED" w:rsidRPr="00060A12" w:rsidRDefault="003231ED" w:rsidP="003231ED">
      <w:pPr>
        <w:autoSpaceDE w:val="0"/>
        <w:ind w:firstLine="705"/>
        <w:jc w:val="center"/>
        <w:rPr>
          <w:rFonts w:ascii="Times New Roman" w:eastAsia="ArialMT" w:hAnsi="Times New Roman"/>
          <w:b/>
          <w:bCs/>
          <w:color w:val="000000"/>
          <w:sz w:val="24"/>
          <w:szCs w:val="24"/>
        </w:rPr>
      </w:pPr>
      <w:r w:rsidRPr="00060A12">
        <w:rPr>
          <w:rFonts w:ascii="Times New Roman" w:eastAsia="ArialMT" w:hAnsi="Times New Roman"/>
          <w:b/>
          <w:bCs/>
          <w:color w:val="000000"/>
          <w:sz w:val="24"/>
          <w:szCs w:val="24"/>
        </w:rPr>
        <w:t>Глава 26. Правовая экспертиза документов, установление оснований</w:t>
      </w:r>
    </w:p>
    <w:p w:rsidR="003231ED" w:rsidRPr="00060A12" w:rsidRDefault="003231ED" w:rsidP="003231ED">
      <w:pPr>
        <w:autoSpaceDE w:val="0"/>
        <w:ind w:firstLine="705"/>
        <w:jc w:val="center"/>
        <w:rPr>
          <w:rFonts w:ascii="Times New Roman" w:eastAsia="ArialMT" w:hAnsi="Times New Roman"/>
          <w:b/>
          <w:color w:val="000000"/>
          <w:sz w:val="24"/>
          <w:szCs w:val="24"/>
        </w:rPr>
      </w:pPr>
      <w:r w:rsidRPr="00060A12">
        <w:rPr>
          <w:rFonts w:ascii="Times New Roman" w:eastAsia="ArialMT" w:hAnsi="Times New Roman"/>
          <w:b/>
          <w:bCs/>
          <w:color w:val="000000"/>
          <w:sz w:val="24"/>
          <w:szCs w:val="24"/>
        </w:rPr>
        <w:t>для предоставления муниципальной услуги или отказа в предоставлении муниципальной услуги</w:t>
      </w:r>
    </w:p>
    <w:p w:rsidR="003231ED" w:rsidRPr="003231ED" w:rsidRDefault="003231ED" w:rsidP="003231ED">
      <w:pPr>
        <w:ind w:firstLine="705"/>
        <w:jc w:val="both"/>
        <w:rPr>
          <w:rFonts w:ascii="Times New Roman" w:hAnsi="Times New Roman"/>
          <w:sz w:val="24"/>
          <w:szCs w:val="24"/>
        </w:rPr>
      </w:pPr>
      <w:r w:rsidRPr="003231ED">
        <w:rPr>
          <w:rStyle w:val="12"/>
          <w:rFonts w:ascii="Times New Roman" w:eastAsiaTheme="majorEastAsia" w:hAnsi="Times New Roman"/>
          <w:sz w:val="24"/>
          <w:szCs w:val="24"/>
        </w:rPr>
        <w:t xml:space="preserve">91. Основанием для начала административной процедуры по проведению правовой экспертизы документов, установлению оснований для предоставления муниципальной услуги или </w:t>
      </w:r>
      <w:r w:rsidRPr="003231ED">
        <w:rPr>
          <w:rStyle w:val="12"/>
          <w:rFonts w:ascii="Times New Roman" w:eastAsia="ArialMT" w:hAnsi="Times New Roman"/>
          <w:color w:val="000000"/>
          <w:sz w:val="24"/>
          <w:szCs w:val="24"/>
        </w:rPr>
        <w:t>отказа в предоставлении муниципальной услуги</w:t>
      </w:r>
      <w:r w:rsidRPr="003231ED">
        <w:rPr>
          <w:rStyle w:val="12"/>
          <w:rFonts w:ascii="Times New Roman" w:eastAsiaTheme="majorEastAsia" w:hAnsi="Times New Roman"/>
          <w:sz w:val="24"/>
          <w:szCs w:val="24"/>
        </w:rPr>
        <w:t xml:space="preserve"> является </w:t>
      </w:r>
      <w:r w:rsidRPr="003231ED">
        <w:rPr>
          <w:rStyle w:val="12"/>
          <w:rFonts w:ascii="Times New Roman" w:eastAsia="ArialMT" w:hAnsi="Times New Roman"/>
          <w:color w:val="000000"/>
          <w:sz w:val="24"/>
          <w:szCs w:val="24"/>
        </w:rPr>
        <w:t>отсутствие оснований для возврата заявления заявителю</w:t>
      </w:r>
      <w:r w:rsidRPr="003231ED">
        <w:rPr>
          <w:rStyle w:val="12"/>
          <w:rFonts w:ascii="Times New Roman" w:eastAsiaTheme="majorEastAsia" w:hAnsi="Times New Roman"/>
          <w:sz w:val="24"/>
          <w:szCs w:val="24"/>
        </w:rPr>
        <w:t>, и получение документов в электронном виде с использованием СМЭВ</w:t>
      </w:r>
      <w:r w:rsidRPr="003231ED">
        <w:rPr>
          <w:rFonts w:ascii="Times New Roman" w:hAnsi="Times New Roman"/>
          <w:color w:val="000000"/>
          <w:sz w:val="24"/>
          <w:szCs w:val="24"/>
        </w:rPr>
        <w:t xml:space="preserve"> должностным лицом, отдела Администрации, ответственного за предоставление муниципальной услуги</w:t>
      </w:r>
      <w:r w:rsidRPr="003231ED">
        <w:rPr>
          <w:rStyle w:val="12"/>
          <w:rFonts w:ascii="Times New Roman" w:eastAsiaTheme="majorEastAsia" w:hAnsi="Times New Roman"/>
          <w:sz w:val="24"/>
          <w:szCs w:val="24"/>
        </w:rPr>
        <w:t>.</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92. Д</w:t>
      </w:r>
      <w:r w:rsidRPr="003231ED">
        <w:rPr>
          <w:rFonts w:ascii="Times New Roman" w:eastAsia="ArialMT" w:hAnsi="Times New Roman"/>
          <w:color w:val="000000"/>
          <w:sz w:val="24"/>
          <w:szCs w:val="24"/>
        </w:rPr>
        <w:t>олжностное лицо</w:t>
      </w:r>
      <w:r w:rsidRPr="003231ED">
        <w:rPr>
          <w:rFonts w:ascii="Times New Roman" w:hAnsi="Times New Roman"/>
          <w:sz w:val="24"/>
          <w:szCs w:val="24"/>
        </w:rPr>
        <w:t xml:space="preserve"> отдела, ответственного за предоставление муниципальной услуги, проводит правовую экспертизу представленных документов. По результатам экспертизы д</w:t>
      </w:r>
      <w:r w:rsidRPr="003231ED">
        <w:rPr>
          <w:rFonts w:ascii="Times New Roman" w:eastAsia="ArialMT" w:hAnsi="Times New Roman"/>
          <w:color w:val="000000"/>
          <w:sz w:val="24"/>
          <w:szCs w:val="24"/>
        </w:rPr>
        <w:t>олжностное лицо</w:t>
      </w:r>
      <w:r w:rsidRPr="003231ED">
        <w:rPr>
          <w:rFonts w:ascii="Times New Roman" w:hAnsi="Times New Roman"/>
          <w:sz w:val="24"/>
          <w:szCs w:val="24"/>
        </w:rPr>
        <w:t xml:space="preserve"> отдела, ответственного за предоставление муниципальной услуги, определяет основания </w:t>
      </w:r>
      <w:proofErr w:type="gramStart"/>
      <w:r w:rsidRPr="003231ED">
        <w:rPr>
          <w:rFonts w:ascii="Times New Roman" w:hAnsi="Times New Roman"/>
          <w:sz w:val="24"/>
          <w:szCs w:val="24"/>
        </w:rPr>
        <w:t>для</w:t>
      </w:r>
      <w:proofErr w:type="gramEnd"/>
      <w:r w:rsidRPr="003231ED">
        <w:rPr>
          <w:rFonts w:ascii="Times New Roman" w:hAnsi="Times New Roman"/>
          <w:sz w:val="24"/>
          <w:szCs w:val="24"/>
        </w:rPr>
        <w:t>:</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 xml:space="preserve">- подготовки уведомления об отказе  в  предоставлении муниципальной услуги, в соответствии с пунктом  </w:t>
      </w:r>
      <w:r w:rsidRPr="003231ED">
        <w:rPr>
          <w:rFonts w:ascii="Times New Roman" w:hAnsi="Times New Roman"/>
          <w:color w:val="000000"/>
          <w:sz w:val="24"/>
          <w:szCs w:val="24"/>
        </w:rPr>
        <w:t>26</w:t>
      </w:r>
      <w:r w:rsidRPr="003231ED">
        <w:rPr>
          <w:rFonts w:ascii="Times New Roman" w:hAnsi="Times New Roman"/>
          <w:sz w:val="24"/>
          <w:szCs w:val="24"/>
        </w:rPr>
        <w:t xml:space="preserve"> настоящего Регламента;</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hAnsi="Times New Roman"/>
          <w:sz w:val="24"/>
          <w:szCs w:val="24"/>
        </w:rPr>
        <w:t xml:space="preserve">- подготовки договоров о предоставлении заявителю земельного участка в аренду, собственность, безвозмездное пользование </w:t>
      </w:r>
      <w:r w:rsidRPr="003231ED">
        <w:rPr>
          <w:rFonts w:ascii="Times New Roman" w:eastAsia="ArialMT" w:hAnsi="Times New Roman"/>
          <w:color w:val="000000"/>
          <w:sz w:val="24"/>
          <w:szCs w:val="24"/>
        </w:rPr>
        <w:t>или проекта решения о предоставлении земельного участка в собственность бесплатно</w:t>
      </w:r>
      <w:r w:rsidRPr="003231ED">
        <w:rPr>
          <w:rFonts w:ascii="Times New Roman" w:hAnsi="Times New Roman"/>
          <w:sz w:val="24"/>
          <w:szCs w:val="24"/>
        </w:rPr>
        <w:t xml:space="preserve"> в случае соответствия представленных документов требованиям, указанным в пунктах 18 и 19 настоящего Регламента.</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sz w:val="24"/>
          <w:szCs w:val="24"/>
        </w:rPr>
        <w:t xml:space="preserve">93. Результатом исполнения административной процедуры является установление оснований для предоставления муниципальной услуги либо отказа в предоставлении муниципальной услуги. </w:t>
      </w:r>
      <w:r w:rsidRPr="003231ED">
        <w:rPr>
          <w:rFonts w:ascii="Times New Roman" w:hAnsi="Times New Roman"/>
          <w:color w:val="000000"/>
          <w:sz w:val="24"/>
          <w:szCs w:val="24"/>
        </w:rPr>
        <w:t>Максимальное время исполнения административной процедуры - 5 дней.</w:t>
      </w:r>
    </w:p>
    <w:p w:rsidR="003231ED" w:rsidRPr="00060A12" w:rsidRDefault="003231ED" w:rsidP="003231ED">
      <w:pPr>
        <w:autoSpaceDE w:val="0"/>
        <w:ind w:firstLine="705"/>
        <w:jc w:val="center"/>
        <w:rPr>
          <w:rFonts w:ascii="Times New Roman" w:eastAsia="ArialMT" w:hAnsi="Times New Roman"/>
          <w:b/>
          <w:color w:val="000000"/>
          <w:sz w:val="24"/>
          <w:szCs w:val="24"/>
        </w:rPr>
      </w:pPr>
      <w:r w:rsidRPr="00060A12">
        <w:rPr>
          <w:rFonts w:ascii="Times New Roman" w:eastAsia="ArialMT" w:hAnsi="Times New Roman"/>
          <w:b/>
          <w:bCs/>
          <w:color w:val="000000"/>
          <w:sz w:val="24"/>
          <w:szCs w:val="24"/>
        </w:rPr>
        <w:t>Глава 27. Подготовка проекта договора аренды, купли-продажи земельного участка, безвозмездного пользования земельным участком или проекта решения о предоставлении земельного участка в собственность бесплатно</w:t>
      </w:r>
    </w:p>
    <w:p w:rsidR="003231ED" w:rsidRPr="003231ED" w:rsidRDefault="003231ED" w:rsidP="003231ED">
      <w:pPr>
        <w:autoSpaceDE w:val="0"/>
        <w:ind w:firstLine="705"/>
        <w:jc w:val="both"/>
        <w:rPr>
          <w:rFonts w:ascii="Times New Roman" w:hAnsi="Times New Roman"/>
          <w:sz w:val="24"/>
          <w:szCs w:val="24"/>
        </w:rPr>
      </w:pPr>
      <w:r w:rsidRPr="003231ED">
        <w:rPr>
          <w:rFonts w:ascii="Times New Roman" w:eastAsia="ArialMT" w:hAnsi="Times New Roman"/>
          <w:color w:val="000000"/>
          <w:sz w:val="24"/>
          <w:szCs w:val="24"/>
        </w:rPr>
        <w:t xml:space="preserve">94. </w:t>
      </w:r>
      <w:proofErr w:type="gramStart"/>
      <w:r w:rsidRPr="003231ED">
        <w:rPr>
          <w:rFonts w:ascii="Times New Roman" w:eastAsia="ArialMT" w:hAnsi="Times New Roman"/>
          <w:color w:val="000000"/>
          <w:sz w:val="24"/>
          <w:szCs w:val="24"/>
        </w:rPr>
        <w:t>Основанием для</w:t>
      </w:r>
      <w:r w:rsidRPr="003231ED">
        <w:rPr>
          <w:rFonts w:ascii="Times New Roman" w:eastAsia="ArialMT" w:hAnsi="Times New Roman"/>
          <w:sz w:val="24"/>
          <w:szCs w:val="24"/>
        </w:rPr>
        <w:t xml:space="preserve"> начала выполнения административной процедуры по подготовке проекта договоров аренды, купли-продажи земельного участка, безвозмездного пользования земельным участком (далее - проект договора) или проекта решения о предоставлении земельного участка в собственность бесплатно (далее — проект решения) является установлен</w:t>
      </w:r>
      <w:r w:rsidRPr="003231ED">
        <w:rPr>
          <w:rFonts w:ascii="Times New Roman" w:eastAsia="ArialMT" w:hAnsi="Times New Roman"/>
          <w:color w:val="000000"/>
          <w:sz w:val="24"/>
          <w:szCs w:val="24"/>
        </w:rPr>
        <w:t>ие должностным лицом отдела, ответственного за предоставление муниципальной услуги, в ходе правовой экспертизы документов заявителя оснований для предоставления муниципальной услуги.</w:t>
      </w:r>
      <w:proofErr w:type="gramEnd"/>
    </w:p>
    <w:p w:rsidR="003231ED" w:rsidRPr="003231ED" w:rsidRDefault="003231ED" w:rsidP="003231ED">
      <w:pPr>
        <w:ind w:firstLine="705"/>
        <w:jc w:val="both"/>
        <w:rPr>
          <w:rFonts w:ascii="Times New Roman" w:hAnsi="Times New Roman"/>
          <w:sz w:val="24"/>
          <w:szCs w:val="24"/>
        </w:rPr>
      </w:pPr>
      <w:r w:rsidRPr="003231ED">
        <w:rPr>
          <w:rFonts w:ascii="Times New Roman" w:hAnsi="Times New Roman"/>
          <w:sz w:val="24"/>
          <w:szCs w:val="24"/>
        </w:rPr>
        <w:t xml:space="preserve">95. </w:t>
      </w:r>
      <w:proofErr w:type="gramStart"/>
      <w:r w:rsidRPr="003231ED">
        <w:rPr>
          <w:rFonts w:ascii="Times New Roman" w:hAnsi="Times New Roman"/>
          <w:sz w:val="24"/>
          <w:szCs w:val="24"/>
        </w:rPr>
        <w:t>Д</w:t>
      </w:r>
      <w:r w:rsidRPr="003231ED">
        <w:rPr>
          <w:rFonts w:ascii="Times New Roman" w:eastAsia="ArialMT" w:hAnsi="Times New Roman"/>
          <w:color w:val="000000"/>
          <w:sz w:val="24"/>
          <w:szCs w:val="24"/>
        </w:rPr>
        <w:t>олжностное лицо</w:t>
      </w:r>
      <w:r w:rsidRPr="003231ED">
        <w:rPr>
          <w:rFonts w:ascii="Times New Roman" w:hAnsi="Times New Roman"/>
          <w:sz w:val="24"/>
          <w:szCs w:val="24"/>
        </w:rPr>
        <w:t xml:space="preserve"> отдела, ответственного за предоставление муниципальной услуги, в должностные обязанности которого входит подготовка проекта договора или проекта решения, не позднее двухдневного срока со дня </w:t>
      </w:r>
      <w:r w:rsidRPr="003231ED">
        <w:rPr>
          <w:rFonts w:ascii="Times New Roman" w:eastAsia="ArialMT" w:hAnsi="Times New Roman"/>
          <w:color w:val="000000"/>
          <w:sz w:val="24"/>
          <w:szCs w:val="24"/>
        </w:rPr>
        <w:t>установления оснований для предоставления муниципальной услуги</w:t>
      </w:r>
      <w:r w:rsidRPr="003231ED">
        <w:rPr>
          <w:rFonts w:ascii="Times New Roman" w:hAnsi="Times New Roman"/>
          <w:sz w:val="24"/>
          <w:szCs w:val="24"/>
        </w:rPr>
        <w:t xml:space="preserve"> разрабатывает проект договора или проект решения, и в порядке делопроизводства передает проект договора или проект решения на визирование руководителю отдела ответственного за</w:t>
      </w:r>
      <w:r w:rsidRPr="003231ED">
        <w:rPr>
          <w:rFonts w:ascii="Times New Roman" w:eastAsia="ArialMT" w:hAnsi="Times New Roman"/>
          <w:i/>
          <w:color w:val="000000"/>
          <w:sz w:val="24"/>
          <w:szCs w:val="24"/>
        </w:rPr>
        <w:t xml:space="preserve"> </w:t>
      </w:r>
      <w:r w:rsidRPr="003231ED">
        <w:rPr>
          <w:rFonts w:ascii="Times New Roman" w:eastAsia="ArialMT" w:hAnsi="Times New Roman"/>
          <w:color w:val="000000"/>
          <w:sz w:val="24"/>
          <w:szCs w:val="24"/>
        </w:rPr>
        <w:t>предоставление муниципальной услуги</w:t>
      </w:r>
      <w:r w:rsidRPr="003231ED">
        <w:rPr>
          <w:rFonts w:ascii="Times New Roman" w:hAnsi="Times New Roman"/>
          <w:sz w:val="24"/>
          <w:szCs w:val="24"/>
        </w:rPr>
        <w:t>.</w:t>
      </w:r>
      <w:proofErr w:type="gramEnd"/>
    </w:p>
    <w:p w:rsidR="003231ED" w:rsidRPr="003231ED" w:rsidRDefault="003231ED" w:rsidP="003231ED">
      <w:pPr>
        <w:ind w:firstLine="705"/>
        <w:jc w:val="both"/>
        <w:rPr>
          <w:rFonts w:ascii="Times New Roman" w:hAnsi="Times New Roman"/>
          <w:sz w:val="24"/>
          <w:szCs w:val="24"/>
        </w:rPr>
      </w:pPr>
      <w:r w:rsidRPr="003231ED">
        <w:rPr>
          <w:rFonts w:ascii="Times New Roman" w:hAnsi="Times New Roman"/>
          <w:sz w:val="24"/>
          <w:szCs w:val="24"/>
        </w:rPr>
        <w:t xml:space="preserve">96.  </w:t>
      </w:r>
      <w:proofErr w:type="gramStart"/>
      <w:r w:rsidRPr="003231ED">
        <w:rPr>
          <w:rFonts w:ascii="Times New Roman" w:hAnsi="Times New Roman"/>
          <w:sz w:val="24"/>
          <w:szCs w:val="24"/>
        </w:rPr>
        <w:t>Руководитель отдела</w:t>
      </w:r>
      <w:r w:rsidRPr="003231ED">
        <w:rPr>
          <w:rFonts w:ascii="Times New Roman" w:eastAsia="ArialMT" w:hAnsi="Times New Roman"/>
          <w:color w:val="000000"/>
          <w:sz w:val="24"/>
          <w:szCs w:val="24"/>
        </w:rPr>
        <w:t>, ответственный за предоставление муниципальной услуги)</w:t>
      </w:r>
      <w:r w:rsidRPr="003231ED">
        <w:rPr>
          <w:rFonts w:ascii="Times New Roman" w:hAnsi="Times New Roman"/>
          <w:sz w:val="24"/>
          <w:szCs w:val="24"/>
        </w:rPr>
        <w:t xml:space="preserve"> рассматривает проект договора или проект решения в течение одного рабочего дня, в случае отсутствия замечаний визирует и передает его на визирование в правовой отдел Администрации.</w:t>
      </w:r>
      <w:proofErr w:type="gramEnd"/>
    </w:p>
    <w:p w:rsidR="003231ED" w:rsidRPr="003231ED" w:rsidRDefault="003231ED" w:rsidP="003231ED">
      <w:pPr>
        <w:ind w:firstLine="705"/>
        <w:jc w:val="both"/>
        <w:rPr>
          <w:rFonts w:ascii="Times New Roman" w:hAnsi="Times New Roman"/>
          <w:sz w:val="24"/>
          <w:szCs w:val="24"/>
        </w:rPr>
      </w:pPr>
      <w:r w:rsidRPr="003231ED">
        <w:rPr>
          <w:rFonts w:ascii="Times New Roman" w:hAnsi="Times New Roman"/>
          <w:sz w:val="24"/>
          <w:szCs w:val="24"/>
        </w:rPr>
        <w:t xml:space="preserve">97. В случае наличия замечаний к подготовленному проекту договора или проекту решения, должностное лицо правового отдела, передает проект договора или проект решения на доработку </w:t>
      </w:r>
      <w:r w:rsidRPr="003231ED">
        <w:rPr>
          <w:rFonts w:ascii="Times New Roman" w:eastAsia="ArialMT" w:hAnsi="Times New Roman"/>
          <w:color w:val="000000"/>
          <w:sz w:val="24"/>
          <w:szCs w:val="24"/>
        </w:rPr>
        <w:t>должностному лицу отдела</w:t>
      </w:r>
      <w:r w:rsidRPr="003231ED">
        <w:rPr>
          <w:rFonts w:ascii="Times New Roman" w:hAnsi="Times New Roman"/>
          <w:sz w:val="24"/>
          <w:szCs w:val="24"/>
        </w:rPr>
        <w:t>, ответственному за предоставление муниципальной услуги.</w:t>
      </w:r>
    </w:p>
    <w:p w:rsidR="003231ED" w:rsidRPr="003231ED" w:rsidRDefault="003231ED" w:rsidP="003231ED">
      <w:pPr>
        <w:ind w:firstLine="705"/>
        <w:jc w:val="both"/>
        <w:rPr>
          <w:rFonts w:ascii="Times New Roman" w:hAnsi="Times New Roman"/>
          <w:sz w:val="24"/>
          <w:szCs w:val="24"/>
        </w:rPr>
      </w:pPr>
      <w:r w:rsidRPr="003231ED">
        <w:rPr>
          <w:rFonts w:ascii="Times New Roman" w:hAnsi="Times New Roman"/>
          <w:sz w:val="24"/>
          <w:szCs w:val="24"/>
        </w:rPr>
        <w:t xml:space="preserve">98. </w:t>
      </w:r>
      <w:proofErr w:type="gramStart"/>
      <w:r w:rsidRPr="003231ED">
        <w:rPr>
          <w:rFonts w:ascii="Times New Roman" w:hAnsi="Times New Roman"/>
          <w:sz w:val="24"/>
          <w:szCs w:val="24"/>
        </w:rPr>
        <w:t>Д</w:t>
      </w:r>
      <w:r w:rsidRPr="003231ED">
        <w:rPr>
          <w:rFonts w:ascii="Times New Roman" w:eastAsia="ArialMT" w:hAnsi="Times New Roman"/>
          <w:color w:val="000000"/>
          <w:sz w:val="24"/>
          <w:szCs w:val="24"/>
        </w:rPr>
        <w:t>олжностное лицо правового отдела</w:t>
      </w:r>
      <w:r w:rsidRPr="003231ED">
        <w:rPr>
          <w:rFonts w:ascii="Times New Roman" w:hAnsi="Times New Roman"/>
          <w:i/>
          <w:sz w:val="24"/>
          <w:szCs w:val="24"/>
        </w:rPr>
        <w:t xml:space="preserve"> </w:t>
      </w:r>
      <w:r w:rsidRPr="003231ED">
        <w:rPr>
          <w:rFonts w:ascii="Times New Roman" w:hAnsi="Times New Roman"/>
          <w:sz w:val="24"/>
          <w:szCs w:val="24"/>
        </w:rPr>
        <w:t>Администрации, в должностные обязанности которого входит правовая экспертиза проектов договоров или проектов решений Администрации (далее д</w:t>
      </w:r>
      <w:r w:rsidRPr="003231ED">
        <w:rPr>
          <w:rFonts w:ascii="Times New Roman" w:eastAsia="ArialMT" w:hAnsi="Times New Roman"/>
          <w:color w:val="000000"/>
          <w:sz w:val="24"/>
          <w:szCs w:val="24"/>
        </w:rPr>
        <w:t>олжностное лицо</w:t>
      </w:r>
      <w:r w:rsidRPr="003231ED">
        <w:rPr>
          <w:rFonts w:ascii="Times New Roman" w:hAnsi="Times New Roman"/>
          <w:sz w:val="24"/>
          <w:szCs w:val="24"/>
        </w:rPr>
        <w:t xml:space="preserve"> правового отдела), рассматривает проект договора или проект решения в течение двух рабочих дней, в случае соответствия проекта договора или проект решения действующему законодательству согласовывает его с начальником правового отдела и направляет его на подпись </w:t>
      </w:r>
      <w:r w:rsidRPr="003231ED">
        <w:rPr>
          <w:rStyle w:val="12"/>
          <w:rFonts w:ascii="Times New Roman" w:eastAsia="ArialMT" w:hAnsi="Times New Roman"/>
          <w:color w:val="000000"/>
          <w:sz w:val="24"/>
          <w:szCs w:val="24"/>
        </w:rPr>
        <w:t>Главе Администрации</w:t>
      </w:r>
      <w:r w:rsidRPr="003231ED">
        <w:rPr>
          <w:rFonts w:ascii="Times New Roman" w:hAnsi="Times New Roman"/>
          <w:sz w:val="24"/>
          <w:szCs w:val="24"/>
        </w:rPr>
        <w:t>.</w:t>
      </w:r>
      <w:proofErr w:type="gramEnd"/>
    </w:p>
    <w:p w:rsidR="003231ED" w:rsidRPr="003231ED" w:rsidRDefault="003231ED" w:rsidP="003231ED">
      <w:pPr>
        <w:ind w:firstLine="705"/>
        <w:jc w:val="both"/>
        <w:rPr>
          <w:rFonts w:ascii="Times New Roman" w:hAnsi="Times New Roman"/>
          <w:sz w:val="24"/>
          <w:szCs w:val="24"/>
        </w:rPr>
      </w:pPr>
      <w:r w:rsidRPr="003231ED">
        <w:rPr>
          <w:rFonts w:ascii="Times New Roman" w:hAnsi="Times New Roman"/>
          <w:sz w:val="24"/>
          <w:szCs w:val="24"/>
        </w:rPr>
        <w:t>В случае несоответствия проекта договора или проекта решения действующему законодательству д</w:t>
      </w:r>
      <w:r w:rsidRPr="003231ED">
        <w:rPr>
          <w:rFonts w:ascii="Times New Roman" w:eastAsia="ArialMT" w:hAnsi="Times New Roman"/>
          <w:color w:val="000000"/>
          <w:sz w:val="24"/>
          <w:szCs w:val="24"/>
        </w:rPr>
        <w:t>олжностное лицо</w:t>
      </w:r>
      <w:r w:rsidRPr="003231ED">
        <w:rPr>
          <w:rFonts w:ascii="Times New Roman" w:hAnsi="Times New Roman"/>
          <w:sz w:val="24"/>
          <w:szCs w:val="24"/>
        </w:rPr>
        <w:t xml:space="preserve"> правового отдела, в течение двух рабочих дней подготавливает мотивированное заключение о несоответствии проекта договора или проекта решения действующему законодательству и передает его в отдел, ответственный за предоставление муниципальной услуги для доработки.</w:t>
      </w:r>
    </w:p>
    <w:p w:rsidR="003231ED" w:rsidRPr="003231ED" w:rsidRDefault="003231ED" w:rsidP="003231ED">
      <w:pPr>
        <w:ind w:firstLine="705"/>
        <w:jc w:val="both"/>
        <w:rPr>
          <w:rFonts w:ascii="Times New Roman" w:hAnsi="Times New Roman"/>
          <w:sz w:val="24"/>
          <w:szCs w:val="24"/>
        </w:rPr>
      </w:pPr>
      <w:r w:rsidRPr="003231ED">
        <w:rPr>
          <w:rFonts w:ascii="Times New Roman" w:hAnsi="Times New Roman"/>
          <w:sz w:val="24"/>
          <w:szCs w:val="24"/>
        </w:rPr>
        <w:t xml:space="preserve">99. </w:t>
      </w:r>
      <w:r w:rsidRPr="003231ED">
        <w:rPr>
          <w:rStyle w:val="12"/>
          <w:rFonts w:ascii="Times New Roman" w:eastAsia="ArialMT" w:hAnsi="Times New Roman"/>
          <w:color w:val="000000"/>
          <w:sz w:val="24"/>
          <w:szCs w:val="24"/>
        </w:rPr>
        <w:t>Глава Администрации</w:t>
      </w:r>
      <w:r w:rsidRPr="003231ED">
        <w:rPr>
          <w:rFonts w:ascii="Times New Roman" w:hAnsi="Times New Roman"/>
          <w:sz w:val="24"/>
          <w:szCs w:val="24"/>
        </w:rPr>
        <w:t>, в случае отсутствия замечаний, в течение двух рабочих дней подписывает проект договора или проект решения.</w:t>
      </w:r>
    </w:p>
    <w:p w:rsidR="003231ED" w:rsidRPr="003231ED" w:rsidRDefault="003231ED" w:rsidP="003231ED">
      <w:pPr>
        <w:ind w:firstLine="705"/>
        <w:jc w:val="both"/>
        <w:rPr>
          <w:rFonts w:ascii="Times New Roman" w:hAnsi="Times New Roman"/>
          <w:sz w:val="24"/>
          <w:szCs w:val="24"/>
        </w:rPr>
      </w:pPr>
      <w:r w:rsidRPr="003231ED">
        <w:rPr>
          <w:rFonts w:ascii="Times New Roman" w:hAnsi="Times New Roman"/>
          <w:sz w:val="24"/>
          <w:szCs w:val="24"/>
        </w:rPr>
        <w:t xml:space="preserve">В случае наличия замечаний к подготовленному проекту договора или проекту решения </w:t>
      </w:r>
      <w:r w:rsidRPr="003231ED">
        <w:rPr>
          <w:rStyle w:val="12"/>
          <w:rFonts w:ascii="Times New Roman" w:eastAsia="ArialMT" w:hAnsi="Times New Roman"/>
          <w:color w:val="000000"/>
          <w:sz w:val="24"/>
          <w:szCs w:val="24"/>
        </w:rPr>
        <w:t>Глава Администрации</w:t>
      </w:r>
      <w:r w:rsidRPr="003231ED">
        <w:rPr>
          <w:rFonts w:ascii="Times New Roman" w:hAnsi="Times New Roman"/>
          <w:sz w:val="24"/>
          <w:szCs w:val="24"/>
        </w:rPr>
        <w:t xml:space="preserve"> возвращает проект договора или проект решения на доработку должностному лицу отдела, ответственного за предоставление муниципальной услуги.</w:t>
      </w:r>
    </w:p>
    <w:p w:rsidR="003231ED" w:rsidRPr="003231ED" w:rsidRDefault="003231ED" w:rsidP="003231ED">
      <w:pPr>
        <w:ind w:firstLine="705"/>
        <w:jc w:val="both"/>
        <w:rPr>
          <w:rStyle w:val="12"/>
          <w:rFonts w:ascii="Times New Roman" w:eastAsiaTheme="majorEastAsia" w:hAnsi="Times New Roman"/>
          <w:sz w:val="24"/>
          <w:szCs w:val="24"/>
        </w:rPr>
      </w:pPr>
      <w:r w:rsidRPr="003231ED">
        <w:rPr>
          <w:rFonts w:ascii="Times New Roman" w:hAnsi="Times New Roman"/>
          <w:sz w:val="24"/>
          <w:szCs w:val="24"/>
        </w:rPr>
        <w:t xml:space="preserve">100. Подписанный </w:t>
      </w:r>
      <w:r w:rsidRPr="003231ED">
        <w:rPr>
          <w:rStyle w:val="12"/>
          <w:rFonts w:ascii="Times New Roman" w:eastAsia="ArialMT" w:hAnsi="Times New Roman"/>
          <w:color w:val="000000"/>
          <w:sz w:val="24"/>
          <w:szCs w:val="24"/>
        </w:rPr>
        <w:t>Главой Администрации</w:t>
      </w:r>
      <w:r w:rsidRPr="003231ED">
        <w:rPr>
          <w:rFonts w:ascii="Times New Roman" w:hAnsi="Times New Roman"/>
          <w:sz w:val="24"/>
          <w:szCs w:val="24"/>
        </w:rPr>
        <w:t xml:space="preserve"> проект договора </w:t>
      </w:r>
      <w:r w:rsidRPr="003231ED">
        <w:rPr>
          <w:rStyle w:val="12"/>
          <w:rFonts w:ascii="Times New Roman" w:eastAsiaTheme="majorEastAsia" w:hAnsi="Times New Roman"/>
          <w:sz w:val="24"/>
          <w:szCs w:val="24"/>
        </w:rPr>
        <w:t xml:space="preserve">в течение одного рабочего дня регистрируется </w:t>
      </w:r>
      <w:r w:rsidRPr="003231ED">
        <w:rPr>
          <w:rStyle w:val="12"/>
          <w:rFonts w:ascii="Times New Roman" w:eastAsia="ArialMT" w:hAnsi="Times New Roman"/>
          <w:color w:val="000000"/>
          <w:sz w:val="24"/>
          <w:szCs w:val="24"/>
        </w:rPr>
        <w:t>должностным лицом</w:t>
      </w:r>
      <w:r w:rsidRPr="003231ED">
        <w:rPr>
          <w:rStyle w:val="12"/>
          <w:rFonts w:ascii="Times New Roman" w:eastAsiaTheme="majorEastAsia" w:hAnsi="Times New Roman"/>
          <w:sz w:val="24"/>
          <w:szCs w:val="24"/>
        </w:rPr>
        <w:t xml:space="preserve"> отдела, ответственного за предоставление муниципальной услуги, в должностные обязанности которого входит регистрация проектов договоров Администрации, в журнале учета регистрации договоров</w:t>
      </w:r>
      <w:r w:rsidRPr="003231ED">
        <w:rPr>
          <w:rFonts w:ascii="Times New Roman" w:hAnsi="Times New Roman"/>
          <w:sz w:val="24"/>
          <w:szCs w:val="24"/>
        </w:rPr>
        <w:t xml:space="preserve">. </w:t>
      </w:r>
      <w:r w:rsidRPr="003231ED">
        <w:rPr>
          <w:rStyle w:val="12"/>
          <w:rFonts w:ascii="Times New Roman" w:eastAsiaTheme="majorEastAsia" w:hAnsi="Times New Roman"/>
          <w:sz w:val="24"/>
          <w:szCs w:val="24"/>
        </w:rPr>
        <w:t xml:space="preserve">Подписанный </w:t>
      </w:r>
      <w:r w:rsidRPr="003231ED">
        <w:rPr>
          <w:rStyle w:val="12"/>
          <w:rFonts w:ascii="Times New Roman" w:eastAsia="ArialMT" w:hAnsi="Times New Roman"/>
          <w:color w:val="000000"/>
          <w:sz w:val="24"/>
          <w:szCs w:val="24"/>
        </w:rPr>
        <w:t>Главой Администрации</w:t>
      </w:r>
      <w:r w:rsidRPr="003231ED">
        <w:rPr>
          <w:rStyle w:val="12"/>
          <w:rFonts w:ascii="Times New Roman" w:eastAsiaTheme="majorEastAsia" w:hAnsi="Times New Roman"/>
          <w:sz w:val="24"/>
          <w:szCs w:val="24"/>
        </w:rPr>
        <w:t xml:space="preserve"> проект решения в течение одного рабочего дня регистрируется </w:t>
      </w:r>
      <w:r w:rsidRPr="003231ED">
        <w:rPr>
          <w:rStyle w:val="12"/>
          <w:rFonts w:ascii="Times New Roman" w:eastAsia="ArialMT" w:hAnsi="Times New Roman"/>
          <w:color w:val="000000"/>
          <w:sz w:val="24"/>
          <w:szCs w:val="24"/>
        </w:rPr>
        <w:t>должностным лицом, ответственным за ведение делопроизводства</w:t>
      </w:r>
      <w:r w:rsidRPr="003231ED">
        <w:rPr>
          <w:rStyle w:val="12"/>
          <w:rFonts w:ascii="Times New Roman" w:eastAsiaTheme="majorEastAsia" w:hAnsi="Times New Roman"/>
          <w:sz w:val="24"/>
          <w:szCs w:val="24"/>
        </w:rPr>
        <w:t>.</w:t>
      </w:r>
    </w:p>
    <w:p w:rsidR="003231ED" w:rsidRPr="003231ED" w:rsidRDefault="003231ED" w:rsidP="003231ED">
      <w:pPr>
        <w:spacing w:line="240" w:lineRule="auto"/>
        <w:ind w:firstLine="709"/>
        <w:jc w:val="both"/>
        <w:rPr>
          <w:rStyle w:val="12"/>
          <w:rFonts w:ascii="Times New Roman" w:eastAsia="ArialMT" w:hAnsi="Times New Roman"/>
          <w:color w:val="000000"/>
          <w:sz w:val="24"/>
          <w:szCs w:val="24"/>
        </w:rPr>
      </w:pPr>
      <w:r w:rsidRPr="003231ED">
        <w:rPr>
          <w:rStyle w:val="12"/>
          <w:rFonts w:ascii="Times New Roman" w:eastAsiaTheme="majorEastAsia" w:hAnsi="Times New Roman"/>
          <w:sz w:val="24"/>
          <w:szCs w:val="24"/>
        </w:rPr>
        <w:t>101. Д</w:t>
      </w:r>
      <w:r w:rsidRPr="003231ED">
        <w:rPr>
          <w:rStyle w:val="12"/>
          <w:rFonts w:ascii="Times New Roman" w:eastAsia="ArialMT" w:hAnsi="Times New Roman"/>
          <w:color w:val="000000"/>
          <w:sz w:val="24"/>
          <w:szCs w:val="24"/>
        </w:rPr>
        <w:t>олжностное лицо отдела, ответственного за предоставление муниципальной услуги, уведомляет заявителя по телефону или электронной почте о возможности получения проекта договора или решения о предоставлении земельного участка в собственность бесплатно, в том случае если заявителем не получен проект договора или решение о предоставлении земельного участка в собственность бесплатно в течени</w:t>
      </w:r>
      <w:proofErr w:type="gramStart"/>
      <w:r w:rsidRPr="003231ED">
        <w:rPr>
          <w:rStyle w:val="12"/>
          <w:rFonts w:ascii="Times New Roman" w:eastAsia="ArialMT" w:hAnsi="Times New Roman"/>
          <w:color w:val="000000"/>
          <w:sz w:val="24"/>
          <w:szCs w:val="24"/>
        </w:rPr>
        <w:t>и</w:t>
      </w:r>
      <w:proofErr w:type="gramEnd"/>
      <w:r w:rsidRPr="003231ED">
        <w:rPr>
          <w:rStyle w:val="12"/>
          <w:rFonts w:ascii="Times New Roman" w:eastAsia="ArialMT" w:hAnsi="Times New Roman"/>
          <w:color w:val="000000"/>
          <w:sz w:val="24"/>
          <w:szCs w:val="24"/>
        </w:rPr>
        <w:t xml:space="preserve"> 30 дней со дня поступления заявления о предоставлении земельного участка, указанные документы направляются по адресу, содержащемуся в этом заявлении.</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Style w:val="12"/>
          <w:rFonts w:ascii="Times New Roman" w:eastAsiaTheme="majorEastAsia" w:hAnsi="Times New Roman"/>
          <w:color w:val="000000"/>
          <w:sz w:val="24"/>
          <w:szCs w:val="24"/>
        </w:rPr>
        <w:t xml:space="preserve">102. Результатом исполнения административной процедуры является выдача заявителю или </w:t>
      </w:r>
      <w:r w:rsidRPr="003231ED">
        <w:rPr>
          <w:rStyle w:val="12"/>
          <w:rFonts w:ascii="Times New Roman" w:eastAsia="ArialMT" w:hAnsi="Times New Roman"/>
          <w:color w:val="000000"/>
          <w:sz w:val="24"/>
          <w:szCs w:val="24"/>
        </w:rPr>
        <w:t>направление по адресу, содержащемуся в его заявлении о предоставлении земельного участка подписанного Главой Администрации проекта договора (3 экземпляра) или решения о предоставлении земельного участка в собственность бесплатно</w:t>
      </w:r>
      <w:r w:rsidRPr="003231ED">
        <w:rPr>
          <w:rStyle w:val="12"/>
          <w:rFonts w:ascii="Times New Roman" w:eastAsiaTheme="majorEastAsia" w:hAnsi="Times New Roman"/>
          <w:color w:val="000000"/>
          <w:sz w:val="24"/>
          <w:szCs w:val="24"/>
        </w:rPr>
        <w:t xml:space="preserve">. </w:t>
      </w:r>
      <w:r w:rsidRPr="003231ED">
        <w:rPr>
          <w:rFonts w:ascii="Times New Roman" w:hAnsi="Times New Roman"/>
          <w:color w:val="000000"/>
          <w:sz w:val="24"/>
          <w:szCs w:val="24"/>
        </w:rPr>
        <w:t>Максимальное время выполнения административной процедуры - 15 дней.</w:t>
      </w:r>
    </w:p>
    <w:p w:rsidR="003231ED" w:rsidRPr="00060A12" w:rsidRDefault="003231ED" w:rsidP="003231ED">
      <w:pPr>
        <w:autoSpaceDE w:val="0"/>
        <w:jc w:val="center"/>
        <w:rPr>
          <w:rFonts w:ascii="Times New Roman" w:eastAsia="ArialMT" w:hAnsi="Times New Roman"/>
          <w:b/>
          <w:bCs/>
          <w:color w:val="000000"/>
          <w:sz w:val="24"/>
          <w:szCs w:val="24"/>
        </w:rPr>
      </w:pPr>
      <w:r w:rsidRPr="00060A12">
        <w:rPr>
          <w:rFonts w:ascii="Times New Roman" w:eastAsia="ArialMT" w:hAnsi="Times New Roman"/>
          <w:b/>
          <w:bCs/>
          <w:color w:val="000000"/>
          <w:sz w:val="24"/>
          <w:szCs w:val="24"/>
        </w:rPr>
        <w:t xml:space="preserve">Глава 28. Подготовка проекта решения об отказе в предоставлении муниципальной услуги. </w:t>
      </w:r>
    </w:p>
    <w:p w:rsidR="003231ED" w:rsidRPr="003231ED" w:rsidRDefault="003231ED" w:rsidP="003231ED">
      <w:pPr>
        <w:autoSpaceDE w:val="0"/>
        <w:ind w:firstLine="705"/>
        <w:jc w:val="both"/>
        <w:rPr>
          <w:rFonts w:ascii="Times New Roman" w:hAnsi="Times New Roman"/>
          <w:sz w:val="24"/>
          <w:szCs w:val="24"/>
        </w:rPr>
      </w:pPr>
      <w:r w:rsidRPr="003231ED">
        <w:rPr>
          <w:rFonts w:ascii="Times New Roman" w:eastAsia="ArialMT" w:hAnsi="Times New Roman"/>
          <w:color w:val="000000"/>
          <w:sz w:val="24"/>
          <w:szCs w:val="24"/>
        </w:rPr>
        <w:t>103. Основанием для начала выполнения административной процедуры по подготовке проекта решения об отказе в предоставлении муниципальной услуги является установление должностным лицом отдела, ответственного за предоставление муниципальной услуги, в ходе правовой экспертизы документов заявителя оснований для отказа в предоставлении муниципальной услуги.</w:t>
      </w:r>
    </w:p>
    <w:p w:rsidR="003231ED" w:rsidRPr="003231ED" w:rsidRDefault="003231ED" w:rsidP="003231ED">
      <w:pPr>
        <w:ind w:firstLine="705"/>
        <w:jc w:val="both"/>
        <w:rPr>
          <w:rFonts w:ascii="Times New Roman" w:hAnsi="Times New Roman"/>
          <w:sz w:val="24"/>
          <w:szCs w:val="24"/>
        </w:rPr>
      </w:pPr>
      <w:r w:rsidRPr="003231ED">
        <w:rPr>
          <w:rFonts w:ascii="Times New Roman" w:hAnsi="Times New Roman"/>
          <w:sz w:val="24"/>
          <w:szCs w:val="24"/>
        </w:rPr>
        <w:t>104. Д</w:t>
      </w:r>
      <w:r w:rsidRPr="003231ED">
        <w:rPr>
          <w:rFonts w:ascii="Times New Roman" w:eastAsia="ArialMT" w:hAnsi="Times New Roman"/>
          <w:color w:val="000000"/>
          <w:sz w:val="24"/>
          <w:szCs w:val="24"/>
        </w:rPr>
        <w:t>олжностное лицо</w:t>
      </w:r>
      <w:r w:rsidRPr="003231ED">
        <w:rPr>
          <w:rFonts w:ascii="Times New Roman" w:hAnsi="Times New Roman"/>
          <w:sz w:val="24"/>
          <w:szCs w:val="24"/>
        </w:rPr>
        <w:t xml:space="preserve"> отдела, ответственного за предоставление муниципальной услуги, подготавливает проект решения об отказе в предоставлении муниципальной услуги (далее – проект решения) с указанием оснований для отказа</w:t>
      </w:r>
      <w:r w:rsidRPr="003231ED">
        <w:rPr>
          <w:rStyle w:val="12"/>
          <w:rFonts w:ascii="Times New Roman" w:eastAsia="Arial-BoldMT" w:hAnsi="Times New Roman"/>
          <w:color w:val="000000"/>
          <w:sz w:val="24"/>
          <w:szCs w:val="24"/>
        </w:rPr>
        <w:t xml:space="preserve">, согласовывает его с начальником отдела, ответственного за предоставление муниципальной услуги, и в порядке делопроизводства передает его на подпись </w:t>
      </w:r>
      <w:r w:rsidRPr="003231ED">
        <w:rPr>
          <w:rStyle w:val="12"/>
          <w:rFonts w:ascii="Times New Roman" w:eastAsia="ArialMT" w:hAnsi="Times New Roman"/>
          <w:color w:val="000000"/>
          <w:sz w:val="24"/>
          <w:szCs w:val="24"/>
        </w:rPr>
        <w:t xml:space="preserve">Главе </w:t>
      </w:r>
      <w:r w:rsidRPr="003231ED">
        <w:rPr>
          <w:rStyle w:val="12"/>
          <w:rFonts w:ascii="Times New Roman" w:eastAsia="Arial-BoldMT" w:hAnsi="Times New Roman"/>
          <w:color w:val="000000"/>
          <w:sz w:val="24"/>
          <w:szCs w:val="24"/>
        </w:rPr>
        <w:t>Администрации.</w:t>
      </w:r>
      <w:r w:rsidRPr="003231ED">
        <w:rPr>
          <w:rFonts w:ascii="Times New Roman" w:hAnsi="Times New Roman"/>
          <w:sz w:val="24"/>
          <w:szCs w:val="24"/>
        </w:rPr>
        <w:t xml:space="preserve"> </w:t>
      </w:r>
    </w:p>
    <w:p w:rsidR="003231ED" w:rsidRPr="003231ED" w:rsidRDefault="003231ED" w:rsidP="003231ED">
      <w:pPr>
        <w:ind w:firstLine="705"/>
        <w:jc w:val="both"/>
        <w:rPr>
          <w:rFonts w:ascii="Times New Roman" w:hAnsi="Times New Roman"/>
          <w:sz w:val="24"/>
          <w:szCs w:val="24"/>
        </w:rPr>
      </w:pPr>
      <w:r w:rsidRPr="003231ED">
        <w:rPr>
          <w:rFonts w:ascii="Times New Roman" w:hAnsi="Times New Roman"/>
          <w:sz w:val="24"/>
          <w:szCs w:val="24"/>
        </w:rPr>
        <w:t xml:space="preserve">105. </w:t>
      </w:r>
      <w:r w:rsidRPr="003231ED">
        <w:rPr>
          <w:rFonts w:ascii="Times New Roman" w:eastAsia="ArialMT" w:hAnsi="Times New Roman"/>
          <w:color w:val="000000"/>
          <w:sz w:val="24"/>
          <w:szCs w:val="24"/>
        </w:rPr>
        <w:t>Глава Администрации</w:t>
      </w:r>
      <w:r w:rsidRPr="003231ED">
        <w:rPr>
          <w:rFonts w:ascii="Times New Roman" w:hAnsi="Times New Roman"/>
          <w:sz w:val="24"/>
          <w:szCs w:val="24"/>
        </w:rPr>
        <w:t xml:space="preserve"> рассматривает проект решения в течение одного рабочего дня, в случае отсутствия замечаний подписывает и передает его для регистрации </w:t>
      </w:r>
      <w:r w:rsidRPr="003231ED">
        <w:rPr>
          <w:rFonts w:ascii="Times New Roman" w:eastAsia="ArialMT" w:hAnsi="Times New Roman"/>
          <w:color w:val="000000"/>
          <w:sz w:val="24"/>
          <w:szCs w:val="24"/>
        </w:rPr>
        <w:t>должностному лицу, ответственному за ведение делопроизводства</w:t>
      </w:r>
      <w:r w:rsidRPr="003231ED">
        <w:rPr>
          <w:rFonts w:ascii="Times New Roman" w:hAnsi="Times New Roman"/>
          <w:sz w:val="24"/>
          <w:szCs w:val="24"/>
        </w:rPr>
        <w:t>.</w:t>
      </w:r>
    </w:p>
    <w:p w:rsidR="003231ED" w:rsidRPr="003231ED" w:rsidRDefault="003231ED" w:rsidP="003231ED">
      <w:pPr>
        <w:ind w:firstLine="705"/>
        <w:jc w:val="both"/>
        <w:rPr>
          <w:rFonts w:ascii="Times New Roman" w:hAnsi="Times New Roman"/>
          <w:sz w:val="24"/>
          <w:szCs w:val="24"/>
        </w:rPr>
      </w:pPr>
      <w:r w:rsidRPr="003231ED">
        <w:rPr>
          <w:rFonts w:ascii="Times New Roman" w:hAnsi="Times New Roman"/>
          <w:sz w:val="24"/>
          <w:szCs w:val="24"/>
        </w:rPr>
        <w:t xml:space="preserve">106. В случае наличия замечаний к подготовленному проекту решения </w:t>
      </w:r>
      <w:r w:rsidRPr="003231ED">
        <w:rPr>
          <w:rFonts w:ascii="Times New Roman" w:eastAsia="ArialMT" w:hAnsi="Times New Roman"/>
          <w:color w:val="000000"/>
          <w:sz w:val="24"/>
          <w:szCs w:val="24"/>
        </w:rPr>
        <w:t>Глава Администрации</w:t>
      </w:r>
      <w:r w:rsidRPr="003231ED">
        <w:rPr>
          <w:rFonts w:ascii="Times New Roman" w:hAnsi="Times New Roman"/>
          <w:sz w:val="24"/>
          <w:szCs w:val="24"/>
        </w:rPr>
        <w:t>, в течение одного рабочего дня передает проект решения на доработку в отдел, ответственный за предоставление муниципальной услуги.</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hAnsi="Times New Roman"/>
          <w:sz w:val="24"/>
          <w:szCs w:val="24"/>
        </w:rPr>
        <w:t xml:space="preserve">107. Подписанное </w:t>
      </w:r>
      <w:r w:rsidRPr="003231ED">
        <w:rPr>
          <w:rFonts w:ascii="Times New Roman" w:eastAsia="ArialMT" w:hAnsi="Times New Roman"/>
          <w:color w:val="000000"/>
          <w:sz w:val="24"/>
          <w:szCs w:val="24"/>
        </w:rPr>
        <w:t>Главой Администрации</w:t>
      </w:r>
      <w:r w:rsidRPr="003231ED">
        <w:rPr>
          <w:rFonts w:ascii="Times New Roman" w:hAnsi="Times New Roman"/>
          <w:sz w:val="24"/>
          <w:szCs w:val="24"/>
        </w:rPr>
        <w:t xml:space="preserve"> решение регистрируется </w:t>
      </w:r>
      <w:r w:rsidRPr="003231ED">
        <w:rPr>
          <w:rFonts w:ascii="Times New Roman" w:eastAsia="ArialMT" w:hAnsi="Times New Roman"/>
          <w:color w:val="000000"/>
          <w:sz w:val="24"/>
          <w:szCs w:val="24"/>
        </w:rPr>
        <w:t xml:space="preserve">должностным лицом, ответственным за ведение делопроизводства, </w:t>
      </w:r>
      <w:r w:rsidRPr="003231ED">
        <w:rPr>
          <w:rFonts w:ascii="Times New Roman" w:hAnsi="Times New Roman"/>
          <w:sz w:val="24"/>
          <w:szCs w:val="24"/>
        </w:rPr>
        <w:t xml:space="preserve">в день его подписания и отправляется заявителю по почте по адресу, указанному в заявлении. </w:t>
      </w:r>
    </w:p>
    <w:p w:rsidR="003231ED" w:rsidRPr="003231ED" w:rsidRDefault="003231ED" w:rsidP="003231ED">
      <w:pPr>
        <w:autoSpaceDE w:val="0"/>
        <w:spacing w:line="240" w:lineRule="auto"/>
        <w:ind w:firstLine="709"/>
        <w:jc w:val="both"/>
        <w:rPr>
          <w:rFonts w:ascii="Times New Roman" w:eastAsia="ArialMT" w:hAnsi="Times New Roman"/>
          <w:b/>
          <w:bCs/>
          <w:color w:val="000000"/>
          <w:sz w:val="24"/>
          <w:szCs w:val="24"/>
        </w:rPr>
      </w:pPr>
      <w:r w:rsidRPr="003231ED">
        <w:rPr>
          <w:rFonts w:ascii="Times New Roman" w:hAnsi="Times New Roman"/>
          <w:sz w:val="24"/>
          <w:szCs w:val="24"/>
        </w:rPr>
        <w:t xml:space="preserve">108. Результатом исполнения административной процедуры является  направление решение об отказе в предоставлении муниципальной услуги. </w:t>
      </w:r>
      <w:r w:rsidRPr="003231ED">
        <w:rPr>
          <w:rFonts w:ascii="Times New Roman" w:eastAsia="ArialMT" w:hAnsi="Times New Roman"/>
          <w:color w:val="000000"/>
          <w:sz w:val="24"/>
          <w:szCs w:val="24"/>
        </w:rPr>
        <w:t>Максимальное время исполнения административной процедуры - 15 дней.</w:t>
      </w:r>
    </w:p>
    <w:p w:rsidR="003231ED" w:rsidRPr="001C147C" w:rsidRDefault="003231ED" w:rsidP="003231ED">
      <w:pPr>
        <w:ind w:firstLine="705"/>
        <w:jc w:val="center"/>
        <w:rPr>
          <w:rFonts w:ascii="Times New Roman" w:eastAsia="Arial-BoldMT" w:hAnsi="Times New Roman"/>
          <w:b/>
          <w:bCs/>
          <w:color w:val="000000"/>
          <w:sz w:val="24"/>
          <w:szCs w:val="24"/>
        </w:rPr>
      </w:pPr>
      <w:r w:rsidRPr="001C147C">
        <w:rPr>
          <w:rFonts w:ascii="Times New Roman" w:eastAsia="Arial-BoldMT" w:hAnsi="Times New Roman"/>
          <w:b/>
          <w:bCs/>
          <w:color w:val="000000"/>
          <w:sz w:val="24"/>
          <w:szCs w:val="24"/>
        </w:rPr>
        <w:t xml:space="preserve">Раздел </w:t>
      </w:r>
      <w:r w:rsidRPr="001C147C">
        <w:rPr>
          <w:rFonts w:ascii="Times New Roman" w:eastAsia="Arial-BoldMT" w:hAnsi="Times New Roman"/>
          <w:b/>
          <w:bCs/>
          <w:color w:val="000000"/>
          <w:sz w:val="24"/>
          <w:szCs w:val="24"/>
          <w:lang w:val="en-US"/>
        </w:rPr>
        <w:t>IV</w:t>
      </w:r>
      <w:r w:rsidRPr="001C147C">
        <w:rPr>
          <w:rFonts w:ascii="Times New Roman" w:eastAsia="Arial-BoldMT" w:hAnsi="Times New Roman"/>
          <w:b/>
          <w:bCs/>
          <w:color w:val="000000"/>
          <w:sz w:val="24"/>
          <w:szCs w:val="24"/>
        </w:rPr>
        <w:t xml:space="preserve">. Формы </w:t>
      </w:r>
      <w:proofErr w:type="gramStart"/>
      <w:r w:rsidRPr="001C147C">
        <w:rPr>
          <w:rFonts w:ascii="Times New Roman" w:eastAsia="Arial-BoldMT" w:hAnsi="Times New Roman"/>
          <w:b/>
          <w:bCs/>
          <w:color w:val="000000"/>
          <w:sz w:val="24"/>
          <w:szCs w:val="24"/>
        </w:rPr>
        <w:t xml:space="preserve">контроля </w:t>
      </w:r>
      <w:r w:rsidRPr="001C147C">
        <w:rPr>
          <w:rFonts w:ascii="Times New Roman" w:eastAsia="ArialMT" w:hAnsi="Times New Roman"/>
          <w:b/>
          <w:bCs/>
          <w:sz w:val="24"/>
          <w:szCs w:val="24"/>
        </w:rPr>
        <w:t>за</w:t>
      </w:r>
      <w:proofErr w:type="gramEnd"/>
      <w:r w:rsidRPr="001C147C">
        <w:rPr>
          <w:rFonts w:ascii="Times New Roman" w:eastAsia="ArialMT" w:hAnsi="Times New Roman"/>
          <w:b/>
          <w:bCs/>
          <w:sz w:val="24"/>
          <w:szCs w:val="24"/>
        </w:rPr>
        <w:t xml:space="preserve"> исполнением административного Регламента</w:t>
      </w:r>
    </w:p>
    <w:p w:rsidR="003231ED" w:rsidRPr="001C147C" w:rsidRDefault="003231ED" w:rsidP="003231ED">
      <w:pPr>
        <w:autoSpaceDE w:val="0"/>
        <w:ind w:firstLine="705"/>
        <w:jc w:val="center"/>
        <w:rPr>
          <w:rFonts w:ascii="Times New Roman" w:hAnsi="Times New Roman"/>
          <w:b/>
          <w:bCs/>
          <w:sz w:val="24"/>
          <w:szCs w:val="24"/>
        </w:rPr>
      </w:pPr>
      <w:r w:rsidRPr="001C147C">
        <w:rPr>
          <w:rStyle w:val="12"/>
          <w:rFonts w:ascii="Times New Roman" w:eastAsia="ArialMT" w:hAnsi="Times New Roman"/>
          <w:b/>
          <w:bCs/>
          <w:sz w:val="24"/>
          <w:szCs w:val="24"/>
        </w:rPr>
        <w:t>Глава 29. П</w:t>
      </w:r>
      <w:r w:rsidRPr="001C147C">
        <w:rPr>
          <w:rStyle w:val="12"/>
          <w:rFonts w:ascii="Times New Roman" w:eastAsia="ArialMT" w:hAnsi="Times New Roman"/>
          <w:b/>
          <w:bCs/>
          <w:color w:val="000000"/>
          <w:sz w:val="24"/>
          <w:szCs w:val="24"/>
        </w:rPr>
        <w:t xml:space="preserve">орядок осуществления текущего </w:t>
      </w:r>
      <w:proofErr w:type="gramStart"/>
      <w:r w:rsidRPr="001C147C">
        <w:rPr>
          <w:rStyle w:val="12"/>
          <w:rFonts w:ascii="Times New Roman" w:eastAsia="ArialMT" w:hAnsi="Times New Roman"/>
          <w:b/>
          <w:bCs/>
          <w:color w:val="000000"/>
          <w:sz w:val="24"/>
          <w:szCs w:val="24"/>
        </w:rPr>
        <w:t>контроля за</w:t>
      </w:r>
      <w:proofErr w:type="gramEnd"/>
      <w:r w:rsidRPr="001C147C">
        <w:rPr>
          <w:rStyle w:val="12"/>
          <w:rFonts w:ascii="Times New Roman" w:eastAsia="ArialMT" w:hAnsi="Times New Roman"/>
          <w:b/>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sz w:val="24"/>
          <w:szCs w:val="24"/>
        </w:rPr>
        <w:t xml:space="preserve">109. </w:t>
      </w:r>
      <w:r w:rsidRPr="003231ED">
        <w:rPr>
          <w:rFonts w:ascii="Times New Roman" w:hAnsi="Times New Roman"/>
          <w:iCs/>
          <w:color w:val="000000"/>
          <w:sz w:val="24"/>
          <w:szCs w:val="24"/>
        </w:rPr>
        <w:t xml:space="preserve">Текущий </w:t>
      </w:r>
      <w:proofErr w:type="gramStart"/>
      <w:r w:rsidRPr="003231ED">
        <w:rPr>
          <w:rFonts w:ascii="Times New Roman" w:hAnsi="Times New Roman"/>
          <w:iCs/>
          <w:color w:val="000000"/>
          <w:sz w:val="24"/>
          <w:szCs w:val="24"/>
        </w:rPr>
        <w:t>контроль за</w:t>
      </w:r>
      <w:proofErr w:type="gramEnd"/>
      <w:r w:rsidRPr="003231ED">
        <w:rPr>
          <w:rFonts w:ascii="Times New Roman" w:hAnsi="Times New Roman"/>
          <w:iCs/>
          <w:color w:val="000000"/>
          <w:sz w:val="24"/>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заместителем Главы </w:t>
      </w:r>
      <w:r w:rsidR="002021B4">
        <w:rPr>
          <w:rFonts w:ascii="Times New Roman" w:hAnsi="Times New Roman"/>
          <w:iCs/>
          <w:color w:val="000000"/>
          <w:sz w:val="24"/>
          <w:szCs w:val="24"/>
        </w:rPr>
        <w:t>Притобольного</w:t>
      </w:r>
      <w:r w:rsidRPr="003231ED">
        <w:rPr>
          <w:rFonts w:ascii="Times New Roman" w:hAnsi="Times New Roman"/>
          <w:iCs/>
          <w:color w:val="000000"/>
          <w:sz w:val="24"/>
          <w:szCs w:val="24"/>
        </w:rPr>
        <w:t xml:space="preserve"> района </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110. В ходе текущего контроля проверяются:</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 соблюдение сроков исполнения административных процедур;</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 последовательность исполнения административных процедур;</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 правильность принятых решений при предоставлении муниципальной услуги.</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111. Текущий контроль осуществляется в формах:</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 дачи поручений должностным лицам</w:t>
      </w:r>
      <w:r w:rsidRPr="003231ED">
        <w:rPr>
          <w:rFonts w:ascii="Times New Roman" w:hAnsi="Times New Roman"/>
          <w:color w:val="000000"/>
          <w:sz w:val="24"/>
          <w:szCs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3231ED" w:rsidRPr="003231ED" w:rsidRDefault="003231ED" w:rsidP="003231ED">
      <w:pPr>
        <w:spacing w:line="240" w:lineRule="auto"/>
        <w:ind w:firstLine="709"/>
        <w:jc w:val="both"/>
        <w:rPr>
          <w:rFonts w:ascii="Times New Roman" w:hAnsi="Times New Roman"/>
          <w:iCs/>
          <w:color w:val="000000"/>
          <w:sz w:val="24"/>
          <w:szCs w:val="24"/>
        </w:rPr>
      </w:pPr>
      <w:proofErr w:type="gramStart"/>
      <w:r w:rsidRPr="003231ED">
        <w:rPr>
          <w:rFonts w:ascii="Times New Roman" w:hAnsi="Times New Roman"/>
          <w:iCs/>
          <w:color w:val="000000"/>
          <w:sz w:val="24"/>
          <w:szCs w:val="24"/>
        </w:rPr>
        <w:t xml:space="preserve">- проведения проверок исполнения должностными лицами, </w:t>
      </w:r>
      <w:r w:rsidRPr="003231ED">
        <w:rPr>
          <w:rFonts w:ascii="Times New Roman" w:hAnsi="Times New Roman"/>
          <w:color w:val="000000"/>
          <w:sz w:val="24"/>
          <w:szCs w:val="24"/>
        </w:rPr>
        <w:t>ответственным за предоставление муниципальной услуги,</w:t>
      </w:r>
      <w:r w:rsidRPr="003231ED">
        <w:rPr>
          <w:rFonts w:ascii="Times New Roman" w:hAnsi="Times New Roman"/>
          <w:iCs/>
          <w:color w:val="000000"/>
          <w:sz w:val="24"/>
          <w:szCs w:val="24"/>
        </w:rPr>
        <w:t xml:space="preserve">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w:t>
      </w:r>
      <w:r w:rsidR="002021B4">
        <w:rPr>
          <w:rFonts w:ascii="Times New Roman" w:hAnsi="Times New Roman"/>
          <w:iCs/>
          <w:color w:val="000000"/>
          <w:sz w:val="24"/>
          <w:szCs w:val="24"/>
        </w:rPr>
        <w:t>Притобольного</w:t>
      </w:r>
      <w:r w:rsidRPr="003231ED">
        <w:rPr>
          <w:rFonts w:ascii="Times New Roman" w:hAnsi="Times New Roman"/>
          <w:iCs/>
          <w:color w:val="000000"/>
          <w:sz w:val="24"/>
          <w:szCs w:val="24"/>
        </w:rPr>
        <w:t xml:space="preserve"> района периодичностью.</w:t>
      </w:r>
      <w:proofErr w:type="gramEnd"/>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112.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113.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3231ED" w:rsidRPr="003231ED" w:rsidRDefault="003231ED" w:rsidP="003231ED">
      <w:pPr>
        <w:spacing w:line="240" w:lineRule="auto"/>
        <w:ind w:firstLine="709"/>
        <w:jc w:val="both"/>
        <w:rPr>
          <w:rFonts w:ascii="Times New Roman" w:hAnsi="Times New Roman"/>
          <w:b/>
          <w:bCs/>
          <w:sz w:val="24"/>
          <w:szCs w:val="24"/>
        </w:rPr>
      </w:pPr>
      <w:r w:rsidRPr="003231ED">
        <w:rPr>
          <w:rFonts w:ascii="Times New Roman" w:hAnsi="Times New Roman"/>
          <w:iCs/>
          <w:color w:val="000000"/>
          <w:sz w:val="24"/>
          <w:szCs w:val="24"/>
        </w:rPr>
        <w:t xml:space="preserve">114. По результатам текущего контроля в случае выявления нарушений заместитель Главы </w:t>
      </w:r>
      <w:r w:rsidR="002021B4">
        <w:rPr>
          <w:rFonts w:ascii="Times New Roman" w:hAnsi="Times New Roman"/>
          <w:iCs/>
          <w:color w:val="000000"/>
          <w:sz w:val="24"/>
          <w:szCs w:val="24"/>
        </w:rPr>
        <w:t>Притобольного</w:t>
      </w:r>
      <w:r w:rsidRPr="003231ED">
        <w:rPr>
          <w:rFonts w:ascii="Times New Roman" w:hAnsi="Times New Roman"/>
          <w:iCs/>
          <w:color w:val="000000"/>
          <w:sz w:val="24"/>
          <w:szCs w:val="24"/>
        </w:rPr>
        <w:t xml:space="preserve"> района дает указания по устранению выявленных нарушений и контролирует их устранение.</w:t>
      </w:r>
    </w:p>
    <w:p w:rsidR="003231ED" w:rsidRPr="001C147C" w:rsidRDefault="003231ED" w:rsidP="003231ED">
      <w:pPr>
        <w:tabs>
          <w:tab w:val="left" w:pos="696"/>
        </w:tabs>
        <w:autoSpaceDE w:val="0"/>
        <w:jc w:val="center"/>
        <w:rPr>
          <w:rFonts w:ascii="Times New Roman" w:hAnsi="Times New Roman"/>
          <w:b/>
          <w:bCs/>
          <w:sz w:val="24"/>
          <w:szCs w:val="24"/>
        </w:rPr>
      </w:pPr>
      <w:r w:rsidRPr="001C147C">
        <w:rPr>
          <w:rFonts w:ascii="Times New Roman" w:hAnsi="Times New Roman"/>
          <w:b/>
          <w:bCs/>
          <w:sz w:val="24"/>
          <w:szCs w:val="24"/>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147C">
        <w:rPr>
          <w:rFonts w:ascii="Times New Roman" w:hAnsi="Times New Roman"/>
          <w:b/>
          <w:bCs/>
          <w:sz w:val="24"/>
          <w:szCs w:val="24"/>
        </w:rPr>
        <w:t>контроля за</w:t>
      </w:r>
      <w:proofErr w:type="gramEnd"/>
      <w:r w:rsidRPr="001C147C">
        <w:rPr>
          <w:rFonts w:ascii="Times New Roman" w:hAnsi="Times New Roman"/>
          <w:b/>
          <w:bCs/>
          <w:sz w:val="24"/>
          <w:szCs w:val="24"/>
        </w:rPr>
        <w:t xml:space="preserve"> полнотой и качеством предоставления муниципальной услуги</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sz w:val="24"/>
          <w:szCs w:val="24"/>
        </w:rPr>
        <w:t xml:space="preserve">115. </w:t>
      </w:r>
      <w:proofErr w:type="gramStart"/>
      <w:r w:rsidRPr="003231ED">
        <w:rPr>
          <w:rFonts w:ascii="Times New Roman" w:hAnsi="Times New Roman"/>
          <w:color w:val="000000"/>
          <w:sz w:val="24"/>
          <w:szCs w:val="24"/>
        </w:rPr>
        <w:t>Контроль за</w:t>
      </w:r>
      <w:proofErr w:type="gramEnd"/>
      <w:r w:rsidRPr="003231ED">
        <w:rPr>
          <w:rFonts w:ascii="Times New Roman" w:hAnsi="Times New Roman"/>
          <w:color w:val="000000"/>
          <w:sz w:val="24"/>
          <w:szCs w:val="24"/>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color w:val="000000"/>
          <w:sz w:val="24"/>
          <w:szCs w:val="24"/>
        </w:rPr>
        <w:t xml:space="preserve">116. </w:t>
      </w:r>
      <w:proofErr w:type="gramStart"/>
      <w:r w:rsidRPr="003231ED">
        <w:rPr>
          <w:rFonts w:ascii="Times New Roman" w:hAnsi="Times New Roman"/>
          <w:bCs/>
          <w:color w:val="000000"/>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bCs/>
          <w:color w:val="000000"/>
          <w:sz w:val="24"/>
          <w:szCs w:val="24"/>
        </w:rPr>
        <w:t xml:space="preserve">117. </w:t>
      </w:r>
      <w:r w:rsidRPr="003231ED">
        <w:rPr>
          <w:rFonts w:ascii="Times New Roman" w:hAnsi="Times New Roman"/>
          <w:color w:val="000000"/>
          <w:sz w:val="24"/>
          <w:szCs w:val="24"/>
        </w:rPr>
        <w:t>Плановые проверки осуществляются на основании годовых планов работы Администрации и проводятся с периодичностью не реже одного раза в полугодие</w:t>
      </w:r>
      <w:r w:rsidRPr="003231ED">
        <w:rPr>
          <w:rFonts w:ascii="Times New Roman" w:hAnsi="Times New Roman"/>
          <w:i/>
          <w:color w:val="000000"/>
          <w:sz w:val="24"/>
          <w:szCs w:val="24"/>
        </w:rPr>
        <w:t>.</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color w:val="000000"/>
          <w:sz w:val="24"/>
          <w:szCs w:val="24"/>
        </w:rPr>
        <w:t xml:space="preserve">118. </w:t>
      </w:r>
      <w:r w:rsidRPr="003231ED">
        <w:rPr>
          <w:rFonts w:ascii="Times New Roman" w:hAnsi="Times New Roman"/>
          <w:iCs/>
          <w:color w:val="000000"/>
          <w:sz w:val="24"/>
          <w:szCs w:val="24"/>
        </w:rPr>
        <w:t>Внеплановые проверки проводятся:</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 в связи с проверкой устранения ранее выявленных нарушений Регламента;</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 при обращении заявителей с жалобами на нарушения их прав и законных интересов решениями, действиями (бездействием) должностных лиц Администрации Звериноголовского района.</w:t>
      </w:r>
    </w:p>
    <w:p w:rsidR="003231ED" w:rsidRPr="003231ED" w:rsidRDefault="003231ED" w:rsidP="003231ED">
      <w:pPr>
        <w:spacing w:line="240" w:lineRule="auto"/>
        <w:ind w:firstLine="709"/>
        <w:jc w:val="both"/>
        <w:rPr>
          <w:rFonts w:ascii="Times New Roman" w:hAnsi="Times New Roman"/>
          <w:iCs/>
          <w:color w:val="000000"/>
          <w:sz w:val="24"/>
          <w:szCs w:val="24"/>
        </w:rPr>
      </w:pPr>
      <w:r w:rsidRPr="003231ED">
        <w:rPr>
          <w:rFonts w:ascii="Times New Roman" w:hAnsi="Times New Roman"/>
          <w:iCs/>
          <w:color w:val="000000"/>
          <w:sz w:val="24"/>
          <w:szCs w:val="24"/>
        </w:rPr>
        <w:t>119. Внеплановые проверки проводятся на основании распоряжения Администрации.</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iCs/>
          <w:color w:val="000000"/>
          <w:sz w:val="24"/>
          <w:szCs w:val="24"/>
        </w:rPr>
        <w:t xml:space="preserve">120. </w:t>
      </w:r>
      <w:r w:rsidRPr="003231ED">
        <w:rPr>
          <w:rFonts w:ascii="Times New Roman" w:hAnsi="Times New Roman"/>
          <w:bCs/>
          <w:color w:val="000000"/>
          <w:sz w:val="24"/>
          <w:szCs w:val="24"/>
        </w:rPr>
        <w:t xml:space="preserve">Для проведения проверки распоряжением Администрации создается комиссия под председательством заместителя Главы </w:t>
      </w:r>
      <w:r w:rsidR="002021B4">
        <w:rPr>
          <w:rFonts w:ascii="Times New Roman" w:hAnsi="Times New Roman"/>
          <w:bCs/>
          <w:color w:val="000000"/>
          <w:sz w:val="24"/>
          <w:szCs w:val="24"/>
        </w:rPr>
        <w:t>Притобольного</w:t>
      </w:r>
      <w:r w:rsidRPr="003231ED">
        <w:rPr>
          <w:rFonts w:ascii="Times New Roman" w:hAnsi="Times New Roman"/>
          <w:bCs/>
          <w:color w:val="000000"/>
          <w:sz w:val="24"/>
          <w:szCs w:val="24"/>
        </w:rPr>
        <w:t xml:space="preserve"> района</w:t>
      </w:r>
      <w:r w:rsidRPr="003231ED">
        <w:rPr>
          <w:rFonts w:ascii="Times New Roman" w:hAnsi="Times New Roman"/>
          <w:bCs/>
          <w:i/>
          <w:color w:val="000000"/>
          <w:sz w:val="24"/>
          <w:szCs w:val="24"/>
        </w:rPr>
        <w:t>.</w:t>
      </w:r>
      <w:r w:rsidRPr="003231ED">
        <w:rPr>
          <w:rFonts w:ascii="Times New Roman" w:hAnsi="Times New Roman"/>
          <w:bCs/>
          <w:color w:val="000000"/>
          <w:sz w:val="24"/>
          <w:szCs w:val="24"/>
        </w:rPr>
        <w:t xml:space="preserve"> В состав комиссии включаются должностные лица</w:t>
      </w:r>
      <w:r w:rsidRPr="003231ED">
        <w:rPr>
          <w:rFonts w:ascii="Times New Roman" w:hAnsi="Times New Roman"/>
          <w:b/>
          <w:bCs/>
          <w:color w:val="000000"/>
          <w:sz w:val="24"/>
          <w:szCs w:val="24"/>
        </w:rPr>
        <w:t xml:space="preserve"> </w:t>
      </w:r>
      <w:r w:rsidRPr="003231ED">
        <w:rPr>
          <w:rFonts w:ascii="Times New Roman" w:hAnsi="Times New Roman"/>
          <w:bCs/>
          <w:color w:val="000000"/>
          <w:sz w:val="24"/>
          <w:szCs w:val="24"/>
        </w:rPr>
        <w:t>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121.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xml:space="preserve">Акт подписывается председателем и членами комиссии и представляется Главе </w:t>
      </w:r>
      <w:r w:rsidR="002021B4">
        <w:rPr>
          <w:rFonts w:ascii="Times New Roman" w:hAnsi="Times New Roman"/>
          <w:bCs/>
          <w:color w:val="000000"/>
          <w:sz w:val="24"/>
          <w:szCs w:val="24"/>
        </w:rPr>
        <w:t>Притобольного</w:t>
      </w:r>
      <w:r w:rsidRPr="003231ED">
        <w:rPr>
          <w:rFonts w:ascii="Times New Roman" w:hAnsi="Times New Roman"/>
          <w:bCs/>
          <w:color w:val="000000"/>
          <w:sz w:val="24"/>
          <w:szCs w:val="24"/>
        </w:rPr>
        <w:t xml:space="preserve"> района.</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Fonts w:ascii="Times New Roman" w:hAnsi="Times New Roman"/>
          <w:bCs/>
          <w:color w:val="000000"/>
          <w:sz w:val="24"/>
          <w:szCs w:val="24"/>
        </w:rPr>
        <w:t xml:space="preserve">122. </w:t>
      </w:r>
      <w:r w:rsidRPr="003231ED">
        <w:rPr>
          <w:rFonts w:ascii="Times New Roman" w:hAnsi="Times New Roman"/>
          <w:bCs/>
          <w:iCs/>
          <w:color w:val="000000"/>
          <w:sz w:val="24"/>
          <w:szCs w:val="24"/>
        </w:rPr>
        <w:t>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3231ED" w:rsidRPr="003231ED" w:rsidRDefault="003231ED" w:rsidP="003231ED">
      <w:pPr>
        <w:autoSpaceDE w:val="0"/>
        <w:ind w:firstLine="709"/>
        <w:jc w:val="both"/>
        <w:rPr>
          <w:rFonts w:ascii="Times New Roman" w:eastAsia="ArialMT" w:hAnsi="Times New Roman"/>
          <w:color w:val="000000"/>
          <w:sz w:val="24"/>
          <w:szCs w:val="24"/>
        </w:rPr>
      </w:pPr>
    </w:p>
    <w:p w:rsidR="003231ED" w:rsidRPr="001C147C" w:rsidRDefault="003231ED" w:rsidP="003231ED">
      <w:pPr>
        <w:autoSpaceDE w:val="0"/>
        <w:ind w:firstLine="709"/>
        <w:jc w:val="center"/>
        <w:rPr>
          <w:rFonts w:ascii="Times New Roman" w:eastAsia="ArialMT" w:hAnsi="Times New Roman"/>
          <w:b/>
          <w:bCs/>
          <w:color w:val="000000"/>
          <w:sz w:val="24"/>
          <w:szCs w:val="24"/>
        </w:rPr>
      </w:pPr>
      <w:r w:rsidRPr="001C147C">
        <w:rPr>
          <w:rFonts w:ascii="Times New Roman" w:eastAsia="ArialMT" w:hAnsi="Times New Roman"/>
          <w:b/>
          <w:bCs/>
          <w:color w:val="000000"/>
          <w:sz w:val="24"/>
          <w:szCs w:val="24"/>
        </w:rPr>
        <w:t>Глава 31.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231ED" w:rsidRPr="003231ED" w:rsidRDefault="003231ED" w:rsidP="003231ED">
      <w:pPr>
        <w:tabs>
          <w:tab w:val="left" w:pos="696"/>
        </w:tabs>
        <w:autoSpaceDE w:val="0"/>
        <w:spacing w:line="240" w:lineRule="auto"/>
        <w:ind w:firstLine="709"/>
        <w:jc w:val="both"/>
        <w:rPr>
          <w:rFonts w:ascii="Times New Roman" w:hAnsi="Times New Roman"/>
          <w:color w:val="000000"/>
          <w:sz w:val="24"/>
          <w:szCs w:val="24"/>
        </w:rPr>
      </w:pPr>
      <w:r w:rsidRPr="003231ED">
        <w:rPr>
          <w:rFonts w:ascii="Times New Roman" w:hAnsi="Times New Roman"/>
          <w:sz w:val="24"/>
          <w:szCs w:val="24"/>
        </w:rPr>
        <w:t xml:space="preserve">123. </w:t>
      </w:r>
      <w:r w:rsidRPr="003231ED">
        <w:rPr>
          <w:rFonts w:ascii="Times New Roman" w:hAnsi="Times New Roman"/>
          <w:color w:val="000000"/>
          <w:sz w:val="24"/>
          <w:szCs w:val="24"/>
        </w:rPr>
        <w:t>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231ED" w:rsidRPr="003231ED" w:rsidRDefault="003231ED" w:rsidP="003231ED">
      <w:pPr>
        <w:tabs>
          <w:tab w:val="left" w:pos="696"/>
        </w:tabs>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3231ED" w:rsidRPr="001C147C" w:rsidRDefault="003231ED" w:rsidP="003231ED">
      <w:pPr>
        <w:tabs>
          <w:tab w:val="left" w:pos="696"/>
        </w:tabs>
        <w:autoSpaceDE w:val="0"/>
        <w:jc w:val="center"/>
        <w:rPr>
          <w:rFonts w:ascii="Times New Roman" w:hAnsi="Times New Roman"/>
          <w:b/>
          <w:bCs/>
          <w:sz w:val="24"/>
          <w:szCs w:val="24"/>
        </w:rPr>
      </w:pPr>
      <w:r w:rsidRPr="001C147C">
        <w:rPr>
          <w:rFonts w:ascii="Times New Roman" w:hAnsi="Times New Roman"/>
          <w:b/>
          <w:bCs/>
          <w:sz w:val="24"/>
          <w:szCs w:val="24"/>
        </w:rPr>
        <w:t xml:space="preserve">Глава 32. Положения, характеризующие требования к порядку и формам </w:t>
      </w:r>
      <w:proofErr w:type="gramStart"/>
      <w:r w:rsidRPr="001C147C">
        <w:rPr>
          <w:rFonts w:ascii="Times New Roman" w:hAnsi="Times New Roman"/>
          <w:b/>
          <w:bCs/>
          <w:sz w:val="24"/>
          <w:szCs w:val="24"/>
        </w:rPr>
        <w:t>контроля за</w:t>
      </w:r>
      <w:proofErr w:type="gramEnd"/>
      <w:r w:rsidRPr="001C147C">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xml:space="preserve">124. Требованиями к порядку и формам </w:t>
      </w:r>
      <w:proofErr w:type="gramStart"/>
      <w:r w:rsidRPr="003231ED">
        <w:rPr>
          <w:rFonts w:ascii="Times New Roman" w:hAnsi="Times New Roman"/>
          <w:bCs/>
          <w:color w:val="000000"/>
          <w:sz w:val="24"/>
          <w:szCs w:val="24"/>
        </w:rPr>
        <w:t>контроля за</w:t>
      </w:r>
      <w:proofErr w:type="gramEnd"/>
      <w:r w:rsidRPr="003231ED">
        <w:rPr>
          <w:rFonts w:ascii="Times New Roman" w:hAnsi="Times New Roman"/>
          <w:bCs/>
          <w:color w:val="000000"/>
          <w:sz w:val="24"/>
          <w:szCs w:val="24"/>
        </w:rPr>
        <w:t xml:space="preserve"> предоставлением муниципальной услуги являются:</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независимость;</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профессиональная компетентность;</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объективность и всесторонность;</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регулярность проверок;</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результативность.</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xml:space="preserve">125. Требование о независимости лиц, осуществляющих </w:t>
      </w:r>
      <w:proofErr w:type="gramStart"/>
      <w:r w:rsidRPr="003231ED">
        <w:rPr>
          <w:rFonts w:ascii="Times New Roman" w:hAnsi="Times New Roman"/>
          <w:bCs/>
          <w:color w:val="000000"/>
          <w:sz w:val="24"/>
          <w:szCs w:val="24"/>
        </w:rPr>
        <w:t>контроль за</w:t>
      </w:r>
      <w:proofErr w:type="gramEnd"/>
      <w:r w:rsidRPr="003231ED">
        <w:rPr>
          <w:rFonts w:ascii="Times New Roman" w:hAnsi="Times New Roman"/>
          <w:bCs/>
          <w:color w:val="000000"/>
          <w:sz w:val="24"/>
          <w:szCs w:val="24"/>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xml:space="preserve">Должностные лица Администрации </w:t>
      </w:r>
      <w:r w:rsidR="002021B4">
        <w:rPr>
          <w:rFonts w:ascii="Times New Roman" w:hAnsi="Times New Roman"/>
          <w:bCs/>
          <w:color w:val="000000"/>
          <w:sz w:val="24"/>
          <w:szCs w:val="24"/>
        </w:rPr>
        <w:t>Притобольного</w:t>
      </w:r>
      <w:r w:rsidRPr="003231ED">
        <w:rPr>
          <w:rFonts w:ascii="Times New Roman" w:hAnsi="Times New Roman"/>
          <w:bCs/>
          <w:color w:val="000000"/>
          <w:sz w:val="24"/>
          <w:szCs w:val="24"/>
        </w:rPr>
        <w:t xml:space="preserve"> района, осуществляющие </w:t>
      </w:r>
      <w:proofErr w:type="gramStart"/>
      <w:r w:rsidRPr="003231ED">
        <w:rPr>
          <w:rFonts w:ascii="Times New Roman" w:hAnsi="Times New Roman"/>
          <w:bCs/>
          <w:color w:val="000000"/>
          <w:sz w:val="24"/>
          <w:szCs w:val="24"/>
        </w:rPr>
        <w:t>контроль за</w:t>
      </w:r>
      <w:proofErr w:type="gramEnd"/>
      <w:r w:rsidRPr="003231ED">
        <w:rPr>
          <w:rFonts w:ascii="Times New Roman" w:hAnsi="Times New Roman"/>
          <w:bCs/>
          <w:color w:val="000000"/>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xml:space="preserve">Граждане, их объединения и организации осуществляют </w:t>
      </w:r>
      <w:proofErr w:type="gramStart"/>
      <w:r w:rsidRPr="003231ED">
        <w:rPr>
          <w:rFonts w:ascii="Times New Roman" w:hAnsi="Times New Roman"/>
          <w:bCs/>
          <w:color w:val="000000"/>
          <w:sz w:val="24"/>
          <w:szCs w:val="24"/>
        </w:rPr>
        <w:t>контроль за</w:t>
      </w:r>
      <w:proofErr w:type="gramEnd"/>
      <w:r w:rsidRPr="003231ED">
        <w:rPr>
          <w:rFonts w:ascii="Times New Roman" w:hAnsi="Times New Roman"/>
          <w:bCs/>
          <w:color w:val="000000"/>
          <w:sz w:val="24"/>
          <w:szCs w:val="24"/>
        </w:rPr>
        <w:t xml:space="preserve"> предоставлением муниципальной услуги самостоятельно.</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xml:space="preserve">126. Требование о профессиональной компетентности лиц, осуществляющих </w:t>
      </w:r>
      <w:proofErr w:type="gramStart"/>
      <w:r w:rsidRPr="003231ED">
        <w:rPr>
          <w:rFonts w:ascii="Times New Roman" w:hAnsi="Times New Roman"/>
          <w:bCs/>
          <w:color w:val="000000"/>
          <w:sz w:val="24"/>
          <w:szCs w:val="24"/>
        </w:rPr>
        <w:t>контроль за</w:t>
      </w:r>
      <w:proofErr w:type="gramEnd"/>
      <w:r w:rsidRPr="003231ED">
        <w:rPr>
          <w:rFonts w:ascii="Times New Roman" w:hAnsi="Times New Roman"/>
          <w:bCs/>
          <w:color w:val="000000"/>
          <w:sz w:val="24"/>
          <w:szCs w:val="24"/>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bCs/>
          <w:color w:val="000000"/>
          <w:sz w:val="24"/>
          <w:szCs w:val="24"/>
        </w:rPr>
        <w:t>127</w:t>
      </w:r>
      <w:r w:rsidRPr="003231ED">
        <w:rPr>
          <w:rFonts w:ascii="Times New Roman" w:hAnsi="Times New Roman"/>
          <w:color w:val="000000"/>
          <w:sz w:val="24"/>
          <w:szCs w:val="24"/>
        </w:rPr>
        <w:t xml:space="preserve">. Требование о регулярности проверок заключается в соблюдении установленных главой 29 Регламента сроков и порядка проведения плановых проверок </w:t>
      </w:r>
      <w:r w:rsidRPr="003231ED">
        <w:rPr>
          <w:rFonts w:ascii="Times New Roman" w:hAnsi="Times New Roman"/>
          <w:bCs/>
          <w:color w:val="000000"/>
          <w:sz w:val="24"/>
          <w:szCs w:val="24"/>
        </w:rPr>
        <w:t xml:space="preserve">полноты и качества предоставления </w:t>
      </w:r>
      <w:r w:rsidRPr="003231ED">
        <w:rPr>
          <w:rFonts w:ascii="Times New Roman" w:hAnsi="Times New Roman"/>
          <w:color w:val="000000"/>
          <w:sz w:val="24"/>
          <w:szCs w:val="24"/>
        </w:rPr>
        <w:t>муниципальной услуги.</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color w:val="000000"/>
          <w:sz w:val="24"/>
          <w:szCs w:val="24"/>
        </w:rPr>
        <w:t xml:space="preserve">128. Объективность и всесторонность </w:t>
      </w:r>
      <w:r w:rsidRPr="003231ED">
        <w:rPr>
          <w:rFonts w:ascii="Times New Roman" w:hAnsi="Times New Roman"/>
          <w:bCs/>
          <w:color w:val="000000"/>
          <w:sz w:val="24"/>
          <w:szCs w:val="24"/>
        </w:rPr>
        <w:t xml:space="preserve">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3231ED">
        <w:rPr>
          <w:rFonts w:ascii="Times New Roman" w:hAnsi="Times New Roman"/>
          <w:bCs/>
          <w:color w:val="000000"/>
          <w:sz w:val="24"/>
          <w:szCs w:val="24"/>
        </w:rPr>
        <w:t>контроля за</w:t>
      </w:r>
      <w:proofErr w:type="gramEnd"/>
      <w:r w:rsidRPr="003231ED">
        <w:rPr>
          <w:rFonts w:ascii="Times New Roman" w:hAnsi="Times New Roman"/>
          <w:bCs/>
          <w:color w:val="000000"/>
          <w:sz w:val="24"/>
          <w:szCs w:val="24"/>
        </w:rPr>
        <w:t xml:space="preserve"> предоставлением муниципальной услуги.</w:t>
      </w:r>
    </w:p>
    <w:p w:rsidR="003231ED" w:rsidRPr="003231ED" w:rsidRDefault="003231ED" w:rsidP="003231ED">
      <w:pPr>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xml:space="preserve">129. По результатам </w:t>
      </w:r>
      <w:proofErr w:type="gramStart"/>
      <w:r w:rsidRPr="003231ED">
        <w:rPr>
          <w:rFonts w:ascii="Times New Roman" w:hAnsi="Times New Roman"/>
          <w:bCs/>
          <w:color w:val="000000"/>
          <w:sz w:val="24"/>
          <w:szCs w:val="24"/>
        </w:rPr>
        <w:t>контроля за</w:t>
      </w:r>
      <w:proofErr w:type="gramEnd"/>
      <w:r w:rsidRPr="003231ED">
        <w:rPr>
          <w:rFonts w:ascii="Times New Roman" w:hAnsi="Times New Roman"/>
          <w:bCs/>
          <w:color w:val="000000"/>
          <w:sz w:val="24"/>
          <w:szCs w:val="24"/>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3231ED">
        <w:rPr>
          <w:rFonts w:ascii="Times New Roman" w:hAnsi="Times New Roman"/>
          <w:color w:val="000000"/>
          <w:sz w:val="24"/>
          <w:szCs w:val="24"/>
        </w:rPr>
        <w:t xml:space="preserve"> порядка осуществления административных процедур в ходе предоставления муниципальной услуги</w:t>
      </w:r>
      <w:r w:rsidRPr="003231ED">
        <w:rPr>
          <w:rFonts w:ascii="Times New Roman" w:hAnsi="Times New Roman"/>
          <w:bCs/>
          <w:color w:val="000000"/>
          <w:sz w:val="24"/>
          <w:szCs w:val="24"/>
        </w:rPr>
        <w:t>, к ответственности.</w:t>
      </w:r>
    </w:p>
    <w:p w:rsidR="003231ED" w:rsidRPr="003231ED" w:rsidRDefault="003231ED" w:rsidP="003231ED">
      <w:pPr>
        <w:ind w:firstLine="709"/>
        <w:jc w:val="both"/>
        <w:rPr>
          <w:rFonts w:ascii="Times New Roman" w:hAnsi="Times New Roman"/>
          <w:bCs/>
          <w:iCs/>
          <w:color w:val="000000"/>
          <w:sz w:val="24"/>
          <w:szCs w:val="24"/>
        </w:rPr>
      </w:pPr>
      <w:r w:rsidRPr="003231ED">
        <w:rPr>
          <w:rFonts w:ascii="Times New Roman" w:hAnsi="Times New Roman"/>
          <w:bCs/>
          <w:color w:val="000000"/>
          <w:sz w:val="24"/>
          <w:szCs w:val="24"/>
        </w:rPr>
        <w:t xml:space="preserve">130. </w:t>
      </w:r>
      <w:r w:rsidRPr="003231ED">
        <w:rPr>
          <w:rFonts w:ascii="Times New Roman" w:hAnsi="Times New Roman"/>
          <w:bCs/>
          <w:iCs/>
          <w:color w:val="000000"/>
          <w:sz w:val="24"/>
          <w:szCs w:val="24"/>
        </w:rPr>
        <w:t xml:space="preserve">Выполнение требований к порядку и формам </w:t>
      </w:r>
      <w:proofErr w:type="gramStart"/>
      <w:r w:rsidRPr="003231ED">
        <w:rPr>
          <w:rFonts w:ascii="Times New Roman" w:hAnsi="Times New Roman"/>
          <w:bCs/>
          <w:iCs/>
          <w:color w:val="000000"/>
          <w:sz w:val="24"/>
          <w:szCs w:val="24"/>
        </w:rPr>
        <w:t>контроля за</w:t>
      </w:r>
      <w:proofErr w:type="gramEnd"/>
      <w:r w:rsidRPr="003231ED">
        <w:rPr>
          <w:rFonts w:ascii="Times New Roman" w:hAnsi="Times New Roman"/>
          <w:bCs/>
          <w:iCs/>
          <w:color w:val="000000"/>
          <w:sz w:val="24"/>
          <w:szCs w:val="24"/>
        </w:rPr>
        <w:t xml:space="preserve"> предоставлением муниципальной услуги, в том числе со стороны граждан, их объединений и организаций, обеспечивается:</w:t>
      </w:r>
    </w:p>
    <w:p w:rsidR="003231ED" w:rsidRPr="003231ED" w:rsidRDefault="003231ED" w:rsidP="003231ED">
      <w:pPr>
        <w:ind w:firstLine="709"/>
        <w:jc w:val="both"/>
        <w:rPr>
          <w:rFonts w:ascii="Times New Roman" w:hAnsi="Times New Roman"/>
          <w:bCs/>
          <w:iCs/>
          <w:color w:val="000000"/>
          <w:sz w:val="24"/>
          <w:szCs w:val="24"/>
        </w:rPr>
      </w:pPr>
      <w:r w:rsidRPr="003231ED">
        <w:rPr>
          <w:rFonts w:ascii="Times New Roman" w:hAnsi="Times New Roman"/>
          <w:bCs/>
          <w:iCs/>
          <w:color w:val="000000"/>
          <w:sz w:val="24"/>
          <w:szCs w:val="24"/>
        </w:rPr>
        <w:t xml:space="preserve">- открытостью деятельности Администрации </w:t>
      </w:r>
      <w:r w:rsidR="002021B4">
        <w:rPr>
          <w:rFonts w:ascii="Times New Roman" w:hAnsi="Times New Roman"/>
          <w:bCs/>
          <w:iCs/>
          <w:color w:val="000000"/>
          <w:sz w:val="24"/>
          <w:szCs w:val="24"/>
        </w:rPr>
        <w:t>Притобольного</w:t>
      </w:r>
      <w:r w:rsidRPr="003231ED">
        <w:rPr>
          <w:rFonts w:ascii="Times New Roman" w:hAnsi="Times New Roman"/>
          <w:bCs/>
          <w:iCs/>
          <w:color w:val="000000"/>
          <w:sz w:val="24"/>
          <w:szCs w:val="24"/>
        </w:rPr>
        <w:t xml:space="preserve"> района, ее структурных подразделений при предоставлении муниципальной услуги;</w:t>
      </w:r>
    </w:p>
    <w:p w:rsidR="003231ED" w:rsidRPr="003231ED" w:rsidRDefault="003231ED" w:rsidP="003231ED">
      <w:pPr>
        <w:ind w:firstLine="709"/>
        <w:jc w:val="both"/>
        <w:rPr>
          <w:rFonts w:ascii="Times New Roman" w:hAnsi="Times New Roman"/>
          <w:bCs/>
          <w:iCs/>
          <w:color w:val="000000"/>
          <w:sz w:val="24"/>
          <w:szCs w:val="24"/>
        </w:rPr>
      </w:pPr>
      <w:r w:rsidRPr="003231ED">
        <w:rPr>
          <w:rFonts w:ascii="Times New Roman" w:hAnsi="Times New Roman"/>
          <w:bCs/>
          <w:iCs/>
          <w:color w:val="000000"/>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3231ED" w:rsidRPr="003231ED" w:rsidRDefault="003231ED" w:rsidP="003231ED">
      <w:pPr>
        <w:ind w:firstLine="709"/>
        <w:jc w:val="both"/>
        <w:rPr>
          <w:rFonts w:ascii="Times New Roman" w:hAnsi="Times New Roman"/>
          <w:iCs/>
          <w:color w:val="000000"/>
          <w:sz w:val="24"/>
          <w:szCs w:val="24"/>
        </w:rPr>
      </w:pPr>
      <w:r w:rsidRPr="003231ED">
        <w:rPr>
          <w:rFonts w:ascii="Times New Roman" w:hAnsi="Times New Roman"/>
          <w:bCs/>
          <w:iCs/>
          <w:color w:val="000000"/>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3231ED" w:rsidRPr="003231ED" w:rsidRDefault="003231ED" w:rsidP="003231ED">
      <w:pPr>
        <w:ind w:firstLine="709"/>
        <w:jc w:val="both"/>
        <w:rPr>
          <w:rFonts w:ascii="Times New Roman" w:hAnsi="Times New Roman"/>
          <w:iCs/>
          <w:color w:val="000000"/>
          <w:sz w:val="24"/>
          <w:szCs w:val="24"/>
        </w:rPr>
      </w:pPr>
      <w:r w:rsidRPr="003231ED">
        <w:rPr>
          <w:rFonts w:ascii="Times New Roman" w:hAnsi="Times New Roman"/>
          <w:iCs/>
          <w:color w:val="000000"/>
          <w:sz w:val="24"/>
          <w:szCs w:val="24"/>
        </w:rPr>
        <w:t xml:space="preserve">- возможностью направлять в Администрацию </w:t>
      </w:r>
      <w:r w:rsidR="002021B4">
        <w:rPr>
          <w:rFonts w:ascii="Times New Roman" w:hAnsi="Times New Roman"/>
          <w:iCs/>
          <w:color w:val="000000"/>
          <w:sz w:val="24"/>
          <w:szCs w:val="24"/>
        </w:rPr>
        <w:t>Притобольного</w:t>
      </w:r>
      <w:r w:rsidRPr="003231ED">
        <w:rPr>
          <w:rFonts w:ascii="Times New Roman" w:hAnsi="Times New Roman"/>
          <w:iCs/>
          <w:color w:val="000000"/>
          <w:sz w:val="24"/>
          <w:szCs w:val="24"/>
        </w:rPr>
        <w:t xml:space="preserve"> района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3231ED" w:rsidRPr="003231ED" w:rsidRDefault="003231ED" w:rsidP="003231ED">
      <w:pPr>
        <w:ind w:firstLine="709"/>
        <w:jc w:val="both"/>
        <w:rPr>
          <w:rFonts w:ascii="Times New Roman" w:eastAsia="ArialMT" w:hAnsi="Times New Roman"/>
          <w:iCs/>
          <w:color w:val="000000"/>
          <w:sz w:val="24"/>
          <w:szCs w:val="24"/>
        </w:rPr>
      </w:pPr>
      <w:r w:rsidRPr="003231ED">
        <w:rPr>
          <w:rFonts w:ascii="Times New Roman" w:hAnsi="Times New Roman"/>
          <w:iCs/>
          <w:color w:val="000000"/>
          <w:sz w:val="24"/>
          <w:szCs w:val="24"/>
        </w:rPr>
        <w:t>- возможностью для граждан, их объединений или организаций обращаться в Администрацию Звериноголовского района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3231ED" w:rsidRPr="003231ED" w:rsidRDefault="003231ED" w:rsidP="003231ED">
      <w:pPr>
        <w:autoSpaceDE w:val="0"/>
        <w:ind w:firstLine="709"/>
        <w:jc w:val="both"/>
        <w:rPr>
          <w:rFonts w:ascii="Times New Roman" w:hAnsi="Times New Roman"/>
          <w:sz w:val="24"/>
          <w:szCs w:val="24"/>
        </w:rPr>
      </w:pPr>
      <w:r w:rsidRPr="003231ED">
        <w:rPr>
          <w:rFonts w:ascii="Times New Roman" w:eastAsia="ArialMT" w:hAnsi="Times New Roman"/>
          <w:iCs/>
          <w:color w:val="000000"/>
          <w:sz w:val="24"/>
          <w:szCs w:val="24"/>
        </w:rPr>
        <w:t xml:space="preserve">131. </w:t>
      </w:r>
      <w:r w:rsidRPr="003231ED">
        <w:rPr>
          <w:rFonts w:ascii="Times New Roman" w:eastAsia="ArialMT" w:hAnsi="Times New Roman"/>
          <w:color w:val="000000"/>
          <w:sz w:val="24"/>
          <w:szCs w:val="24"/>
        </w:rPr>
        <w:t xml:space="preserve">О мерах, принятых в отношении должностных лиц Администрации </w:t>
      </w:r>
      <w:r w:rsidR="002021B4">
        <w:rPr>
          <w:rFonts w:ascii="Times New Roman" w:eastAsia="ArialMT" w:hAnsi="Times New Roman"/>
          <w:color w:val="000000"/>
          <w:sz w:val="24"/>
          <w:szCs w:val="24"/>
        </w:rPr>
        <w:t>Притобольног</w:t>
      </w:r>
      <w:r w:rsidRPr="003231ED">
        <w:rPr>
          <w:rFonts w:ascii="Times New Roman" w:eastAsia="ArialMT" w:hAnsi="Times New Roman"/>
          <w:color w:val="000000"/>
          <w:sz w:val="24"/>
          <w:szCs w:val="24"/>
        </w:rPr>
        <w:t xml:space="preserve">о района,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Pr="003231ED">
        <w:rPr>
          <w:rFonts w:ascii="Times New Roman" w:eastAsia="ArialMT" w:hAnsi="Times New Roman"/>
          <w:color w:val="000000"/>
          <w:sz w:val="24"/>
          <w:szCs w:val="24"/>
        </w:rPr>
        <w:t>мер</w:t>
      </w:r>
      <w:proofErr w:type="gramEnd"/>
      <w:r w:rsidRPr="003231ED">
        <w:rPr>
          <w:rFonts w:ascii="Times New Roman" w:eastAsia="ArialMT" w:hAnsi="Times New Roman"/>
          <w:color w:val="000000"/>
          <w:sz w:val="24"/>
          <w:szCs w:val="24"/>
        </w:rPr>
        <w:t xml:space="preserve"> Администрация </w:t>
      </w:r>
      <w:r w:rsidR="002021B4">
        <w:rPr>
          <w:rFonts w:ascii="Times New Roman" w:eastAsia="ArialMT" w:hAnsi="Times New Roman"/>
          <w:color w:val="000000"/>
          <w:sz w:val="24"/>
          <w:szCs w:val="24"/>
        </w:rPr>
        <w:t>Притобольного</w:t>
      </w:r>
      <w:r w:rsidRPr="003231ED">
        <w:rPr>
          <w:rFonts w:ascii="Times New Roman" w:eastAsia="ArialMT" w:hAnsi="Times New Roman"/>
          <w:color w:val="000000"/>
          <w:sz w:val="24"/>
          <w:szCs w:val="24"/>
        </w:rPr>
        <w:t xml:space="preserve"> района сообщает в письменной форме заявителю, права и (или) законные интересы которого нарушены.</w:t>
      </w:r>
    </w:p>
    <w:p w:rsidR="003231ED" w:rsidRPr="003231ED" w:rsidRDefault="003231ED" w:rsidP="003231ED">
      <w:pPr>
        <w:autoSpaceDE w:val="0"/>
        <w:jc w:val="center"/>
        <w:rPr>
          <w:rFonts w:ascii="Times New Roman" w:hAnsi="Times New Roman"/>
          <w:sz w:val="24"/>
          <w:szCs w:val="24"/>
        </w:rPr>
      </w:pPr>
    </w:p>
    <w:p w:rsidR="003231ED" w:rsidRPr="001C147C" w:rsidRDefault="003231ED" w:rsidP="003231ED">
      <w:pPr>
        <w:pStyle w:val="15"/>
        <w:autoSpaceDE w:val="0"/>
        <w:jc w:val="center"/>
        <w:rPr>
          <w:rFonts w:cs="Times New Roman"/>
          <w:b/>
        </w:rPr>
      </w:pPr>
      <w:r w:rsidRPr="003231ED">
        <w:rPr>
          <w:rStyle w:val="12"/>
          <w:rFonts w:cs="Times New Roman"/>
          <w:bCs/>
          <w:color w:val="000000"/>
        </w:rPr>
        <w:t xml:space="preserve">    </w:t>
      </w:r>
      <w:r w:rsidRPr="001C147C">
        <w:rPr>
          <w:rFonts w:cs="Times New Roman"/>
          <w:b/>
          <w:bCs/>
        </w:rPr>
        <w:t>Р</w:t>
      </w:r>
      <w:r w:rsidRPr="001C147C">
        <w:rPr>
          <w:rStyle w:val="12"/>
          <w:rFonts w:cs="Times New Roman"/>
          <w:b/>
          <w:color w:val="000000"/>
        </w:rPr>
        <w:t xml:space="preserve">аздел V.  Досудебный (внесудебный) порядок обжалования решений и действий (бездействия) органа </w:t>
      </w:r>
      <w:r w:rsidRPr="001C147C">
        <w:rPr>
          <w:rStyle w:val="12"/>
          <w:rFonts w:eastAsia="ArialMT" w:cs="Times New Roman"/>
          <w:b/>
          <w:bCs/>
          <w:color w:val="000000"/>
        </w:rPr>
        <w:t>местного самоуправления</w:t>
      </w:r>
      <w:r w:rsidRPr="001C147C">
        <w:rPr>
          <w:rStyle w:val="12"/>
          <w:rFonts w:cs="Times New Roman"/>
          <w:b/>
          <w:color w:val="000000"/>
        </w:rPr>
        <w:t>, предоставляющего муниципальную услугу, а также его должностных лиц</w:t>
      </w:r>
    </w:p>
    <w:p w:rsidR="001C147C" w:rsidRDefault="001C147C" w:rsidP="003231ED">
      <w:pPr>
        <w:pStyle w:val="15"/>
        <w:autoSpaceDE w:val="0"/>
        <w:jc w:val="center"/>
        <w:rPr>
          <w:rStyle w:val="12"/>
          <w:rFonts w:cs="Times New Roman"/>
          <w:b/>
          <w:bCs/>
          <w:color w:val="000000"/>
        </w:rPr>
      </w:pPr>
    </w:p>
    <w:p w:rsidR="003231ED" w:rsidRPr="001C147C" w:rsidRDefault="003231ED" w:rsidP="003231ED">
      <w:pPr>
        <w:pStyle w:val="15"/>
        <w:autoSpaceDE w:val="0"/>
        <w:jc w:val="center"/>
        <w:rPr>
          <w:rFonts w:cs="Times New Roman"/>
          <w:b/>
          <w:color w:val="000000"/>
        </w:rPr>
      </w:pPr>
      <w:r w:rsidRPr="001C147C">
        <w:rPr>
          <w:rStyle w:val="12"/>
          <w:rFonts w:cs="Times New Roman"/>
          <w:b/>
          <w:bCs/>
          <w:color w:val="000000"/>
        </w:rPr>
        <w:t xml:space="preserve">Глава 33. </w:t>
      </w:r>
      <w:r w:rsidRPr="001C147C">
        <w:rPr>
          <w:rStyle w:val="12"/>
          <w:rFonts w:cs="Times New Roman"/>
          <w:b/>
          <w:color w:val="000000"/>
        </w:rPr>
        <w:t>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3231ED" w:rsidRPr="003231ED" w:rsidRDefault="003231ED" w:rsidP="003231ED">
      <w:pPr>
        <w:pStyle w:val="15"/>
        <w:autoSpaceDE w:val="0"/>
        <w:ind w:firstLine="720"/>
        <w:rPr>
          <w:rFonts w:cs="Times New Roman"/>
          <w:color w:val="000000"/>
        </w:rPr>
      </w:pPr>
      <w:r w:rsidRPr="003231ED">
        <w:rPr>
          <w:rFonts w:cs="Times New Roman"/>
          <w:color w:val="000000"/>
        </w:rPr>
        <w:t xml:space="preserve">    </w:t>
      </w:r>
    </w:p>
    <w:p w:rsidR="003231ED" w:rsidRPr="003231ED" w:rsidRDefault="003231ED" w:rsidP="003231ED">
      <w:pPr>
        <w:pStyle w:val="15"/>
        <w:autoSpaceDE w:val="0"/>
        <w:ind w:firstLine="720"/>
        <w:jc w:val="both"/>
        <w:rPr>
          <w:rFonts w:cs="Times New Roman"/>
        </w:rPr>
      </w:pPr>
      <w:r w:rsidRPr="003231ED">
        <w:rPr>
          <w:rFonts w:cs="Times New Roman"/>
          <w:color w:val="000000"/>
        </w:rPr>
        <w:t>132. Заявитель имеет право на досудебное (внесудебное) обжалование решений и действий (бездействия) Администрации, должностного лица Администрации либо муниципального служащего, МФЦ, работника МФЦ.</w:t>
      </w:r>
    </w:p>
    <w:p w:rsidR="003231ED" w:rsidRPr="003231ED" w:rsidRDefault="003231ED" w:rsidP="003231ED">
      <w:pPr>
        <w:pStyle w:val="ConsPlusNormal"/>
        <w:jc w:val="center"/>
        <w:rPr>
          <w:rFonts w:ascii="Times New Roman" w:hAnsi="Times New Roman" w:cs="Times New Roman"/>
          <w:sz w:val="24"/>
          <w:szCs w:val="24"/>
        </w:rPr>
      </w:pPr>
    </w:p>
    <w:p w:rsidR="003231ED" w:rsidRPr="001C147C" w:rsidRDefault="003231ED" w:rsidP="003231ED">
      <w:pPr>
        <w:pStyle w:val="ConsPlusNormal"/>
        <w:jc w:val="center"/>
        <w:rPr>
          <w:rFonts w:ascii="Times New Roman" w:hAnsi="Times New Roman" w:cs="Times New Roman"/>
          <w:b/>
          <w:bCs/>
          <w:color w:val="000000"/>
          <w:sz w:val="24"/>
          <w:szCs w:val="24"/>
        </w:rPr>
      </w:pPr>
      <w:r w:rsidRPr="001C147C">
        <w:rPr>
          <w:rFonts w:ascii="Times New Roman" w:hAnsi="Times New Roman" w:cs="Times New Roman"/>
          <w:b/>
          <w:bCs/>
          <w:color w:val="000000"/>
          <w:sz w:val="24"/>
          <w:szCs w:val="24"/>
        </w:rPr>
        <w:t>Глава 34. Предмет жалобы</w:t>
      </w:r>
      <w:r w:rsidRPr="001C147C">
        <w:rPr>
          <w:rFonts w:ascii="Times New Roman" w:hAnsi="Times New Roman" w:cs="Times New Roman"/>
          <w:b/>
          <w:bCs/>
          <w:color w:val="000000"/>
          <w:sz w:val="24"/>
          <w:szCs w:val="24"/>
        </w:rPr>
        <w:tab/>
      </w:r>
    </w:p>
    <w:p w:rsidR="003231ED" w:rsidRPr="003231ED" w:rsidRDefault="003231ED" w:rsidP="003231ED">
      <w:pPr>
        <w:pStyle w:val="ConsPlusNormal"/>
        <w:jc w:val="both"/>
        <w:rPr>
          <w:rFonts w:ascii="Times New Roman" w:hAnsi="Times New Roman" w:cs="Times New Roman"/>
          <w:color w:val="000000"/>
          <w:sz w:val="24"/>
          <w:szCs w:val="24"/>
        </w:rPr>
      </w:pPr>
      <w:r w:rsidRPr="003231ED">
        <w:rPr>
          <w:rFonts w:ascii="Times New Roman" w:hAnsi="Times New Roman" w:cs="Times New Roman"/>
          <w:b/>
          <w:bCs/>
          <w:color w:val="000000"/>
          <w:sz w:val="24"/>
          <w:szCs w:val="24"/>
        </w:rPr>
        <w:tab/>
      </w:r>
    </w:p>
    <w:p w:rsidR="003231ED" w:rsidRPr="003231ED" w:rsidRDefault="003231ED" w:rsidP="003231ED">
      <w:pPr>
        <w:ind w:firstLine="720"/>
        <w:jc w:val="both"/>
        <w:rPr>
          <w:rFonts w:ascii="Times New Roman" w:hAnsi="Times New Roman"/>
          <w:color w:val="000000"/>
          <w:sz w:val="24"/>
          <w:szCs w:val="24"/>
        </w:rPr>
      </w:pPr>
      <w:r w:rsidRPr="003231ED">
        <w:rPr>
          <w:rFonts w:ascii="Times New Roman" w:hAnsi="Times New Roman"/>
          <w:color w:val="000000"/>
          <w:sz w:val="24"/>
          <w:szCs w:val="24"/>
        </w:rPr>
        <w:t>133. Предметом жалобы являются решения и действия (бездействие) Администрации, должностного лица Администрации либо муниципального служащего, МФЦ, работника МФЦ, принятые (осуществляемые) в ходе предоставления муниципальной услуги.</w:t>
      </w:r>
    </w:p>
    <w:p w:rsidR="003231ED" w:rsidRPr="003231ED" w:rsidRDefault="003231ED" w:rsidP="003231ED">
      <w:pPr>
        <w:ind w:firstLine="720"/>
        <w:jc w:val="both"/>
        <w:rPr>
          <w:rFonts w:ascii="Times New Roman" w:hAnsi="Times New Roman"/>
          <w:color w:val="000000"/>
          <w:sz w:val="24"/>
          <w:szCs w:val="24"/>
        </w:rPr>
      </w:pPr>
      <w:r w:rsidRPr="003231ED">
        <w:rPr>
          <w:rFonts w:ascii="Times New Roman" w:hAnsi="Times New Roman"/>
          <w:color w:val="000000"/>
          <w:sz w:val="24"/>
          <w:szCs w:val="24"/>
        </w:rPr>
        <w:t>134. Заявитель вправе обратиться с жалобой, в том числе в следующих случаях</w:t>
      </w:r>
      <w:r w:rsidRPr="003231ED">
        <w:rPr>
          <w:rFonts w:ascii="Times New Roman" w:hAnsi="Times New Roman"/>
          <w:sz w:val="24"/>
          <w:szCs w:val="24"/>
        </w:rPr>
        <w:t>:</w:t>
      </w:r>
    </w:p>
    <w:p w:rsidR="003231ED" w:rsidRPr="003231ED" w:rsidRDefault="003231ED" w:rsidP="003231ED">
      <w:pPr>
        <w:widowControl w:val="0"/>
        <w:numPr>
          <w:ilvl w:val="1"/>
          <w:numId w:val="2"/>
        </w:numPr>
        <w:suppressAutoHyphens/>
        <w:spacing w:after="0" w:line="100" w:lineRule="atLeast"/>
        <w:ind w:left="0" w:firstLine="720"/>
        <w:jc w:val="both"/>
        <w:textAlignment w:val="baseline"/>
        <w:rPr>
          <w:rFonts w:ascii="Times New Roman" w:hAnsi="Times New Roman"/>
          <w:color w:val="000000"/>
          <w:sz w:val="24"/>
          <w:szCs w:val="24"/>
        </w:rPr>
      </w:pPr>
      <w:r w:rsidRPr="003231ED">
        <w:rPr>
          <w:rFonts w:ascii="Times New Roman" w:hAnsi="Times New Roman"/>
          <w:color w:val="000000"/>
          <w:sz w:val="24"/>
          <w:szCs w:val="24"/>
        </w:rPr>
        <w:t>нарушение срока регистрации заявления заявителя о предоставлении муниципальной услуги;</w:t>
      </w:r>
    </w:p>
    <w:p w:rsidR="003231ED" w:rsidRPr="003231ED" w:rsidRDefault="003231ED" w:rsidP="003231ED">
      <w:pPr>
        <w:widowControl w:val="0"/>
        <w:numPr>
          <w:ilvl w:val="1"/>
          <w:numId w:val="2"/>
        </w:numPr>
        <w:suppressAutoHyphens/>
        <w:spacing w:after="0" w:line="100" w:lineRule="atLeast"/>
        <w:ind w:left="0" w:firstLine="720"/>
        <w:jc w:val="both"/>
        <w:textAlignment w:val="baseline"/>
        <w:rPr>
          <w:rFonts w:ascii="Times New Roman" w:hAnsi="Times New Roman"/>
          <w:color w:val="000000"/>
          <w:sz w:val="24"/>
          <w:szCs w:val="24"/>
        </w:rPr>
      </w:pPr>
      <w:r w:rsidRPr="003231ED">
        <w:rPr>
          <w:rFonts w:ascii="Times New Roman" w:hAnsi="Times New Roman"/>
          <w:color w:val="000000"/>
          <w:sz w:val="24"/>
          <w:szCs w:val="24"/>
        </w:rPr>
        <w:t>нарушение срока предоставления муниципальной услуги;</w:t>
      </w:r>
    </w:p>
    <w:p w:rsidR="003231ED" w:rsidRPr="003231ED" w:rsidRDefault="003231ED" w:rsidP="003231ED">
      <w:pPr>
        <w:widowControl w:val="0"/>
        <w:numPr>
          <w:ilvl w:val="1"/>
          <w:numId w:val="2"/>
        </w:numPr>
        <w:suppressAutoHyphens/>
        <w:spacing w:after="0" w:line="100" w:lineRule="atLeast"/>
        <w:ind w:left="0" w:firstLine="720"/>
        <w:jc w:val="both"/>
        <w:textAlignment w:val="baseline"/>
        <w:rPr>
          <w:rFonts w:ascii="Times New Roman" w:hAnsi="Times New Roman"/>
          <w:color w:val="000000"/>
          <w:sz w:val="24"/>
          <w:szCs w:val="24"/>
        </w:rPr>
      </w:pPr>
      <w:r w:rsidRPr="003231ED">
        <w:rPr>
          <w:rFonts w:ascii="Times New Roman" w:hAnsi="Times New Roman"/>
          <w:color w:val="000000"/>
          <w:sz w:val="24"/>
          <w:szCs w:val="24"/>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3231ED" w:rsidRPr="003231ED" w:rsidRDefault="003231ED" w:rsidP="003231ED">
      <w:pPr>
        <w:widowControl w:val="0"/>
        <w:numPr>
          <w:ilvl w:val="1"/>
          <w:numId w:val="2"/>
        </w:numPr>
        <w:suppressAutoHyphens/>
        <w:spacing w:after="0" w:line="100" w:lineRule="atLeast"/>
        <w:ind w:left="0" w:firstLine="720"/>
        <w:jc w:val="both"/>
        <w:textAlignment w:val="baseline"/>
        <w:rPr>
          <w:rFonts w:ascii="Times New Roman" w:hAnsi="Times New Roman"/>
          <w:color w:val="000000"/>
          <w:sz w:val="24"/>
          <w:szCs w:val="24"/>
        </w:rPr>
      </w:pPr>
      <w:r w:rsidRPr="003231ED">
        <w:rPr>
          <w:rFonts w:ascii="Times New Roman" w:hAnsi="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3231ED" w:rsidRPr="003231ED" w:rsidRDefault="003231ED" w:rsidP="003231ED">
      <w:pPr>
        <w:widowControl w:val="0"/>
        <w:numPr>
          <w:ilvl w:val="1"/>
          <w:numId w:val="2"/>
        </w:numPr>
        <w:suppressAutoHyphens/>
        <w:spacing w:after="0" w:line="100" w:lineRule="atLeast"/>
        <w:ind w:left="0" w:firstLine="720"/>
        <w:jc w:val="both"/>
        <w:textAlignment w:val="baseline"/>
        <w:rPr>
          <w:rFonts w:ascii="Times New Roman" w:hAnsi="Times New Roman"/>
          <w:color w:val="000000"/>
          <w:sz w:val="24"/>
          <w:szCs w:val="24"/>
        </w:rPr>
      </w:pPr>
      <w:r w:rsidRPr="003231ED">
        <w:rPr>
          <w:rFonts w:ascii="Times New Roman" w:hAnsi="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231ED" w:rsidRPr="003231ED" w:rsidRDefault="003231ED" w:rsidP="003231ED">
      <w:pPr>
        <w:widowControl w:val="0"/>
        <w:numPr>
          <w:ilvl w:val="1"/>
          <w:numId w:val="2"/>
        </w:numPr>
        <w:suppressAutoHyphens/>
        <w:spacing w:after="0" w:line="100" w:lineRule="atLeast"/>
        <w:ind w:left="0" w:firstLine="720"/>
        <w:jc w:val="both"/>
        <w:textAlignment w:val="baseline"/>
        <w:rPr>
          <w:rFonts w:ascii="Times New Roman" w:hAnsi="Times New Roman"/>
          <w:color w:val="000000"/>
          <w:sz w:val="24"/>
          <w:szCs w:val="24"/>
        </w:rPr>
      </w:pPr>
      <w:r w:rsidRPr="003231ED">
        <w:rPr>
          <w:rFonts w:ascii="Times New Roman" w:hAnsi="Times New Roman"/>
          <w:color w:val="000000"/>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3231ED" w:rsidRPr="003231ED" w:rsidRDefault="003231ED" w:rsidP="003231ED">
      <w:pPr>
        <w:widowControl w:val="0"/>
        <w:numPr>
          <w:ilvl w:val="1"/>
          <w:numId w:val="2"/>
        </w:numPr>
        <w:suppressAutoHyphens/>
        <w:spacing w:after="0" w:line="100" w:lineRule="atLeast"/>
        <w:ind w:left="0" w:firstLine="720"/>
        <w:jc w:val="both"/>
        <w:textAlignment w:val="baseline"/>
        <w:rPr>
          <w:rFonts w:ascii="Times New Roman" w:hAnsi="Times New Roman"/>
          <w:color w:val="000000"/>
          <w:sz w:val="24"/>
          <w:szCs w:val="24"/>
        </w:rPr>
      </w:pPr>
      <w:proofErr w:type="gramStart"/>
      <w:r w:rsidRPr="003231ED">
        <w:rPr>
          <w:rFonts w:ascii="Times New Roman" w:hAnsi="Times New Roman"/>
          <w:color w:val="000000"/>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31ED" w:rsidRPr="003231ED" w:rsidRDefault="003231ED" w:rsidP="003231ED">
      <w:pPr>
        <w:widowControl w:val="0"/>
        <w:numPr>
          <w:ilvl w:val="1"/>
          <w:numId w:val="2"/>
        </w:numPr>
        <w:suppressAutoHyphens/>
        <w:spacing w:after="0" w:line="100" w:lineRule="atLeast"/>
        <w:ind w:left="0" w:firstLine="720"/>
        <w:jc w:val="both"/>
        <w:textAlignment w:val="baseline"/>
        <w:rPr>
          <w:rFonts w:ascii="Times New Roman" w:hAnsi="Times New Roman"/>
          <w:color w:val="000000"/>
          <w:sz w:val="24"/>
          <w:szCs w:val="24"/>
        </w:rPr>
      </w:pPr>
      <w:r w:rsidRPr="003231ED">
        <w:rPr>
          <w:rFonts w:ascii="Times New Roman" w:hAnsi="Times New Roman"/>
          <w:color w:val="000000"/>
          <w:sz w:val="24"/>
          <w:szCs w:val="24"/>
        </w:rPr>
        <w:t>нарушение срока или порядка выдачи документов по результатам предоставления муниципальной услуги;</w:t>
      </w:r>
    </w:p>
    <w:p w:rsidR="003231ED" w:rsidRPr="003231ED" w:rsidRDefault="003231ED" w:rsidP="003231ED">
      <w:pPr>
        <w:widowControl w:val="0"/>
        <w:numPr>
          <w:ilvl w:val="1"/>
          <w:numId w:val="2"/>
        </w:numPr>
        <w:suppressAutoHyphens/>
        <w:spacing w:after="0" w:line="100" w:lineRule="atLeast"/>
        <w:ind w:left="0" w:firstLine="720"/>
        <w:jc w:val="both"/>
        <w:textAlignment w:val="baseline"/>
        <w:rPr>
          <w:rFonts w:ascii="Times New Roman" w:eastAsia="Arial" w:hAnsi="Times New Roman"/>
          <w:color w:val="000000"/>
          <w:sz w:val="24"/>
          <w:szCs w:val="24"/>
        </w:rPr>
      </w:pPr>
      <w:proofErr w:type="gramStart"/>
      <w:r w:rsidRPr="003231ED">
        <w:rPr>
          <w:rFonts w:ascii="Times New Roman" w:hAnsi="Times New Roman"/>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231ED" w:rsidRPr="003231ED" w:rsidRDefault="003231ED" w:rsidP="003231ED">
      <w:pPr>
        <w:ind w:firstLine="720"/>
        <w:jc w:val="both"/>
        <w:rPr>
          <w:rFonts w:ascii="Times New Roman" w:hAnsi="Times New Roman"/>
          <w:sz w:val="24"/>
          <w:szCs w:val="24"/>
        </w:rPr>
      </w:pPr>
      <w:r w:rsidRPr="003231ED">
        <w:rPr>
          <w:rFonts w:ascii="Times New Roman" w:eastAsia="Arial" w:hAnsi="Times New Roman"/>
          <w:color w:val="000000"/>
          <w:sz w:val="24"/>
          <w:szCs w:val="24"/>
        </w:rPr>
        <w:t>10)</w:t>
      </w:r>
      <w:r w:rsidRPr="003231ED">
        <w:rPr>
          <w:rFonts w:ascii="Times New Roman" w:eastAsia="Arial" w:hAnsi="Times New Roman"/>
          <w:color w:val="000000"/>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r w:rsidRPr="003231ED">
        <w:rPr>
          <w:rStyle w:val="af4"/>
          <w:rFonts w:ascii="Times New Roman" w:eastAsia="Arial" w:hAnsi="Times New Roman"/>
          <w:color w:val="000000"/>
          <w:sz w:val="24"/>
          <w:szCs w:val="24"/>
        </w:rPr>
        <w:t xml:space="preserve">пунктом 4 части 1 статьи 7 </w:t>
      </w:r>
      <w:r w:rsidRPr="003231ED">
        <w:rPr>
          <w:rFonts w:ascii="Times New Roman" w:eastAsia="Arial" w:hAnsi="Times New Roman"/>
          <w:color w:val="000000"/>
          <w:sz w:val="24"/>
          <w:szCs w:val="24"/>
        </w:rPr>
        <w:t>Федерального закона «Об организации предоставления государственных и муниципальных услуг».</w:t>
      </w:r>
    </w:p>
    <w:p w:rsidR="003231ED" w:rsidRPr="001C147C" w:rsidRDefault="003231ED" w:rsidP="003231ED">
      <w:pPr>
        <w:jc w:val="center"/>
        <w:rPr>
          <w:rFonts w:ascii="Times New Roman" w:hAnsi="Times New Roman"/>
          <w:b/>
          <w:bCs/>
          <w:color w:val="000000"/>
          <w:sz w:val="24"/>
          <w:szCs w:val="24"/>
        </w:rPr>
      </w:pPr>
      <w:r w:rsidRPr="001C147C">
        <w:rPr>
          <w:rFonts w:ascii="Times New Roman" w:hAnsi="Times New Roman"/>
          <w:b/>
          <w:bCs/>
          <w:color w:val="000000"/>
          <w:sz w:val="24"/>
          <w:szCs w:val="24"/>
        </w:rPr>
        <w:t xml:space="preserve">Глава 35. Органы местного самоуправления и уполномоченные на рассмотрение жалобы должностные лица, которым может быть </w:t>
      </w:r>
      <w:proofErr w:type="gramStart"/>
      <w:r w:rsidRPr="001C147C">
        <w:rPr>
          <w:rFonts w:ascii="Times New Roman" w:hAnsi="Times New Roman"/>
          <w:b/>
          <w:bCs/>
          <w:color w:val="000000"/>
          <w:sz w:val="24"/>
          <w:szCs w:val="24"/>
        </w:rPr>
        <w:t>направлена</w:t>
      </w:r>
      <w:proofErr w:type="gramEnd"/>
      <w:r w:rsidRPr="001C147C">
        <w:rPr>
          <w:rFonts w:ascii="Times New Roman" w:hAnsi="Times New Roman"/>
          <w:b/>
          <w:bCs/>
          <w:color w:val="000000"/>
          <w:sz w:val="24"/>
          <w:szCs w:val="24"/>
        </w:rPr>
        <w:t xml:space="preserve"> жалобами</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color w:val="000000"/>
          <w:sz w:val="24"/>
          <w:szCs w:val="24"/>
        </w:rPr>
        <w:t xml:space="preserve">135. </w:t>
      </w:r>
      <w:r w:rsidRPr="003231ED">
        <w:rPr>
          <w:rFonts w:ascii="Times New Roman" w:hAnsi="Times New Roman"/>
          <w:sz w:val="24"/>
          <w:szCs w:val="24"/>
        </w:rPr>
        <w:t xml:space="preserve"> Жалоба подается:</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 в орган, предоставляющий муниципальную услугу — Администрацию, при обжаловании решений и действий (бездействия) Администрации, должностных лиц и муниципальных служащих Администрации;</w:t>
      </w:r>
    </w:p>
    <w:p w:rsidR="003231ED" w:rsidRPr="003231ED" w:rsidRDefault="003231ED" w:rsidP="003231ED">
      <w:pPr>
        <w:pStyle w:val="aff1"/>
        <w:spacing w:after="0" w:line="240" w:lineRule="auto"/>
        <w:ind w:firstLine="709"/>
        <w:jc w:val="both"/>
        <w:rPr>
          <w:rFonts w:cs="Times New Roman"/>
        </w:rPr>
      </w:pPr>
      <w:r w:rsidRPr="003231ED">
        <w:rPr>
          <w:rFonts w:cs="Times New Roman"/>
        </w:rPr>
        <w:t>- учредителю МФЦ или должностному лицу, уполномоченному на рассмотрение жалоб на решения и действия (бездействие) МФЦ, при обжаловании решений и действий (бездействия) МФЦ;</w:t>
      </w:r>
    </w:p>
    <w:p w:rsidR="003231ED" w:rsidRPr="003231ED" w:rsidRDefault="003231ED" w:rsidP="003231ED">
      <w:pPr>
        <w:pStyle w:val="aff1"/>
        <w:spacing w:after="0" w:line="240" w:lineRule="auto"/>
        <w:ind w:firstLine="709"/>
        <w:jc w:val="both"/>
        <w:rPr>
          <w:rFonts w:cs="Times New Roman"/>
          <w:b/>
          <w:bCs/>
          <w:color w:val="000000"/>
        </w:rPr>
      </w:pPr>
      <w:r w:rsidRPr="003231ED">
        <w:rPr>
          <w:rFonts w:cs="Times New Roman"/>
        </w:rPr>
        <w:t>- руководителю МФЦ, при обжаловании решений и действий (бездействия) работника МФЦ.</w:t>
      </w:r>
    </w:p>
    <w:p w:rsidR="001C147C" w:rsidRDefault="001C147C" w:rsidP="003231ED">
      <w:pPr>
        <w:jc w:val="center"/>
        <w:rPr>
          <w:rFonts w:ascii="Times New Roman" w:hAnsi="Times New Roman"/>
          <w:b/>
          <w:bCs/>
          <w:color w:val="000000"/>
          <w:sz w:val="24"/>
          <w:szCs w:val="24"/>
        </w:rPr>
      </w:pPr>
    </w:p>
    <w:p w:rsidR="003231ED" w:rsidRPr="001C147C" w:rsidRDefault="003231ED" w:rsidP="003231ED">
      <w:pPr>
        <w:jc w:val="center"/>
        <w:rPr>
          <w:rFonts w:ascii="Times New Roman" w:hAnsi="Times New Roman"/>
          <w:b/>
          <w:bCs/>
          <w:color w:val="000000"/>
          <w:sz w:val="24"/>
          <w:szCs w:val="24"/>
        </w:rPr>
      </w:pPr>
      <w:r w:rsidRPr="001C147C">
        <w:rPr>
          <w:rFonts w:ascii="Times New Roman" w:hAnsi="Times New Roman"/>
          <w:b/>
          <w:bCs/>
          <w:color w:val="000000"/>
          <w:sz w:val="24"/>
          <w:szCs w:val="24"/>
        </w:rPr>
        <w:t>Глава 36.</w:t>
      </w:r>
      <w:r w:rsidRPr="001C147C">
        <w:rPr>
          <w:rFonts w:ascii="Times New Roman" w:hAnsi="Times New Roman"/>
          <w:b/>
          <w:sz w:val="24"/>
          <w:szCs w:val="24"/>
        </w:rPr>
        <w:t xml:space="preserve"> Порядок подачи и рассмотрения жалобы</w:t>
      </w:r>
    </w:p>
    <w:p w:rsidR="003231ED" w:rsidRPr="003231ED" w:rsidRDefault="003231ED" w:rsidP="003231ED">
      <w:pPr>
        <w:ind w:firstLine="720"/>
        <w:jc w:val="both"/>
        <w:rPr>
          <w:rFonts w:ascii="Times New Roman" w:hAnsi="Times New Roman"/>
          <w:color w:val="000000"/>
          <w:sz w:val="24"/>
          <w:szCs w:val="24"/>
        </w:rPr>
      </w:pPr>
      <w:r w:rsidRPr="003231ED">
        <w:rPr>
          <w:rFonts w:ascii="Times New Roman" w:hAnsi="Times New Roman"/>
          <w:color w:val="000000"/>
          <w:sz w:val="24"/>
          <w:szCs w:val="24"/>
        </w:rPr>
        <w:t xml:space="preserve">136. </w:t>
      </w:r>
      <w:r w:rsidRPr="003231ED">
        <w:rPr>
          <w:rFonts w:ascii="Times New Roman" w:hAnsi="Times New Roman"/>
          <w:sz w:val="24"/>
          <w:szCs w:val="24"/>
        </w:rPr>
        <w:t>Основанием для начала рассмотрения жалобы является поступление в Администрацию</w:t>
      </w:r>
      <w:r w:rsidRPr="003231ED">
        <w:rPr>
          <w:rFonts w:ascii="Times New Roman" w:hAnsi="Times New Roman"/>
          <w:color w:val="000000"/>
          <w:sz w:val="24"/>
          <w:szCs w:val="24"/>
        </w:rPr>
        <w:t>, соответствующий орган государственной власти, являющийся учредителем МФЦ, непосредственно в  МФЦ</w:t>
      </w:r>
      <w:r w:rsidRPr="003231ED">
        <w:rPr>
          <w:rFonts w:ascii="Times New Roman" w:hAnsi="Times New Roman"/>
          <w:sz w:val="24"/>
          <w:szCs w:val="24"/>
        </w:rPr>
        <w:t xml:space="preserve"> жалобы заявителя (его представителя).</w:t>
      </w:r>
    </w:p>
    <w:p w:rsidR="003231ED" w:rsidRPr="003231ED" w:rsidRDefault="003231ED" w:rsidP="003231ED">
      <w:pPr>
        <w:ind w:firstLine="720"/>
        <w:jc w:val="both"/>
        <w:rPr>
          <w:rFonts w:ascii="Times New Roman" w:hAnsi="Times New Roman"/>
          <w:color w:val="000000"/>
          <w:sz w:val="24"/>
          <w:szCs w:val="24"/>
        </w:rPr>
      </w:pPr>
      <w:r w:rsidRPr="003231ED">
        <w:rPr>
          <w:rFonts w:ascii="Times New Roman" w:hAnsi="Times New Roman"/>
          <w:color w:val="000000"/>
          <w:sz w:val="24"/>
          <w:szCs w:val="24"/>
        </w:rPr>
        <w:t>137. Жалоба на решения и действия (бездействия) Администрации, должностного лица Администрации, либо муниципального служащего, руководителя органа, предоставляющего муниципальную услугу, может быть направлена по почте, через МФЦ, с использованием официального сайта Администрации в информационно-телекоммуникационной сети «Интернет», Портала, а также может быть принята при личном приеме заявителя.</w:t>
      </w:r>
    </w:p>
    <w:p w:rsidR="003231ED" w:rsidRPr="003231ED" w:rsidRDefault="003231ED" w:rsidP="003231ED">
      <w:pPr>
        <w:ind w:firstLine="720"/>
        <w:jc w:val="both"/>
        <w:rPr>
          <w:rFonts w:ascii="Times New Roman" w:hAnsi="Times New Roman"/>
          <w:color w:val="000000"/>
          <w:sz w:val="24"/>
          <w:szCs w:val="24"/>
        </w:rPr>
      </w:pPr>
      <w:r w:rsidRPr="003231ED">
        <w:rPr>
          <w:rFonts w:ascii="Times New Roman" w:hAnsi="Times New Roman"/>
          <w:color w:val="000000"/>
          <w:sz w:val="24"/>
          <w:szCs w:val="24"/>
        </w:rPr>
        <w:t>138. Жалоба на решения и действия (бездействия) МФЦ, работника МФЦ может быть направлена по почте, с использованием официального сайта МФЦ в информационно-телекоммуникационной сети «Интернет», Портала, а также может быть принята при личном приеме заявителя.</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color w:val="000000"/>
          <w:sz w:val="24"/>
          <w:szCs w:val="24"/>
        </w:rPr>
        <w:t xml:space="preserve">139. </w:t>
      </w:r>
      <w:bookmarkStart w:id="2" w:name="P011F"/>
      <w:bookmarkEnd w:id="2"/>
      <w:r w:rsidRPr="003231ED">
        <w:rPr>
          <w:rFonts w:ascii="Times New Roman" w:hAnsi="Times New Roman"/>
          <w:sz w:val="24"/>
          <w:szCs w:val="24"/>
        </w:rPr>
        <w:t>Прием жалоб в письменной форме осуществляется Администрацией, МФЦ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В случае</w:t>
      </w:r>
      <w:proofErr w:type="gramStart"/>
      <w:r w:rsidRPr="003231ED">
        <w:rPr>
          <w:rFonts w:ascii="Times New Roman" w:hAnsi="Times New Roman"/>
          <w:sz w:val="24"/>
          <w:szCs w:val="24"/>
        </w:rPr>
        <w:t>,</w:t>
      </w:r>
      <w:proofErr w:type="gramEnd"/>
      <w:r w:rsidRPr="003231ED">
        <w:rPr>
          <w:rFonts w:ascii="Times New Roman" w:hAnsi="Times New Roman"/>
          <w:sz w:val="24"/>
          <w:szCs w:val="24"/>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3231ED" w:rsidRPr="003231ED" w:rsidRDefault="003231ED" w:rsidP="003231ED">
      <w:pPr>
        <w:pStyle w:val="aff1"/>
        <w:spacing w:after="0" w:line="240" w:lineRule="auto"/>
        <w:ind w:firstLine="709"/>
        <w:jc w:val="both"/>
        <w:rPr>
          <w:rFonts w:cs="Times New Roman"/>
        </w:rPr>
      </w:pPr>
      <w:bookmarkStart w:id="3" w:name="P0123"/>
      <w:bookmarkEnd w:id="3"/>
      <w:r w:rsidRPr="003231ED">
        <w:rPr>
          <w:rFonts w:cs="Times New Roman"/>
        </w:rPr>
        <w:t xml:space="preserve">140. Жалоба на решения и действия (бездействие) Администрации, его должностного лица может быть подана через МФЦ. </w:t>
      </w:r>
    </w:p>
    <w:p w:rsidR="003231ED" w:rsidRPr="003231ED" w:rsidRDefault="003231ED" w:rsidP="003231ED">
      <w:pPr>
        <w:pStyle w:val="aff1"/>
        <w:spacing w:after="0" w:line="240" w:lineRule="auto"/>
        <w:ind w:firstLine="709"/>
        <w:jc w:val="both"/>
        <w:rPr>
          <w:rFonts w:cs="Times New Roman"/>
        </w:rPr>
      </w:pPr>
      <w:r w:rsidRPr="003231ED">
        <w:rPr>
          <w:rFonts w:cs="Times New Roman"/>
        </w:rPr>
        <w:t>При поступлении жалобы в МФЦ последним обеспечивается ее передача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3231ED" w:rsidRPr="003231ED" w:rsidRDefault="003231ED" w:rsidP="003231ED">
      <w:pPr>
        <w:pStyle w:val="aff1"/>
        <w:spacing w:after="0" w:line="240" w:lineRule="auto"/>
        <w:ind w:firstLine="709"/>
        <w:jc w:val="both"/>
        <w:rPr>
          <w:rFonts w:cs="Times New Roman"/>
          <w:color w:val="000000"/>
        </w:rPr>
      </w:pPr>
      <w:r w:rsidRPr="003231ED">
        <w:rPr>
          <w:rFonts w:cs="Times New Roman"/>
        </w:rPr>
        <w:t xml:space="preserve">141. </w:t>
      </w:r>
      <w:bookmarkStart w:id="4" w:name="P01241"/>
      <w:bookmarkEnd w:id="4"/>
      <w:r w:rsidRPr="003231ED">
        <w:rPr>
          <w:rFonts w:cs="Times New Roman"/>
        </w:rPr>
        <w:t>В электронном виде жалоба может быть подана заявителем (его представителем)</w:t>
      </w:r>
      <w:r w:rsidRPr="003231ED">
        <w:rPr>
          <w:rFonts w:cs="Times New Roman"/>
          <w:color w:val="000000"/>
        </w:rPr>
        <w:t xml:space="preserve"> посредством:</w:t>
      </w:r>
    </w:p>
    <w:p w:rsidR="003231ED" w:rsidRPr="003231ED" w:rsidRDefault="003231ED" w:rsidP="003231ED">
      <w:pPr>
        <w:pStyle w:val="aff1"/>
        <w:spacing w:after="0" w:line="240" w:lineRule="auto"/>
        <w:ind w:firstLine="709"/>
        <w:jc w:val="both"/>
        <w:rPr>
          <w:rFonts w:cs="Times New Roman"/>
          <w:color w:val="000000"/>
        </w:rPr>
      </w:pPr>
      <w:r w:rsidRPr="003231ED">
        <w:rPr>
          <w:rFonts w:cs="Times New Roman"/>
          <w:color w:val="000000"/>
        </w:rPr>
        <w:t>1) официального сайта Администрации в информационно-телекоммуникационной сети «Интернет»;</w:t>
      </w:r>
    </w:p>
    <w:p w:rsidR="003231ED" w:rsidRPr="003231ED" w:rsidRDefault="003231ED" w:rsidP="003231ED">
      <w:pPr>
        <w:pStyle w:val="aff1"/>
        <w:spacing w:after="0" w:line="240" w:lineRule="auto"/>
        <w:ind w:firstLine="709"/>
        <w:jc w:val="both"/>
        <w:rPr>
          <w:rFonts w:cs="Times New Roman"/>
        </w:rPr>
      </w:pPr>
      <w:r w:rsidRPr="003231ED">
        <w:rPr>
          <w:rFonts w:cs="Times New Roman"/>
          <w:color w:val="000000"/>
        </w:rPr>
        <w:t>2) Портала.</w:t>
      </w:r>
    </w:p>
    <w:p w:rsidR="003231ED" w:rsidRPr="003231ED" w:rsidRDefault="003231ED" w:rsidP="003231ED">
      <w:pPr>
        <w:pStyle w:val="aff1"/>
        <w:spacing w:after="0" w:line="240" w:lineRule="auto"/>
        <w:ind w:firstLine="709"/>
        <w:jc w:val="both"/>
        <w:rPr>
          <w:rFonts w:cs="Times New Roman"/>
        </w:rPr>
      </w:pPr>
      <w:r w:rsidRPr="003231ED">
        <w:rPr>
          <w:rFonts w:cs="Times New Roman"/>
        </w:rPr>
        <w:t>142. Поступившая жалоба должна содержать:</w:t>
      </w:r>
    </w:p>
    <w:p w:rsidR="003231ED" w:rsidRPr="003231ED" w:rsidRDefault="003231ED" w:rsidP="003231ED">
      <w:pPr>
        <w:pStyle w:val="aff1"/>
        <w:spacing w:after="0" w:line="240" w:lineRule="auto"/>
        <w:ind w:firstLine="709"/>
        <w:jc w:val="both"/>
        <w:rPr>
          <w:rFonts w:cs="Times New Roman"/>
        </w:rPr>
      </w:pPr>
      <w:r w:rsidRPr="003231ED">
        <w:rPr>
          <w:rFonts w:cs="Times New Roman"/>
        </w:rPr>
        <w:t>1) наименование Администрации, должностного лица Администрации, либо муниципального служащего, МФЦ, его руководителя и (или) работника МФЦ, решения и действия (бездействие) которых обжалуются;</w:t>
      </w:r>
    </w:p>
    <w:p w:rsidR="003231ED" w:rsidRPr="003231ED" w:rsidRDefault="003231ED" w:rsidP="003231ED">
      <w:pPr>
        <w:pStyle w:val="aff1"/>
        <w:spacing w:after="0" w:line="240" w:lineRule="auto"/>
        <w:ind w:firstLine="709"/>
        <w:jc w:val="both"/>
        <w:rPr>
          <w:rFonts w:cs="Times New Roman"/>
        </w:rPr>
      </w:pPr>
      <w:proofErr w:type="gramStart"/>
      <w:r w:rsidRPr="003231ED">
        <w:rPr>
          <w:rFonts w:cs="Times New Roman"/>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31ED" w:rsidRPr="003231ED" w:rsidRDefault="003231ED" w:rsidP="003231ED">
      <w:pPr>
        <w:pStyle w:val="aff1"/>
        <w:spacing w:after="0" w:line="240" w:lineRule="auto"/>
        <w:ind w:firstLine="709"/>
        <w:jc w:val="both"/>
        <w:rPr>
          <w:rFonts w:cs="Times New Roman"/>
        </w:rPr>
      </w:pPr>
      <w:r w:rsidRPr="003231ED">
        <w:rPr>
          <w:rFonts w:cs="Times New Roman"/>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3231ED" w:rsidRPr="003231ED" w:rsidRDefault="003231ED" w:rsidP="003231ED">
      <w:pPr>
        <w:pStyle w:val="aff1"/>
        <w:spacing w:after="0" w:line="240" w:lineRule="auto"/>
        <w:ind w:firstLine="709"/>
        <w:jc w:val="both"/>
        <w:rPr>
          <w:rFonts w:cs="Times New Roman"/>
        </w:rPr>
      </w:pPr>
      <w:bookmarkStart w:id="5" w:name="P012C"/>
      <w:bookmarkEnd w:id="5"/>
      <w:r w:rsidRPr="003231ED">
        <w:rPr>
          <w:rFonts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Заявителем (его представителем) могут быть представлены документы (при наличии), подтверждающие доводы</w:t>
      </w:r>
      <w:r w:rsidRPr="003231ED">
        <w:rPr>
          <w:rFonts w:cs="Times New Roman"/>
          <w:b/>
          <w:bCs/>
        </w:rPr>
        <w:t xml:space="preserve"> </w:t>
      </w:r>
      <w:r w:rsidRPr="003231ED">
        <w:rPr>
          <w:rFonts w:cs="Times New Roman"/>
        </w:rPr>
        <w:t>заявителя,</w:t>
      </w:r>
      <w:r w:rsidRPr="003231ED">
        <w:rPr>
          <w:rFonts w:cs="Times New Roman"/>
          <w:b/>
          <w:bCs/>
        </w:rPr>
        <w:t xml:space="preserve"> </w:t>
      </w:r>
      <w:r w:rsidRPr="003231ED">
        <w:rPr>
          <w:rFonts w:cs="Times New Roman"/>
        </w:rPr>
        <w:t>либо их копии.</w:t>
      </w:r>
    </w:p>
    <w:p w:rsidR="003231ED" w:rsidRPr="003231ED" w:rsidRDefault="003231ED" w:rsidP="003231ED">
      <w:pPr>
        <w:pStyle w:val="aff1"/>
        <w:spacing w:after="0" w:line="240" w:lineRule="auto"/>
        <w:ind w:firstLine="709"/>
        <w:jc w:val="both"/>
        <w:rPr>
          <w:rFonts w:cs="Times New Roman"/>
        </w:rPr>
      </w:pPr>
      <w:bookmarkStart w:id="6" w:name="redstr13"/>
      <w:bookmarkEnd w:id="6"/>
      <w:r w:rsidRPr="003231ED">
        <w:rPr>
          <w:rFonts w:cs="Times New Roman"/>
        </w:rPr>
        <w:t>143. Жалоба подлежит регистрации не позднее следующего за днем ее поступления рабочего дня.</w:t>
      </w:r>
    </w:p>
    <w:p w:rsidR="003231ED" w:rsidRPr="003231ED" w:rsidRDefault="003231ED" w:rsidP="003231ED">
      <w:pPr>
        <w:pStyle w:val="aff1"/>
        <w:spacing w:after="0" w:line="240" w:lineRule="auto"/>
        <w:ind w:firstLine="709"/>
        <w:jc w:val="both"/>
        <w:rPr>
          <w:rFonts w:cs="Times New Roman"/>
        </w:rPr>
      </w:pPr>
      <w:r w:rsidRPr="003231ED">
        <w:rPr>
          <w:rFonts w:cs="Times New Roman"/>
        </w:rPr>
        <w:t xml:space="preserve">144. Жалоба рассматривается Администрацией, предоставившей муниципальную услугу, порядок предоставления которой был нарушен вследствие решений и действий (бездействия) Администрации, ее должностного лица либо муниципального служащего. </w:t>
      </w:r>
    </w:p>
    <w:p w:rsidR="003231ED" w:rsidRPr="003231ED" w:rsidRDefault="003231ED" w:rsidP="003231ED">
      <w:pPr>
        <w:pStyle w:val="HTML"/>
        <w:tabs>
          <w:tab w:val="left" w:pos="709"/>
          <w:tab w:val="left" w:pos="1418"/>
        </w:tab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xml:space="preserve">В случае если </w:t>
      </w:r>
      <w:proofErr w:type="gramStart"/>
      <w:r w:rsidRPr="003231ED">
        <w:rPr>
          <w:rFonts w:ascii="Times New Roman" w:hAnsi="Times New Roman" w:cs="Times New Roman"/>
          <w:sz w:val="24"/>
          <w:szCs w:val="24"/>
        </w:rPr>
        <w:t>обжалуются решения уполномоченных на рассмотрение жалоб должностных лиц Администрации жалоба подается</w:t>
      </w:r>
      <w:proofErr w:type="gramEnd"/>
      <w:r w:rsidRPr="003231ED">
        <w:rPr>
          <w:rFonts w:ascii="Times New Roman" w:hAnsi="Times New Roman" w:cs="Times New Roman"/>
          <w:sz w:val="24"/>
          <w:szCs w:val="24"/>
        </w:rPr>
        <w:t xml:space="preserve"> непосредственно руководителю Администрации и рассматривается им в соответствии с настоящим разделом Регламента.</w:t>
      </w:r>
    </w:p>
    <w:p w:rsidR="003231ED" w:rsidRPr="003231ED" w:rsidRDefault="003231ED" w:rsidP="003231ED">
      <w:pPr>
        <w:pStyle w:val="HTML"/>
        <w:tabs>
          <w:tab w:val="left" w:pos="709"/>
        </w:tabs>
        <w:spacing w:line="240" w:lineRule="auto"/>
        <w:ind w:firstLine="709"/>
        <w:jc w:val="both"/>
        <w:rPr>
          <w:rFonts w:ascii="Times New Roman" w:hAnsi="Times New Roman" w:cs="Times New Roman"/>
          <w:sz w:val="24"/>
          <w:szCs w:val="24"/>
        </w:rPr>
      </w:pPr>
      <w:r w:rsidRPr="003231ED">
        <w:rPr>
          <w:rFonts w:ascii="Times New Roman" w:hAnsi="Times New Roman" w:cs="Times New Roman"/>
          <w:sz w:val="24"/>
          <w:szCs w:val="24"/>
        </w:rPr>
        <w:t xml:space="preserve">В случае если обжалуются решения руководителя </w:t>
      </w:r>
      <w:proofErr w:type="gramStart"/>
      <w:r w:rsidRPr="003231ED">
        <w:rPr>
          <w:rFonts w:ascii="Times New Roman" w:hAnsi="Times New Roman" w:cs="Times New Roman"/>
          <w:sz w:val="24"/>
          <w:szCs w:val="24"/>
        </w:rPr>
        <w:t>Администрации</w:t>
      </w:r>
      <w:bookmarkStart w:id="7" w:name="__DdeLink__3693_3139364804"/>
      <w:proofErr w:type="gramEnd"/>
      <w:r w:rsidRPr="003231ED">
        <w:rPr>
          <w:rFonts w:ascii="Times New Roman" w:hAnsi="Times New Roman" w:cs="Times New Roman"/>
          <w:sz w:val="24"/>
          <w:szCs w:val="24"/>
        </w:rPr>
        <w:t xml:space="preserve"> </w:t>
      </w:r>
      <w:bookmarkEnd w:id="7"/>
      <w:r w:rsidRPr="003231ED">
        <w:rPr>
          <w:rFonts w:ascii="Times New Roman" w:hAnsi="Times New Roman" w:cs="Times New Roman"/>
          <w:sz w:val="24"/>
          <w:szCs w:val="24"/>
        </w:rPr>
        <w:t>жалоба подается непосредственно руководителю Администрации</w:t>
      </w:r>
      <w:r w:rsidRPr="003231ED">
        <w:rPr>
          <w:rStyle w:val="FontStyle17"/>
          <w:b w:val="0"/>
          <w:bCs w:val="0"/>
        </w:rPr>
        <w:t xml:space="preserve"> </w:t>
      </w:r>
      <w:r w:rsidRPr="003231ED">
        <w:rPr>
          <w:rFonts w:ascii="Times New Roman" w:hAnsi="Times New Roman" w:cs="Times New Roman"/>
          <w:sz w:val="24"/>
          <w:szCs w:val="24"/>
        </w:rPr>
        <w:t>и рассматривается им в соответствии с настоящим разделом Регламента.</w:t>
      </w:r>
    </w:p>
    <w:p w:rsidR="003231ED" w:rsidRPr="003231ED" w:rsidRDefault="003231ED" w:rsidP="003231ED">
      <w:pPr>
        <w:pStyle w:val="aff1"/>
        <w:spacing w:after="0" w:line="240" w:lineRule="auto"/>
        <w:ind w:firstLine="709"/>
        <w:jc w:val="both"/>
        <w:rPr>
          <w:rFonts w:cs="Times New Roman"/>
        </w:rPr>
      </w:pPr>
      <w:r w:rsidRPr="003231ED">
        <w:rPr>
          <w:rFonts w:cs="Times New Roman"/>
        </w:rPr>
        <w:t>145.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3231ED">
        <w:rPr>
          <w:rFonts w:cs="Times New Roman"/>
          <w:color w:val="2D2D2D"/>
          <w:spacing w:val="2"/>
        </w:rPr>
        <w:t>.</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sz w:val="24"/>
          <w:szCs w:val="24"/>
        </w:rPr>
        <w:t>146. В Администрации определяются уполномоченные на рассмотрение жалоб должностные лица, которые обеспечивают:</w:t>
      </w: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sz w:val="24"/>
          <w:szCs w:val="24"/>
        </w:rPr>
        <w:t>1) прием и рассмотрение жалоб в соответствии с требованиями</w:t>
      </w:r>
      <w:r w:rsidRPr="003231ED">
        <w:rPr>
          <w:rFonts w:ascii="Times New Roman" w:hAnsi="Times New Roman"/>
          <w:color w:val="000000"/>
          <w:sz w:val="24"/>
          <w:szCs w:val="24"/>
        </w:rPr>
        <w:t xml:space="preserve">  Федерального </w:t>
      </w:r>
      <w:r w:rsidRPr="003231ED">
        <w:rPr>
          <w:rStyle w:val="af4"/>
          <w:rFonts w:ascii="Times New Roman" w:eastAsiaTheme="majorEastAsia" w:hAnsi="Times New Roman"/>
          <w:color w:val="000000"/>
          <w:sz w:val="24"/>
          <w:szCs w:val="24"/>
        </w:rPr>
        <w:t>закона «Об организации предоставления государственных и муниципальных услуг».</w:t>
      </w:r>
    </w:p>
    <w:p w:rsidR="003231ED" w:rsidRPr="003231ED" w:rsidRDefault="003231ED" w:rsidP="003231ED">
      <w:pPr>
        <w:spacing w:line="240" w:lineRule="auto"/>
        <w:ind w:firstLine="709"/>
        <w:jc w:val="both"/>
        <w:rPr>
          <w:rFonts w:ascii="Times New Roman" w:hAnsi="Times New Roman"/>
          <w:sz w:val="24"/>
          <w:szCs w:val="24"/>
        </w:rPr>
      </w:pPr>
      <w:r w:rsidRPr="003231ED">
        <w:rPr>
          <w:rFonts w:ascii="Times New Roman" w:hAnsi="Times New Roman"/>
          <w:color w:val="000000"/>
          <w:sz w:val="24"/>
          <w:szCs w:val="24"/>
        </w:rPr>
        <w:t>2) направление жалоб в уполномоченный на их рассмотрение орг</w:t>
      </w:r>
      <w:r w:rsidRPr="003231ED">
        <w:rPr>
          <w:rFonts w:ascii="Times New Roman" w:hAnsi="Times New Roman"/>
          <w:sz w:val="24"/>
          <w:szCs w:val="24"/>
        </w:rPr>
        <w:t>ан в соответствии с пунктом 130 Регламента.</w:t>
      </w:r>
    </w:p>
    <w:p w:rsidR="003231ED" w:rsidRPr="003231ED" w:rsidRDefault="003231ED" w:rsidP="003231ED">
      <w:pPr>
        <w:pStyle w:val="aff1"/>
        <w:spacing w:after="0" w:line="240" w:lineRule="auto"/>
        <w:ind w:firstLine="709"/>
        <w:jc w:val="both"/>
        <w:rPr>
          <w:rFonts w:cs="Times New Roman"/>
        </w:rPr>
      </w:pPr>
    </w:p>
    <w:p w:rsidR="003231ED" w:rsidRPr="001C147C" w:rsidRDefault="003231ED" w:rsidP="003231ED">
      <w:pPr>
        <w:pStyle w:val="aff1"/>
        <w:spacing w:after="0"/>
        <w:jc w:val="center"/>
        <w:rPr>
          <w:rFonts w:cs="Times New Roman"/>
          <w:b/>
          <w:bCs/>
        </w:rPr>
      </w:pPr>
      <w:r w:rsidRPr="001C147C">
        <w:rPr>
          <w:rFonts w:cs="Times New Roman"/>
          <w:b/>
          <w:bCs/>
        </w:rPr>
        <w:t>Глава 37. Сроки рассмотрения жалобы</w:t>
      </w:r>
    </w:p>
    <w:p w:rsidR="003231ED" w:rsidRPr="003231ED" w:rsidRDefault="003231ED" w:rsidP="003231ED">
      <w:pPr>
        <w:pStyle w:val="aff1"/>
        <w:spacing w:after="0"/>
        <w:jc w:val="center"/>
        <w:rPr>
          <w:rFonts w:cs="Times New Roman"/>
          <w:b/>
          <w:bCs/>
        </w:rPr>
      </w:pPr>
    </w:p>
    <w:p w:rsidR="003231ED" w:rsidRPr="003231ED" w:rsidRDefault="003231ED" w:rsidP="003231ED">
      <w:pPr>
        <w:pStyle w:val="aff1"/>
        <w:spacing w:after="0" w:line="240" w:lineRule="auto"/>
        <w:ind w:firstLine="709"/>
        <w:jc w:val="both"/>
        <w:rPr>
          <w:rFonts w:cs="Times New Roman"/>
        </w:rPr>
      </w:pPr>
      <w:r w:rsidRPr="003231ED">
        <w:rPr>
          <w:rFonts w:cs="Times New Roman"/>
        </w:rPr>
        <w:t>147. Жалоба подлежит рассмотрению в течение 15 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231ED" w:rsidRPr="003231ED" w:rsidRDefault="003231ED" w:rsidP="003231ED">
      <w:pPr>
        <w:pStyle w:val="aff1"/>
        <w:spacing w:after="0" w:line="240" w:lineRule="auto"/>
        <w:ind w:firstLine="709"/>
        <w:jc w:val="both"/>
        <w:rPr>
          <w:rFonts w:cs="Times New Roman"/>
        </w:rPr>
      </w:pPr>
    </w:p>
    <w:p w:rsidR="001C147C" w:rsidRDefault="001C147C" w:rsidP="003231ED">
      <w:pPr>
        <w:pStyle w:val="aff1"/>
        <w:spacing w:after="0"/>
        <w:jc w:val="center"/>
        <w:rPr>
          <w:rFonts w:cs="Times New Roman"/>
          <w:b/>
          <w:bCs/>
        </w:rPr>
      </w:pPr>
    </w:p>
    <w:p w:rsidR="001C147C" w:rsidRDefault="001C147C" w:rsidP="003231ED">
      <w:pPr>
        <w:pStyle w:val="aff1"/>
        <w:spacing w:after="0"/>
        <w:jc w:val="center"/>
        <w:rPr>
          <w:rFonts w:cs="Times New Roman"/>
          <w:b/>
          <w:bCs/>
        </w:rPr>
      </w:pPr>
    </w:p>
    <w:p w:rsidR="003231ED" w:rsidRPr="001C147C" w:rsidRDefault="003231ED" w:rsidP="003231ED">
      <w:pPr>
        <w:pStyle w:val="aff1"/>
        <w:spacing w:after="0"/>
        <w:jc w:val="center"/>
        <w:rPr>
          <w:rFonts w:cs="Times New Roman"/>
          <w:b/>
          <w:bCs/>
        </w:rPr>
      </w:pPr>
      <w:r w:rsidRPr="001C147C">
        <w:rPr>
          <w:rFonts w:cs="Times New Roman"/>
          <w:b/>
          <w:bCs/>
        </w:rPr>
        <w:t>Глава 38. Результат рассмотрения жалобы</w:t>
      </w:r>
    </w:p>
    <w:p w:rsidR="003231ED" w:rsidRPr="003231ED" w:rsidRDefault="003231ED" w:rsidP="003231ED">
      <w:pPr>
        <w:pStyle w:val="aff1"/>
        <w:spacing w:after="0"/>
        <w:jc w:val="center"/>
        <w:rPr>
          <w:rFonts w:cs="Times New Roman"/>
          <w:b/>
          <w:bCs/>
        </w:rPr>
      </w:pPr>
    </w:p>
    <w:p w:rsidR="003231ED" w:rsidRPr="003231ED" w:rsidRDefault="003231ED" w:rsidP="003231ED">
      <w:pPr>
        <w:pStyle w:val="aff1"/>
        <w:spacing w:after="0" w:line="240" w:lineRule="auto"/>
        <w:ind w:firstLine="709"/>
        <w:jc w:val="both"/>
        <w:rPr>
          <w:rFonts w:cs="Times New Roman"/>
        </w:rPr>
      </w:pPr>
      <w:bookmarkStart w:id="8" w:name="P013A"/>
      <w:bookmarkEnd w:id="8"/>
      <w:r w:rsidRPr="003231ED">
        <w:rPr>
          <w:rFonts w:cs="Times New Roman"/>
        </w:rPr>
        <w:t>148. По результатам рассмотрения жалобы принимается одно из следующих решений:</w:t>
      </w:r>
      <w:bookmarkStart w:id="9" w:name="P013B"/>
      <w:bookmarkStart w:id="10" w:name="redstr17"/>
      <w:bookmarkEnd w:id="9"/>
      <w:bookmarkEnd w:id="10"/>
    </w:p>
    <w:p w:rsidR="003231ED" w:rsidRPr="003231ED" w:rsidRDefault="003231ED" w:rsidP="003231ED">
      <w:pPr>
        <w:pStyle w:val="aff1"/>
        <w:spacing w:after="0" w:line="240" w:lineRule="auto"/>
        <w:ind w:firstLine="709"/>
        <w:jc w:val="both"/>
        <w:rPr>
          <w:rFonts w:cs="Times New Roman"/>
          <w:b/>
          <w:bCs/>
        </w:rPr>
      </w:pPr>
      <w:r w:rsidRPr="003231ED">
        <w:rPr>
          <w:rFonts w:cs="Times New Roman"/>
        </w:rPr>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3231ED" w:rsidRPr="003231ED" w:rsidRDefault="003231ED" w:rsidP="003231ED">
      <w:pPr>
        <w:pStyle w:val="aff1"/>
        <w:spacing w:after="0" w:line="240" w:lineRule="auto"/>
        <w:ind w:firstLine="709"/>
        <w:jc w:val="both"/>
        <w:rPr>
          <w:rFonts w:cs="Times New Roman"/>
        </w:rPr>
      </w:pPr>
      <w:bookmarkStart w:id="11" w:name="P013C"/>
      <w:bookmarkEnd w:id="11"/>
      <w:r w:rsidRPr="003231ED">
        <w:rPr>
          <w:rFonts w:cs="Times New Roman"/>
        </w:rPr>
        <w:t>2) в удовлетворении жалобы отказывается.</w:t>
      </w:r>
    </w:p>
    <w:p w:rsidR="003231ED" w:rsidRPr="003231ED" w:rsidRDefault="003231ED" w:rsidP="003231ED">
      <w:pPr>
        <w:pStyle w:val="aff1"/>
        <w:spacing w:after="0" w:line="240" w:lineRule="auto"/>
        <w:ind w:firstLine="709"/>
        <w:jc w:val="both"/>
        <w:rPr>
          <w:rFonts w:cs="Times New Roman"/>
        </w:rPr>
      </w:pPr>
      <w:bookmarkStart w:id="12" w:name="P013D"/>
      <w:bookmarkEnd w:id="12"/>
      <w:r w:rsidRPr="003231ED">
        <w:rPr>
          <w:rFonts w:cs="Times New Roman"/>
        </w:rPr>
        <w:t>149. При удовлетворении жалобы принимаются исчерпывающие меры по устранению выявленных нарушений, в том числе по выдаче заявителю (его 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3231ED" w:rsidRPr="003231ED" w:rsidRDefault="003231ED" w:rsidP="003231ED">
      <w:pPr>
        <w:pStyle w:val="aff1"/>
        <w:spacing w:after="0" w:line="240" w:lineRule="auto"/>
        <w:ind w:firstLine="709"/>
        <w:jc w:val="both"/>
        <w:rPr>
          <w:rFonts w:cs="Times New Roman"/>
          <w:b/>
        </w:rPr>
      </w:pPr>
      <w:bookmarkStart w:id="13" w:name="P013E"/>
      <w:bookmarkEnd w:id="13"/>
      <w:r w:rsidRPr="003231ED">
        <w:rPr>
          <w:rFonts w:cs="Times New Roman"/>
        </w:rPr>
        <w:t xml:space="preserve">В случае признания </w:t>
      </w:r>
      <w:proofErr w:type="gramStart"/>
      <w:r w:rsidRPr="003231ED">
        <w:rPr>
          <w:rFonts w:cs="Times New Roman"/>
        </w:rPr>
        <w:t>жалобы</w:t>
      </w:r>
      <w:r w:rsidR="002021B4">
        <w:rPr>
          <w:rFonts w:cs="Times New Roman"/>
        </w:rPr>
        <w:t>,</w:t>
      </w:r>
      <w:r w:rsidRPr="003231ED">
        <w:rPr>
          <w:rFonts w:cs="Times New Roman"/>
        </w:rPr>
        <w:t xml:space="preserve"> не подлежащей удовлетворению заявителю даются</w:t>
      </w:r>
      <w:proofErr w:type="gramEnd"/>
      <w:r w:rsidRPr="003231ED">
        <w:rPr>
          <w:rFonts w:cs="Times New Roman"/>
        </w:rPr>
        <w:t xml:space="preserve"> аргументированные разъяснения о причинах принятого решения, а также информация о порядке обжалования принятого решения.</w:t>
      </w:r>
    </w:p>
    <w:p w:rsidR="003231ED" w:rsidRPr="003231ED" w:rsidRDefault="003231ED" w:rsidP="003231ED">
      <w:pPr>
        <w:spacing w:line="240" w:lineRule="auto"/>
        <w:ind w:firstLine="709"/>
        <w:jc w:val="both"/>
        <w:rPr>
          <w:rFonts w:ascii="Times New Roman" w:hAnsi="Times New Roman"/>
          <w:b/>
          <w:sz w:val="24"/>
          <w:szCs w:val="24"/>
        </w:rPr>
      </w:pPr>
    </w:p>
    <w:p w:rsidR="003231ED" w:rsidRPr="001C147C" w:rsidRDefault="003231ED" w:rsidP="003231ED">
      <w:pPr>
        <w:jc w:val="center"/>
        <w:rPr>
          <w:rFonts w:ascii="Times New Roman" w:hAnsi="Times New Roman"/>
          <w:b/>
          <w:sz w:val="24"/>
          <w:szCs w:val="24"/>
        </w:rPr>
      </w:pPr>
      <w:r w:rsidRPr="001C147C">
        <w:rPr>
          <w:rFonts w:ascii="Times New Roman" w:hAnsi="Times New Roman"/>
          <w:b/>
          <w:sz w:val="24"/>
          <w:szCs w:val="24"/>
        </w:rPr>
        <w:t>Глава 39.  Порядок информирования заявителя о результатах рассмотрения жалобы</w:t>
      </w:r>
    </w:p>
    <w:p w:rsidR="003231ED" w:rsidRPr="003231ED" w:rsidRDefault="003231ED" w:rsidP="003231ED">
      <w:pPr>
        <w:pStyle w:val="aff1"/>
        <w:spacing w:after="0" w:line="240" w:lineRule="auto"/>
        <w:ind w:firstLine="709"/>
        <w:jc w:val="both"/>
        <w:rPr>
          <w:rFonts w:cs="Times New Roman"/>
        </w:rPr>
      </w:pPr>
      <w:bookmarkStart w:id="14" w:name="redstr20"/>
      <w:bookmarkEnd w:id="14"/>
    </w:p>
    <w:p w:rsidR="003231ED" w:rsidRPr="003231ED" w:rsidRDefault="003231ED" w:rsidP="003231ED">
      <w:pPr>
        <w:pStyle w:val="aff1"/>
        <w:spacing w:after="0" w:line="240" w:lineRule="auto"/>
        <w:ind w:firstLine="709"/>
        <w:jc w:val="both"/>
        <w:rPr>
          <w:rFonts w:cs="Times New Roman"/>
        </w:rPr>
      </w:pPr>
      <w:r w:rsidRPr="003231ED">
        <w:rPr>
          <w:rFonts w:cs="Times New Roman"/>
        </w:rPr>
        <w:t>150. Ответ по результатам рассмотрения жалобы направляется заявителю (его представителю) не позднее дня, следующего за днем принятия решения, в письменной форме.</w:t>
      </w:r>
      <w:bookmarkStart w:id="15" w:name="P013F"/>
      <w:bookmarkStart w:id="16" w:name="redstr21"/>
      <w:bookmarkEnd w:id="15"/>
      <w:bookmarkEnd w:id="16"/>
    </w:p>
    <w:p w:rsidR="003231ED" w:rsidRPr="003231ED" w:rsidRDefault="003231ED" w:rsidP="003231ED">
      <w:pPr>
        <w:pStyle w:val="aff1"/>
        <w:spacing w:after="0" w:line="240" w:lineRule="auto"/>
        <w:ind w:firstLine="709"/>
        <w:jc w:val="both"/>
        <w:rPr>
          <w:rFonts w:cs="Times New Roman"/>
        </w:rPr>
      </w:pPr>
      <w:r w:rsidRPr="003231ED">
        <w:rPr>
          <w:rFonts w:cs="Times New Roman"/>
        </w:rPr>
        <w:t>151.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p>
    <w:p w:rsidR="003231ED" w:rsidRPr="003231ED" w:rsidRDefault="003231ED" w:rsidP="003231ED">
      <w:pPr>
        <w:pStyle w:val="aff1"/>
        <w:spacing w:after="0" w:line="240" w:lineRule="auto"/>
        <w:ind w:firstLine="709"/>
        <w:jc w:val="both"/>
        <w:rPr>
          <w:rFonts w:cs="Times New Roman"/>
        </w:rPr>
      </w:pPr>
      <w:bookmarkStart w:id="17" w:name="redstr22"/>
      <w:bookmarkEnd w:id="17"/>
      <w:r w:rsidRPr="003231ED">
        <w:rPr>
          <w:rFonts w:cs="Times New Roman"/>
        </w:rPr>
        <w:t>152. В удовлетворении жалобы отказывается в следующих случаях:</w:t>
      </w:r>
      <w:bookmarkStart w:id="18" w:name="P0141"/>
      <w:bookmarkStart w:id="19" w:name="redstr23"/>
      <w:bookmarkEnd w:id="18"/>
      <w:bookmarkEnd w:id="19"/>
    </w:p>
    <w:p w:rsidR="003231ED" w:rsidRPr="003231ED" w:rsidRDefault="003231ED" w:rsidP="003231ED">
      <w:pPr>
        <w:pStyle w:val="aff1"/>
        <w:spacing w:after="0" w:line="240" w:lineRule="auto"/>
        <w:ind w:firstLine="709"/>
        <w:jc w:val="both"/>
        <w:rPr>
          <w:rFonts w:cs="Times New Roman"/>
        </w:rPr>
      </w:pPr>
      <w:r w:rsidRPr="003231ED">
        <w:rPr>
          <w:rFonts w:cs="Times New Roman"/>
        </w:rPr>
        <w:t>1) наличие вступившего в законную силу решения суда, арбитражного суда по жалобе о том же предмете и по тем же основаниям;</w:t>
      </w:r>
    </w:p>
    <w:p w:rsidR="003231ED" w:rsidRPr="003231ED" w:rsidRDefault="003231ED" w:rsidP="003231ED">
      <w:pPr>
        <w:pStyle w:val="aff1"/>
        <w:spacing w:after="0" w:line="240" w:lineRule="auto"/>
        <w:ind w:firstLine="709"/>
        <w:jc w:val="both"/>
        <w:rPr>
          <w:rFonts w:cs="Times New Roman"/>
        </w:rPr>
      </w:pPr>
      <w:bookmarkStart w:id="20" w:name="P0142"/>
      <w:bookmarkEnd w:id="20"/>
      <w:r w:rsidRPr="003231ED">
        <w:rPr>
          <w:rFonts w:cs="Times New Roman"/>
        </w:rPr>
        <w:t>2) подача жалобы лицом, полномочия которого не подтверждены в порядке, установленном действующим законодательством;</w:t>
      </w:r>
    </w:p>
    <w:p w:rsidR="003231ED" w:rsidRPr="003231ED" w:rsidRDefault="003231ED" w:rsidP="003231ED">
      <w:pPr>
        <w:pStyle w:val="aff1"/>
        <w:spacing w:after="0" w:line="240" w:lineRule="auto"/>
        <w:ind w:firstLine="709"/>
        <w:jc w:val="both"/>
        <w:rPr>
          <w:rFonts w:cs="Times New Roman"/>
        </w:rPr>
      </w:pPr>
      <w:bookmarkStart w:id="21" w:name="redstr25"/>
      <w:bookmarkEnd w:id="21"/>
      <w:r w:rsidRPr="003231ED">
        <w:rPr>
          <w:rFonts w:cs="Times New Roman"/>
        </w:rPr>
        <w:t>3) наличие решения по жалобе, принятого ранее в отношении того же заявителя и по тому же предмету жалобы.</w:t>
      </w:r>
    </w:p>
    <w:p w:rsidR="003231ED" w:rsidRPr="003231ED" w:rsidRDefault="003231ED" w:rsidP="003231ED">
      <w:pPr>
        <w:pStyle w:val="aff1"/>
        <w:spacing w:after="0"/>
        <w:jc w:val="both"/>
        <w:rPr>
          <w:rFonts w:cs="Times New Roman"/>
        </w:rPr>
      </w:pPr>
    </w:p>
    <w:p w:rsidR="003231ED" w:rsidRPr="001C147C" w:rsidRDefault="003231ED" w:rsidP="003231ED">
      <w:pPr>
        <w:pStyle w:val="aff1"/>
        <w:spacing w:after="0"/>
        <w:jc w:val="center"/>
        <w:rPr>
          <w:rFonts w:cs="Times New Roman"/>
          <w:b/>
          <w:color w:val="000000"/>
        </w:rPr>
      </w:pPr>
      <w:r w:rsidRPr="001C147C">
        <w:rPr>
          <w:rFonts w:cs="Times New Roman"/>
          <w:b/>
        </w:rPr>
        <w:t>Глава 40. Порядок обжалования решения по жалобе</w:t>
      </w:r>
    </w:p>
    <w:p w:rsidR="003231ED" w:rsidRPr="003231ED" w:rsidRDefault="003231ED" w:rsidP="003231ED">
      <w:pPr>
        <w:ind w:firstLine="720"/>
        <w:jc w:val="center"/>
        <w:rPr>
          <w:rFonts w:ascii="Times New Roman" w:hAnsi="Times New Roman"/>
          <w:color w:val="000000"/>
          <w:sz w:val="24"/>
          <w:szCs w:val="24"/>
        </w:rPr>
      </w:pPr>
    </w:p>
    <w:p w:rsidR="003231ED" w:rsidRPr="003231ED" w:rsidRDefault="003231ED" w:rsidP="003231ED">
      <w:pPr>
        <w:ind w:firstLine="720"/>
        <w:jc w:val="both"/>
        <w:rPr>
          <w:rFonts w:ascii="Times New Roman" w:hAnsi="Times New Roman"/>
          <w:sz w:val="24"/>
          <w:szCs w:val="24"/>
        </w:rPr>
      </w:pPr>
      <w:r w:rsidRPr="003231ED">
        <w:rPr>
          <w:rFonts w:ascii="Times New Roman" w:hAnsi="Times New Roman"/>
          <w:color w:val="000000"/>
          <w:sz w:val="24"/>
          <w:szCs w:val="24"/>
        </w:rPr>
        <w:t>153. Заявитель вправе обжаловать решения по жалобе вышестоящим должностным лицам.</w:t>
      </w:r>
    </w:p>
    <w:p w:rsidR="003231ED" w:rsidRPr="003231ED" w:rsidRDefault="003231ED" w:rsidP="003231ED">
      <w:pPr>
        <w:ind w:firstLine="720"/>
        <w:jc w:val="both"/>
        <w:rPr>
          <w:rFonts w:ascii="Times New Roman" w:hAnsi="Times New Roman"/>
          <w:b/>
          <w:bCs/>
          <w:color w:val="000000"/>
          <w:sz w:val="24"/>
          <w:szCs w:val="24"/>
        </w:rPr>
      </w:pPr>
      <w:r w:rsidRPr="003231ED">
        <w:rPr>
          <w:rFonts w:ascii="Times New Roman" w:hAnsi="Times New Roman"/>
          <w:sz w:val="24"/>
          <w:szCs w:val="24"/>
        </w:rPr>
        <w:t xml:space="preserve">В случае установления в ходе или по результатам </w:t>
      </w:r>
      <w:proofErr w:type="gramStart"/>
      <w:r w:rsidRPr="003231ED">
        <w:rPr>
          <w:rFonts w:ascii="Times New Roman" w:hAnsi="Times New Roman"/>
          <w:sz w:val="24"/>
          <w:szCs w:val="24"/>
        </w:rPr>
        <w:t>рассмотрения жалобы признаков состава административного правонарушения</w:t>
      </w:r>
      <w:proofErr w:type="gramEnd"/>
      <w:r w:rsidRPr="003231ED">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1C147C" w:rsidRDefault="001C147C" w:rsidP="003231ED">
      <w:pPr>
        <w:pStyle w:val="aff1"/>
        <w:spacing w:after="0"/>
        <w:jc w:val="center"/>
        <w:rPr>
          <w:rFonts w:cs="Times New Roman"/>
          <w:b/>
          <w:bCs/>
        </w:rPr>
      </w:pPr>
    </w:p>
    <w:p w:rsidR="001C147C" w:rsidRDefault="001C147C" w:rsidP="003231ED">
      <w:pPr>
        <w:pStyle w:val="aff1"/>
        <w:spacing w:after="0"/>
        <w:jc w:val="center"/>
        <w:rPr>
          <w:rFonts w:cs="Times New Roman"/>
          <w:b/>
          <w:bCs/>
        </w:rPr>
      </w:pPr>
    </w:p>
    <w:p w:rsidR="001C147C" w:rsidRDefault="001C147C" w:rsidP="003231ED">
      <w:pPr>
        <w:pStyle w:val="aff1"/>
        <w:spacing w:after="0"/>
        <w:jc w:val="center"/>
        <w:rPr>
          <w:rFonts w:cs="Times New Roman"/>
          <w:b/>
          <w:bCs/>
        </w:rPr>
      </w:pPr>
    </w:p>
    <w:p w:rsidR="003231ED" w:rsidRPr="001C147C" w:rsidRDefault="003231ED" w:rsidP="003231ED">
      <w:pPr>
        <w:pStyle w:val="aff1"/>
        <w:spacing w:after="0"/>
        <w:jc w:val="center"/>
        <w:rPr>
          <w:rFonts w:cs="Times New Roman"/>
          <w:b/>
          <w:bCs/>
        </w:rPr>
      </w:pPr>
      <w:r w:rsidRPr="001C147C">
        <w:rPr>
          <w:rFonts w:cs="Times New Roman"/>
          <w:b/>
          <w:bCs/>
        </w:rPr>
        <w:t>Глава 41. Права заявителей на получение информации и документов, необходимых для обоснования и рассмотрения жалобы</w:t>
      </w:r>
    </w:p>
    <w:p w:rsidR="003231ED" w:rsidRPr="003231ED" w:rsidRDefault="003231ED" w:rsidP="003231ED">
      <w:pPr>
        <w:pStyle w:val="aff1"/>
        <w:spacing w:after="0" w:line="240" w:lineRule="auto"/>
        <w:ind w:firstLine="709"/>
        <w:jc w:val="both"/>
        <w:rPr>
          <w:rFonts w:cs="Times New Roman"/>
          <w:b/>
          <w:bCs/>
        </w:rPr>
      </w:pPr>
    </w:p>
    <w:p w:rsidR="003231ED" w:rsidRPr="003231ED" w:rsidRDefault="003231ED" w:rsidP="003231ED">
      <w:pPr>
        <w:pStyle w:val="aff1"/>
        <w:spacing w:after="0" w:line="240" w:lineRule="auto"/>
        <w:ind w:firstLine="709"/>
        <w:jc w:val="both"/>
        <w:rPr>
          <w:rFonts w:cs="Times New Roman"/>
        </w:rPr>
      </w:pPr>
      <w:r w:rsidRPr="003231ED">
        <w:rPr>
          <w:rFonts w:cs="Times New Roman"/>
        </w:rPr>
        <w:t>154.</w:t>
      </w:r>
      <w:bookmarkStart w:id="22" w:name="P0130"/>
      <w:bookmarkEnd w:id="22"/>
      <w:r w:rsidRPr="003231ED">
        <w:rPr>
          <w:rFonts w:cs="Times New Roman"/>
        </w:rPr>
        <w:t xml:space="preserve"> Заявитель (его представитель) на стадии рассмотрения жалобы имеет право:</w:t>
      </w:r>
      <w:bookmarkStart w:id="23" w:name="P0131"/>
      <w:bookmarkStart w:id="24" w:name="redstr"/>
      <w:bookmarkEnd w:id="23"/>
      <w:bookmarkEnd w:id="24"/>
    </w:p>
    <w:p w:rsidR="003231ED" w:rsidRPr="003231ED" w:rsidRDefault="003231ED" w:rsidP="003231ED">
      <w:pPr>
        <w:pStyle w:val="aff1"/>
        <w:spacing w:after="0" w:line="240" w:lineRule="auto"/>
        <w:ind w:firstLine="709"/>
        <w:jc w:val="both"/>
        <w:rPr>
          <w:rFonts w:cs="Times New Roman"/>
        </w:rPr>
      </w:pPr>
      <w:r w:rsidRPr="003231ED">
        <w:rPr>
          <w:rFonts w:cs="Times New Roman"/>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3231ED" w:rsidRPr="003231ED" w:rsidRDefault="003231ED" w:rsidP="003231ED">
      <w:pPr>
        <w:pStyle w:val="aff1"/>
        <w:spacing w:after="0" w:line="240" w:lineRule="auto"/>
        <w:ind w:firstLine="709"/>
        <w:jc w:val="both"/>
        <w:rPr>
          <w:rFonts w:cs="Times New Roman"/>
        </w:rPr>
      </w:pPr>
      <w:r w:rsidRPr="003231ED">
        <w:rPr>
          <w:rFonts w:cs="Times New Roman"/>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bookmarkStart w:id="25" w:name="P0133"/>
      <w:bookmarkStart w:id="26" w:name="redstr15"/>
      <w:bookmarkEnd w:id="25"/>
      <w:bookmarkEnd w:id="26"/>
    </w:p>
    <w:p w:rsidR="003231ED" w:rsidRPr="003231ED" w:rsidRDefault="003231ED" w:rsidP="003231ED">
      <w:pPr>
        <w:pStyle w:val="aff1"/>
        <w:spacing w:after="0" w:line="240" w:lineRule="auto"/>
        <w:ind w:firstLine="709"/>
        <w:jc w:val="both"/>
        <w:rPr>
          <w:rFonts w:cs="Times New Roman"/>
        </w:rPr>
      </w:pPr>
      <w:r w:rsidRPr="003231ED">
        <w:rPr>
          <w:rFonts w:cs="Times New Roman"/>
        </w:rPr>
        <w:t>3) обращаться с заявлением о прекращении рассмотрения жалобы;</w:t>
      </w:r>
      <w:bookmarkStart w:id="27" w:name="P0134"/>
      <w:bookmarkStart w:id="28" w:name="redstr16"/>
      <w:bookmarkEnd w:id="27"/>
      <w:bookmarkEnd w:id="28"/>
    </w:p>
    <w:p w:rsidR="003231ED" w:rsidRPr="003231ED" w:rsidRDefault="003231ED" w:rsidP="003231ED">
      <w:pPr>
        <w:pStyle w:val="aff1"/>
        <w:spacing w:after="0" w:line="240" w:lineRule="auto"/>
        <w:ind w:firstLine="709"/>
        <w:jc w:val="both"/>
        <w:rPr>
          <w:rFonts w:cs="Times New Roman"/>
        </w:rPr>
      </w:pPr>
      <w:r w:rsidRPr="003231ED">
        <w:rPr>
          <w:rFonts w:cs="Times New Roman"/>
        </w:rPr>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3231ED" w:rsidRPr="003231ED" w:rsidRDefault="003231ED" w:rsidP="003231ED">
      <w:pPr>
        <w:pStyle w:val="aff1"/>
        <w:spacing w:after="0" w:line="240" w:lineRule="auto"/>
        <w:ind w:firstLine="709"/>
        <w:jc w:val="both"/>
        <w:rPr>
          <w:rFonts w:cs="Times New Roman"/>
        </w:rPr>
      </w:pPr>
    </w:p>
    <w:p w:rsidR="003231ED" w:rsidRPr="001C147C" w:rsidRDefault="003231ED" w:rsidP="003231ED">
      <w:pPr>
        <w:pStyle w:val="aff1"/>
        <w:spacing w:after="0"/>
        <w:jc w:val="center"/>
        <w:rPr>
          <w:rFonts w:eastAsia="Arial" w:cs="Times New Roman"/>
          <w:b/>
          <w:color w:val="000000"/>
        </w:rPr>
      </w:pPr>
      <w:r w:rsidRPr="001C147C">
        <w:rPr>
          <w:rFonts w:cs="Times New Roman"/>
          <w:b/>
          <w:bCs/>
          <w:color w:val="000000"/>
        </w:rPr>
        <w:t xml:space="preserve">Глава 42. Способы информирования заявителей и </w:t>
      </w:r>
      <w:proofErr w:type="gramStart"/>
      <w:r w:rsidRPr="001C147C">
        <w:rPr>
          <w:rFonts w:cs="Times New Roman"/>
          <w:b/>
          <w:bCs/>
          <w:color w:val="000000"/>
        </w:rPr>
        <w:t>порядке</w:t>
      </w:r>
      <w:proofErr w:type="gramEnd"/>
      <w:r w:rsidRPr="001C147C">
        <w:rPr>
          <w:rFonts w:cs="Times New Roman"/>
          <w:b/>
          <w:bCs/>
          <w:color w:val="000000"/>
        </w:rPr>
        <w:t xml:space="preserve"> подачи и рассмотрения жалобы, в том числе с использованием Портала</w:t>
      </w:r>
    </w:p>
    <w:p w:rsidR="003231ED" w:rsidRPr="003231ED" w:rsidRDefault="003231ED" w:rsidP="003231ED">
      <w:pPr>
        <w:ind w:firstLine="720"/>
        <w:jc w:val="both"/>
        <w:rPr>
          <w:rFonts w:ascii="Times New Roman" w:eastAsia="Arial" w:hAnsi="Times New Roman"/>
          <w:color w:val="000000"/>
          <w:sz w:val="24"/>
          <w:szCs w:val="24"/>
        </w:rPr>
      </w:pPr>
    </w:p>
    <w:p w:rsidR="003231ED" w:rsidRPr="003231ED" w:rsidRDefault="003231ED" w:rsidP="003231ED">
      <w:pPr>
        <w:spacing w:line="240" w:lineRule="auto"/>
        <w:ind w:firstLine="709"/>
        <w:jc w:val="both"/>
        <w:rPr>
          <w:rFonts w:ascii="Times New Roman" w:eastAsia="Arial" w:hAnsi="Times New Roman"/>
          <w:color w:val="000000"/>
          <w:sz w:val="24"/>
          <w:szCs w:val="24"/>
        </w:rPr>
      </w:pPr>
      <w:r w:rsidRPr="003231ED">
        <w:rPr>
          <w:rFonts w:ascii="Times New Roman" w:eastAsia="Arial" w:hAnsi="Times New Roman"/>
          <w:color w:val="000000"/>
          <w:sz w:val="24"/>
          <w:szCs w:val="24"/>
        </w:rPr>
        <w:t>155. Информацию о порядке подачи и рассмотрения жалобы можно получить следующими способами:</w:t>
      </w:r>
    </w:p>
    <w:p w:rsidR="003231ED" w:rsidRPr="003231ED" w:rsidRDefault="003231ED" w:rsidP="003231ED">
      <w:pPr>
        <w:spacing w:line="240" w:lineRule="auto"/>
        <w:ind w:firstLine="709"/>
        <w:jc w:val="both"/>
        <w:rPr>
          <w:rFonts w:ascii="Times New Roman" w:eastAsia="Arial" w:hAnsi="Times New Roman"/>
          <w:color w:val="000000"/>
          <w:sz w:val="24"/>
          <w:szCs w:val="24"/>
        </w:rPr>
      </w:pPr>
      <w:r w:rsidRPr="003231ED">
        <w:rPr>
          <w:rFonts w:ascii="Times New Roman" w:eastAsia="Arial" w:hAnsi="Times New Roman"/>
          <w:color w:val="000000"/>
          <w:sz w:val="24"/>
          <w:szCs w:val="24"/>
        </w:rPr>
        <w:t xml:space="preserve">1) на официальном сайте Администрации в информационно-телекоммуникационной сети «Интернет» </w:t>
      </w:r>
      <w:hyperlink r:id="rId14" w:history="1">
        <w:r w:rsidR="004B0EC0" w:rsidRPr="001524E6">
          <w:rPr>
            <w:rStyle w:val="af4"/>
            <w:rFonts w:ascii="Times New Roman" w:eastAsia="ArialMT" w:hAnsi="Times New Roman"/>
            <w:sz w:val="24"/>
            <w:szCs w:val="24"/>
          </w:rPr>
          <w:t>www.</w:t>
        </w:r>
        <w:r w:rsidR="004B0EC0" w:rsidRPr="001524E6">
          <w:rPr>
            <w:rStyle w:val="af4"/>
            <w:rFonts w:ascii="Times New Roman" w:eastAsia="OpenSymbol" w:hAnsi="Times New Roman"/>
            <w:sz w:val="24"/>
            <w:szCs w:val="24"/>
          </w:rPr>
          <w:t>http://admpritobol.ru</w:t>
        </w:r>
      </w:hyperlink>
      <w:r w:rsidR="004B0EC0" w:rsidRPr="001524E6">
        <w:rPr>
          <w:rFonts w:ascii="Times New Roman" w:hAnsi="Times New Roman"/>
          <w:sz w:val="24"/>
          <w:szCs w:val="24"/>
        </w:rPr>
        <w:t>.</w:t>
      </w:r>
      <w:r w:rsidR="004B0EC0">
        <w:rPr>
          <w:rFonts w:ascii="Times New Roman" w:eastAsia="Arial" w:hAnsi="Times New Roman"/>
          <w:color w:val="000000"/>
          <w:sz w:val="24"/>
          <w:szCs w:val="24"/>
        </w:rPr>
        <w:t xml:space="preserve"> </w:t>
      </w:r>
      <w:r w:rsidRPr="003231ED">
        <w:rPr>
          <w:rFonts w:ascii="Times New Roman" w:eastAsia="Arial" w:hAnsi="Times New Roman"/>
          <w:color w:val="000000"/>
          <w:sz w:val="24"/>
          <w:szCs w:val="24"/>
        </w:rPr>
        <w:t>(указывается адрес сайта);</w:t>
      </w:r>
    </w:p>
    <w:p w:rsidR="003231ED" w:rsidRPr="003231ED" w:rsidRDefault="003231ED" w:rsidP="003231ED">
      <w:pPr>
        <w:spacing w:line="240" w:lineRule="auto"/>
        <w:ind w:firstLine="709"/>
        <w:jc w:val="both"/>
        <w:rPr>
          <w:rStyle w:val="12"/>
          <w:rFonts w:ascii="Times New Roman" w:eastAsia="Arial" w:hAnsi="Times New Roman"/>
          <w:color w:val="000000"/>
          <w:sz w:val="24"/>
          <w:szCs w:val="24"/>
        </w:rPr>
      </w:pPr>
      <w:r w:rsidRPr="003231ED">
        <w:rPr>
          <w:rFonts w:ascii="Times New Roman" w:eastAsia="Arial" w:hAnsi="Times New Roman"/>
          <w:color w:val="000000"/>
          <w:sz w:val="24"/>
          <w:szCs w:val="24"/>
        </w:rPr>
        <w:t>2) на Портале;</w:t>
      </w:r>
    </w:p>
    <w:p w:rsidR="003231ED" w:rsidRPr="003231ED" w:rsidRDefault="003231ED" w:rsidP="003231ED">
      <w:pPr>
        <w:spacing w:line="240" w:lineRule="auto"/>
        <w:ind w:firstLine="709"/>
        <w:jc w:val="both"/>
        <w:rPr>
          <w:rFonts w:ascii="Times New Roman" w:eastAsia="ArialMT" w:hAnsi="Times New Roman"/>
          <w:color w:val="000000"/>
          <w:sz w:val="24"/>
          <w:szCs w:val="24"/>
        </w:rPr>
      </w:pPr>
      <w:r w:rsidRPr="003231ED">
        <w:rPr>
          <w:rStyle w:val="12"/>
          <w:rFonts w:ascii="Times New Roman" w:eastAsia="Arial" w:hAnsi="Times New Roman"/>
          <w:color w:val="000000"/>
          <w:sz w:val="24"/>
          <w:szCs w:val="24"/>
        </w:rPr>
        <w:t>3) посредством личного обращения в Администрацию.</w:t>
      </w:r>
    </w:p>
    <w:p w:rsidR="003231ED" w:rsidRPr="001C147C" w:rsidRDefault="003231ED" w:rsidP="003231ED">
      <w:pPr>
        <w:autoSpaceDE w:val="0"/>
        <w:ind w:firstLine="720"/>
        <w:jc w:val="center"/>
        <w:rPr>
          <w:rFonts w:ascii="Times New Roman" w:hAnsi="Times New Roman"/>
          <w:b/>
          <w:color w:val="000000"/>
          <w:sz w:val="24"/>
          <w:szCs w:val="24"/>
        </w:rPr>
      </w:pPr>
      <w:r w:rsidRPr="001C147C">
        <w:rPr>
          <w:rFonts w:ascii="Times New Roman" w:hAnsi="Times New Roman"/>
          <w:b/>
          <w:color w:val="000000"/>
          <w:sz w:val="24"/>
          <w:szCs w:val="24"/>
        </w:rPr>
        <w:t>Глава 43.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156. Заявитель имеет право на получение информации и документов, необходимых для обоснования и рассмотрения жалобы.</w:t>
      </w:r>
    </w:p>
    <w:p w:rsidR="003231ED" w:rsidRPr="003231ED" w:rsidRDefault="003231ED" w:rsidP="003231ED">
      <w:pPr>
        <w:autoSpaceDE w:val="0"/>
        <w:spacing w:line="240" w:lineRule="auto"/>
        <w:ind w:firstLine="709"/>
        <w:jc w:val="both"/>
        <w:rPr>
          <w:rFonts w:ascii="Times New Roman" w:hAnsi="Times New Roman"/>
          <w:color w:val="000000"/>
          <w:sz w:val="24"/>
          <w:szCs w:val="24"/>
        </w:rPr>
      </w:pPr>
      <w:proofErr w:type="gramStart"/>
      <w:r w:rsidRPr="003231ED">
        <w:rPr>
          <w:rFonts w:ascii="Times New Roman" w:hAnsi="Times New Roman"/>
          <w:color w:val="000000"/>
          <w:sz w:val="24"/>
          <w:szCs w:val="24"/>
        </w:rPr>
        <w:t xml:space="preserve">Администрация, </w:t>
      </w:r>
      <w:r w:rsidRPr="003231ED">
        <w:rPr>
          <w:rFonts w:ascii="Times New Roman" w:hAnsi="Times New Roman"/>
          <w:bCs/>
          <w:color w:val="000000"/>
          <w:sz w:val="24"/>
          <w:szCs w:val="24"/>
        </w:rPr>
        <w:t>МФЦ,</w:t>
      </w:r>
      <w:r w:rsidRPr="003231ED">
        <w:rPr>
          <w:rFonts w:ascii="Times New Roman" w:hAnsi="Times New Roman"/>
          <w:color w:val="000000"/>
          <w:sz w:val="24"/>
          <w:szCs w:val="24"/>
        </w:rPr>
        <w:t xml:space="preserve"> </w:t>
      </w:r>
      <w:r w:rsidRPr="003231ED">
        <w:rPr>
          <w:rFonts w:ascii="Times New Roman" w:hAnsi="Times New Roman"/>
          <w:bCs/>
          <w:color w:val="000000"/>
          <w:sz w:val="24"/>
          <w:szCs w:val="24"/>
        </w:rPr>
        <w:t xml:space="preserve">организации, предусмотренные </w:t>
      </w:r>
      <w:hyperlink r:id="rId15" w:history="1">
        <w:r w:rsidRPr="003231ED">
          <w:rPr>
            <w:rStyle w:val="af4"/>
            <w:rFonts w:ascii="Times New Roman" w:eastAsiaTheme="majorEastAsia" w:hAnsi="Times New Roman"/>
            <w:bCs/>
            <w:color w:val="auto"/>
            <w:sz w:val="24"/>
            <w:szCs w:val="24"/>
          </w:rPr>
          <w:t>частью 1.1 статьи 16</w:t>
        </w:r>
      </w:hyperlink>
      <w:r w:rsidRPr="003231ED">
        <w:rPr>
          <w:rFonts w:ascii="Times New Roman" w:hAnsi="Times New Roman"/>
          <w:bCs/>
          <w:sz w:val="24"/>
          <w:szCs w:val="24"/>
        </w:rPr>
        <w:t xml:space="preserve"> </w:t>
      </w:r>
      <w:r w:rsidRPr="003231ED">
        <w:rPr>
          <w:rFonts w:ascii="Times New Roman" w:hAnsi="Times New Roman"/>
          <w:bCs/>
          <w:color w:val="000000"/>
          <w:sz w:val="24"/>
          <w:szCs w:val="24"/>
        </w:rPr>
        <w:t>Федерального закона «Об организации предоставления государственных и муниципальных услуг»,</w:t>
      </w:r>
      <w:r w:rsidRPr="003231ED">
        <w:rPr>
          <w:rFonts w:ascii="Times New Roman" w:hAnsi="Times New Roman"/>
          <w:color w:val="000000"/>
          <w:sz w:val="24"/>
          <w:szCs w:val="24"/>
        </w:rPr>
        <w:t xml:space="preserve"> предоставляют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Портале и в соответствующем разделе «Федерального реестра государственных и муниципальных услуг (функций)».</w:t>
      </w:r>
      <w:proofErr w:type="gramEnd"/>
    </w:p>
    <w:p w:rsidR="003231ED" w:rsidRPr="001C147C" w:rsidRDefault="003231ED" w:rsidP="003231ED">
      <w:pPr>
        <w:autoSpaceDE w:val="0"/>
        <w:autoSpaceDN w:val="0"/>
        <w:adjustRightInd w:val="0"/>
        <w:ind w:firstLine="709"/>
        <w:jc w:val="center"/>
        <w:rPr>
          <w:rFonts w:ascii="Times New Roman" w:hAnsi="Times New Roman"/>
          <w:b/>
          <w:color w:val="000000"/>
          <w:sz w:val="24"/>
          <w:szCs w:val="24"/>
        </w:rPr>
      </w:pPr>
      <w:r w:rsidRPr="001C147C">
        <w:rPr>
          <w:rFonts w:ascii="Times New Roman" w:hAnsi="Times New Roman"/>
          <w:b/>
          <w:bCs/>
          <w:color w:val="000000"/>
          <w:sz w:val="24"/>
          <w:szCs w:val="24"/>
        </w:rPr>
        <w:t xml:space="preserve">Раздел </w:t>
      </w:r>
      <w:r w:rsidRPr="001C147C">
        <w:rPr>
          <w:rFonts w:ascii="Times New Roman" w:hAnsi="Times New Roman"/>
          <w:b/>
          <w:bCs/>
          <w:color w:val="000000"/>
          <w:sz w:val="24"/>
          <w:szCs w:val="24"/>
          <w:lang w:val="en-US"/>
        </w:rPr>
        <w:t>VI</w:t>
      </w:r>
      <w:r w:rsidRPr="001C147C">
        <w:rPr>
          <w:rFonts w:ascii="Times New Roman" w:hAnsi="Times New Roman"/>
          <w:b/>
          <w:bCs/>
          <w:color w:val="000000"/>
          <w:sz w:val="24"/>
          <w:szCs w:val="24"/>
        </w:rPr>
        <w:t xml:space="preserve">. </w:t>
      </w:r>
      <w:r w:rsidRPr="001C147C">
        <w:rPr>
          <w:rFonts w:ascii="Times New Roman" w:hAnsi="Times New Roman"/>
          <w:b/>
          <w:color w:val="000000"/>
          <w:sz w:val="24"/>
          <w:szCs w:val="24"/>
        </w:rPr>
        <w:t>Особенности выполнения административных процедур (действий) в МФЦ</w:t>
      </w:r>
    </w:p>
    <w:p w:rsidR="003231ED" w:rsidRPr="003231ED" w:rsidRDefault="003231ED" w:rsidP="003231ED">
      <w:pPr>
        <w:autoSpaceDE w:val="0"/>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157. Исчерпывающий перечень административных процедур, выполняемых в МФЦ:</w:t>
      </w:r>
    </w:p>
    <w:p w:rsidR="003231ED" w:rsidRPr="003231ED" w:rsidRDefault="003231ED" w:rsidP="003231ED">
      <w:pPr>
        <w:autoSpaceDE w:val="0"/>
        <w:autoSpaceDN w:val="0"/>
        <w:adjustRightInd w:val="0"/>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231ED" w:rsidRPr="003231ED" w:rsidRDefault="003231ED" w:rsidP="003231ED">
      <w:pPr>
        <w:autoSpaceDE w:val="0"/>
        <w:autoSpaceDN w:val="0"/>
        <w:adjustRightInd w:val="0"/>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231ED" w:rsidRPr="003231ED" w:rsidRDefault="003231ED" w:rsidP="003231ED">
      <w:pPr>
        <w:autoSpaceDE w:val="0"/>
        <w:autoSpaceDN w:val="0"/>
        <w:adjustRightInd w:val="0"/>
        <w:spacing w:line="240" w:lineRule="auto"/>
        <w:ind w:firstLine="709"/>
        <w:jc w:val="both"/>
        <w:rPr>
          <w:rFonts w:ascii="Times New Roman" w:hAnsi="Times New Roman"/>
          <w:bCs/>
          <w:color w:val="000000"/>
          <w:sz w:val="24"/>
          <w:szCs w:val="24"/>
        </w:rPr>
      </w:pPr>
      <w:r w:rsidRPr="003231ED">
        <w:rPr>
          <w:rFonts w:ascii="Times New Roman" w:hAnsi="Times New Roman"/>
          <w:bCs/>
          <w:color w:val="000000"/>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231ED">
        <w:rPr>
          <w:rFonts w:ascii="Times New Roman" w:hAnsi="Times New Roman"/>
          <w:bCs/>
          <w:color w:val="000000"/>
          <w:sz w:val="24"/>
          <w:szCs w:val="24"/>
        </w:rPr>
        <w:t>заверение выписок</w:t>
      </w:r>
      <w:proofErr w:type="gramEnd"/>
      <w:r w:rsidRPr="003231ED">
        <w:rPr>
          <w:rFonts w:ascii="Times New Roman" w:hAnsi="Times New Roman"/>
          <w:bCs/>
          <w:color w:val="000000"/>
          <w:sz w:val="24"/>
          <w:szCs w:val="24"/>
        </w:rPr>
        <w:t xml:space="preserve"> из информационных систем органов, предоставляющих муниципальные услуги;</w:t>
      </w:r>
    </w:p>
    <w:p w:rsidR="003231ED" w:rsidRPr="003231ED" w:rsidRDefault="003231ED" w:rsidP="003231ED">
      <w:pPr>
        <w:autoSpaceDE w:val="0"/>
        <w:autoSpaceDN w:val="0"/>
        <w:adjustRightInd w:val="0"/>
        <w:spacing w:line="240" w:lineRule="auto"/>
        <w:ind w:firstLine="709"/>
        <w:jc w:val="both"/>
        <w:rPr>
          <w:rFonts w:ascii="Times New Roman" w:hAnsi="Times New Roman"/>
          <w:bCs/>
          <w:color w:val="000000"/>
          <w:sz w:val="24"/>
          <w:szCs w:val="24"/>
        </w:rPr>
      </w:pPr>
      <w:proofErr w:type="gramStart"/>
      <w:r w:rsidRPr="003231ED">
        <w:rPr>
          <w:rFonts w:ascii="Times New Roman" w:hAnsi="Times New Roman"/>
          <w:bCs/>
          <w:color w:val="000000"/>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3231ED">
        <w:rPr>
          <w:rFonts w:ascii="Times New Roman" w:hAnsi="Times New Roman"/>
          <w:bCs/>
          <w:color w:val="000000"/>
          <w:sz w:val="24"/>
          <w:szCs w:val="24"/>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231ED" w:rsidRPr="001C147C" w:rsidRDefault="003231ED" w:rsidP="003231ED">
      <w:pPr>
        <w:autoSpaceDE w:val="0"/>
        <w:jc w:val="center"/>
        <w:rPr>
          <w:rFonts w:ascii="Times New Roman" w:hAnsi="Times New Roman"/>
          <w:b/>
          <w:bCs/>
          <w:color w:val="000000"/>
          <w:sz w:val="24"/>
          <w:szCs w:val="24"/>
        </w:rPr>
      </w:pPr>
      <w:r w:rsidRPr="001C147C">
        <w:rPr>
          <w:rFonts w:ascii="Times New Roman" w:hAnsi="Times New Roman"/>
          <w:b/>
          <w:bCs/>
          <w:color w:val="000000"/>
          <w:sz w:val="24"/>
          <w:szCs w:val="24"/>
        </w:rPr>
        <w:t>Глава 44.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158. 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в ходе личного приема заявителя;</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по телефону;</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по электронной почте.</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159. 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3231ED" w:rsidRPr="003231ED" w:rsidRDefault="003231ED" w:rsidP="003231ED">
      <w:pPr>
        <w:autoSpaceDE w:val="0"/>
        <w:autoSpaceDN w:val="0"/>
        <w:adjustRightInd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Максимальный срок выполнения административной процедуры - 1 рабочий день.</w:t>
      </w:r>
    </w:p>
    <w:p w:rsidR="003231ED" w:rsidRPr="001C147C" w:rsidRDefault="003231ED" w:rsidP="003231ED">
      <w:pPr>
        <w:autoSpaceDE w:val="0"/>
        <w:autoSpaceDN w:val="0"/>
        <w:adjustRightInd w:val="0"/>
        <w:jc w:val="center"/>
        <w:rPr>
          <w:rFonts w:ascii="Times New Roman" w:hAnsi="Times New Roman"/>
          <w:b/>
          <w:color w:val="000000"/>
          <w:sz w:val="24"/>
          <w:szCs w:val="24"/>
        </w:rPr>
      </w:pPr>
      <w:r w:rsidRPr="001C147C">
        <w:rPr>
          <w:rFonts w:ascii="Times New Roman" w:hAnsi="Times New Roman"/>
          <w:b/>
          <w:color w:val="000000"/>
          <w:sz w:val="24"/>
          <w:szCs w:val="24"/>
        </w:rPr>
        <w:t>Глава 45. </w:t>
      </w:r>
      <w:r w:rsidRPr="001C147C">
        <w:rPr>
          <w:rFonts w:ascii="Times New Roman" w:hAnsi="Times New Roman"/>
          <w:b/>
          <w:bCs/>
          <w:color w:val="000000"/>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231ED" w:rsidRPr="003231ED" w:rsidRDefault="003231ED" w:rsidP="003231ED">
      <w:pPr>
        <w:autoSpaceDE w:val="0"/>
        <w:autoSpaceDN w:val="0"/>
        <w:adjustRightInd w:val="0"/>
        <w:spacing w:line="240" w:lineRule="auto"/>
        <w:ind w:firstLine="709"/>
        <w:contextualSpacing/>
        <w:jc w:val="both"/>
        <w:rPr>
          <w:rFonts w:ascii="Times New Roman" w:hAnsi="Times New Roman"/>
          <w:color w:val="000000"/>
          <w:sz w:val="24"/>
          <w:szCs w:val="24"/>
        </w:rPr>
      </w:pPr>
      <w:r w:rsidRPr="003231ED">
        <w:rPr>
          <w:rFonts w:ascii="Times New Roman" w:hAnsi="Times New Roman"/>
          <w:color w:val="000000"/>
          <w:sz w:val="24"/>
          <w:szCs w:val="24"/>
        </w:rPr>
        <w:t xml:space="preserve">160. </w:t>
      </w:r>
      <w:proofErr w:type="gramStart"/>
      <w:r w:rsidRPr="003231ED">
        <w:rPr>
          <w:rFonts w:ascii="Times New Roman" w:hAnsi="Times New Roman"/>
          <w:color w:val="000000"/>
          <w:sz w:val="24"/>
          <w:szCs w:val="24"/>
        </w:rPr>
        <w:t xml:space="preserve">Основанием для начала административной процедуры по приему </w:t>
      </w:r>
      <w:r w:rsidRPr="003231ED">
        <w:rPr>
          <w:rFonts w:ascii="Times New Roman" w:hAnsi="Times New Roman"/>
          <w:bCs/>
          <w:color w:val="000000"/>
          <w:sz w:val="24"/>
          <w:szCs w:val="24"/>
        </w:rPr>
        <w:t>запросов заявителей о предоставлении муниципальной услуги и иных документов, необходимых для предоставления муниципальной услуги</w:t>
      </w:r>
      <w:r w:rsidRPr="003231ED">
        <w:rPr>
          <w:rFonts w:ascii="Times New Roman" w:hAnsi="Times New Roman"/>
          <w:color w:val="000000"/>
          <w:sz w:val="24"/>
          <w:szCs w:val="24"/>
        </w:rPr>
        <w:t>,</w:t>
      </w:r>
      <w:r w:rsidRPr="003231ED">
        <w:rPr>
          <w:rFonts w:ascii="Times New Roman" w:hAnsi="Times New Roman"/>
          <w:b/>
          <w:color w:val="000000"/>
          <w:sz w:val="24"/>
          <w:szCs w:val="24"/>
        </w:rPr>
        <w:t xml:space="preserve"> </w:t>
      </w:r>
      <w:r w:rsidRPr="003231ED">
        <w:rPr>
          <w:rFonts w:ascii="Times New Roman" w:hAnsi="Times New Roman"/>
          <w:color w:val="000000"/>
          <w:sz w:val="24"/>
          <w:szCs w:val="24"/>
        </w:rPr>
        <w:t xml:space="preserve">является личное обращение заявителя с заявлением и документами, необходимыми для предоставления муниципальной услуги, в МФЦ, расположенное на территории </w:t>
      </w:r>
      <w:r w:rsidR="004B0EC0">
        <w:rPr>
          <w:rFonts w:ascii="Times New Roman" w:hAnsi="Times New Roman"/>
          <w:color w:val="000000"/>
          <w:sz w:val="24"/>
          <w:szCs w:val="24"/>
        </w:rPr>
        <w:t>Притобольного</w:t>
      </w:r>
      <w:r w:rsidRPr="003231ED">
        <w:rPr>
          <w:rFonts w:ascii="Times New Roman" w:hAnsi="Times New Roman"/>
          <w:color w:val="000000"/>
          <w:sz w:val="24"/>
          <w:szCs w:val="24"/>
        </w:rPr>
        <w:t xml:space="preserve"> района в случае, если между Администрацией </w:t>
      </w:r>
      <w:r w:rsidR="004B0EC0">
        <w:rPr>
          <w:rFonts w:ascii="Times New Roman" w:hAnsi="Times New Roman"/>
          <w:color w:val="000000"/>
          <w:sz w:val="24"/>
          <w:szCs w:val="24"/>
        </w:rPr>
        <w:t>Притобольного</w:t>
      </w:r>
      <w:r w:rsidRPr="003231ED">
        <w:rPr>
          <w:rFonts w:ascii="Times New Roman" w:hAnsi="Times New Roman"/>
          <w:color w:val="000000"/>
          <w:sz w:val="24"/>
          <w:szCs w:val="24"/>
        </w:rPr>
        <w:t xml:space="preserve"> района, предоставляющей муниципальную услугу, и МФЦ заключено соглашение о взаимодействии и подача указанного</w:t>
      </w:r>
      <w:proofErr w:type="gramEnd"/>
      <w:r w:rsidRPr="003231ED">
        <w:rPr>
          <w:rFonts w:ascii="Times New Roman" w:hAnsi="Times New Roman"/>
          <w:color w:val="000000"/>
          <w:sz w:val="24"/>
          <w:szCs w:val="24"/>
        </w:rPr>
        <w:t xml:space="preserve"> заявления </w:t>
      </w:r>
      <w:proofErr w:type="gramStart"/>
      <w:r w:rsidRPr="003231ED">
        <w:rPr>
          <w:rFonts w:ascii="Times New Roman" w:hAnsi="Times New Roman"/>
          <w:color w:val="000000"/>
          <w:sz w:val="24"/>
          <w:szCs w:val="24"/>
        </w:rPr>
        <w:t>предусмотрена</w:t>
      </w:r>
      <w:proofErr w:type="gramEnd"/>
      <w:r w:rsidRPr="003231ED">
        <w:rPr>
          <w:rFonts w:ascii="Times New Roman" w:hAnsi="Times New Roman"/>
          <w:color w:val="000000"/>
          <w:sz w:val="24"/>
          <w:szCs w:val="24"/>
        </w:rPr>
        <w:t xml:space="preserve"> перечнем государственных и муниципальных услуг, предоставляемых в МФЦ, предусмотренным соглашением.</w:t>
      </w:r>
    </w:p>
    <w:p w:rsidR="003231ED" w:rsidRPr="003231ED" w:rsidRDefault="003231ED" w:rsidP="003231ED">
      <w:pPr>
        <w:autoSpaceDE w:val="0"/>
        <w:autoSpaceDN w:val="0"/>
        <w:adjustRightInd w:val="0"/>
        <w:spacing w:line="240" w:lineRule="auto"/>
        <w:ind w:firstLine="709"/>
        <w:contextualSpacing/>
        <w:jc w:val="both"/>
        <w:rPr>
          <w:rFonts w:ascii="Times New Roman" w:hAnsi="Times New Roman"/>
          <w:color w:val="000000"/>
          <w:sz w:val="24"/>
          <w:szCs w:val="24"/>
        </w:rPr>
      </w:pPr>
      <w:r w:rsidRPr="003231ED">
        <w:rPr>
          <w:rFonts w:ascii="Times New Roman" w:hAnsi="Times New Roman"/>
          <w:color w:val="000000"/>
          <w:sz w:val="24"/>
          <w:szCs w:val="24"/>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МФЦ днем обращения за предоставлением муниципальной услуги считается дата приема заявления МФЦ.</w:t>
      </w:r>
    </w:p>
    <w:p w:rsidR="003231ED" w:rsidRPr="003231ED" w:rsidRDefault="003231ED" w:rsidP="003231ED">
      <w:pPr>
        <w:autoSpaceDE w:val="0"/>
        <w:autoSpaceDN w:val="0"/>
        <w:adjustRightInd w:val="0"/>
        <w:spacing w:line="240" w:lineRule="auto"/>
        <w:ind w:firstLine="709"/>
        <w:contextualSpacing/>
        <w:jc w:val="both"/>
        <w:rPr>
          <w:rFonts w:ascii="Times New Roman" w:hAnsi="Times New Roman"/>
          <w:color w:val="000000"/>
          <w:sz w:val="24"/>
          <w:szCs w:val="24"/>
        </w:rPr>
      </w:pPr>
      <w:r w:rsidRPr="003231ED">
        <w:rPr>
          <w:rFonts w:ascii="Times New Roman" w:hAnsi="Times New Roman"/>
          <w:color w:val="000000"/>
          <w:sz w:val="24"/>
          <w:szCs w:val="24"/>
        </w:rPr>
        <w:t>В ходе личного приема заявителя специалист МФЦ выполняет следующие действия:</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1) проверяет документы, удостоверяющие личность и полномочия заявителя;</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2) проверяет представленное заявление и прилагаемые необходимые документы на предмет:</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оформления заявления в соответствии с требованиями нормативных правовых актов Российской Федерации;</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наличия прилагаемых необходимых документов, указанных в заявлении;</w:t>
      </w:r>
    </w:p>
    <w:p w:rsidR="003231ED" w:rsidRPr="003231ED" w:rsidRDefault="003231ED" w:rsidP="003231ED">
      <w:pPr>
        <w:autoSpaceDE w:val="0"/>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3) регистрирует заявление и прилагаемые необходимые документы, выдает заявителю расписку в получении заявления и документов.</w:t>
      </w:r>
    </w:p>
    <w:p w:rsidR="003231ED" w:rsidRPr="003231ED" w:rsidRDefault="003231ED" w:rsidP="003231ED">
      <w:pPr>
        <w:autoSpaceDE w:val="0"/>
        <w:autoSpaceDN w:val="0"/>
        <w:adjustRightInd w:val="0"/>
        <w:spacing w:line="240" w:lineRule="auto"/>
        <w:ind w:firstLine="709"/>
        <w:contextualSpacing/>
        <w:jc w:val="both"/>
        <w:rPr>
          <w:rFonts w:ascii="Times New Roman" w:hAnsi="Times New Roman"/>
          <w:color w:val="000000"/>
          <w:sz w:val="24"/>
          <w:szCs w:val="24"/>
        </w:rPr>
      </w:pPr>
      <w:r w:rsidRPr="003231ED">
        <w:rPr>
          <w:rFonts w:ascii="Times New Roman" w:hAnsi="Times New Roman"/>
          <w:color w:val="000000"/>
          <w:sz w:val="24"/>
          <w:szCs w:val="24"/>
        </w:rPr>
        <w:t>Максимальный срок выполнения административной процедуры - 1 рабочий день.</w:t>
      </w:r>
    </w:p>
    <w:p w:rsidR="003231ED" w:rsidRPr="003231ED" w:rsidRDefault="003231ED" w:rsidP="003231ED">
      <w:pPr>
        <w:autoSpaceDE w:val="0"/>
        <w:autoSpaceDN w:val="0"/>
        <w:adjustRightInd w:val="0"/>
        <w:spacing w:line="240" w:lineRule="auto"/>
        <w:ind w:firstLine="709"/>
        <w:contextualSpacing/>
        <w:jc w:val="both"/>
        <w:rPr>
          <w:rFonts w:ascii="Times New Roman" w:hAnsi="Times New Roman"/>
          <w:color w:val="000000"/>
          <w:sz w:val="24"/>
          <w:szCs w:val="24"/>
        </w:rPr>
      </w:pPr>
    </w:p>
    <w:p w:rsidR="003231ED" w:rsidRPr="001C147C" w:rsidRDefault="003231ED" w:rsidP="003231ED">
      <w:pPr>
        <w:autoSpaceDE w:val="0"/>
        <w:jc w:val="center"/>
        <w:rPr>
          <w:rFonts w:ascii="Times New Roman" w:hAnsi="Times New Roman"/>
          <w:b/>
          <w:bCs/>
          <w:color w:val="000000"/>
          <w:sz w:val="24"/>
          <w:szCs w:val="24"/>
        </w:rPr>
      </w:pPr>
      <w:r w:rsidRPr="001C147C">
        <w:rPr>
          <w:rFonts w:ascii="Times New Roman" w:hAnsi="Times New Roman"/>
          <w:b/>
          <w:bCs/>
          <w:color w:val="000000"/>
          <w:sz w:val="24"/>
          <w:szCs w:val="24"/>
        </w:rPr>
        <w:t xml:space="preserve">Глава 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1C147C">
        <w:rPr>
          <w:rFonts w:ascii="Times New Roman" w:hAnsi="Times New Roman"/>
          <w:b/>
          <w:bCs/>
          <w:color w:val="000000"/>
          <w:sz w:val="24"/>
          <w:szCs w:val="24"/>
        </w:rPr>
        <w:t>заверение выписок</w:t>
      </w:r>
      <w:proofErr w:type="gramEnd"/>
      <w:r w:rsidRPr="001C147C">
        <w:rPr>
          <w:rFonts w:ascii="Times New Roman" w:hAnsi="Times New Roman"/>
          <w:b/>
          <w:bCs/>
          <w:color w:val="000000"/>
          <w:sz w:val="24"/>
          <w:szCs w:val="24"/>
        </w:rPr>
        <w:t xml:space="preserve"> из информационных систем органов, предоставляющих муниципальные услуги</w:t>
      </w:r>
    </w:p>
    <w:p w:rsidR="003231ED" w:rsidRPr="003231ED" w:rsidRDefault="003231ED" w:rsidP="003231ED">
      <w:pPr>
        <w:tabs>
          <w:tab w:val="left" w:pos="567"/>
        </w:tabs>
        <w:autoSpaceDE w:val="0"/>
        <w:autoSpaceDN w:val="0"/>
        <w:adjustRightInd w:val="0"/>
        <w:spacing w:line="240" w:lineRule="auto"/>
        <w:ind w:firstLine="709"/>
        <w:contextualSpacing/>
        <w:jc w:val="both"/>
        <w:rPr>
          <w:rFonts w:ascii="Times New Roman" w:hAnsi="Times New Roman"/>
          <w:color w:val="000000"/>
          <w:sz w:val="24"/>
          <w:szCs w:val="24"/>
        </w:rPr>
      </w:pPr>
      <w:r w:rsidRPr="003231ED">
        <w:rPr>
          <w:rFonts w:ascii="Times New Roman" w:hAnsi="Times New Roman"/>
          <w:color w:val="000000"/>
          <w:sz w:val="24"/>
          <w:szCs w:val="24"/>
        </w:rPr>
        <w:t xml:space="preserve">161. При обращении заявителя за результатом предоставления муниципальной услуги специалист МФЦ выдает заявителю проект договора с предложением о его заключении или решение о предоставлении земельного участка в собственность бесплатно, поступившие из Администрации в МФЦ. </w:t>
      </w:r>
    </w:p>
    <w:p w:rsidR="003231ED" w:rsidRPr="003231ED" w:rsidRDefault="003231ED" w:rsidP="003231ED">
      <w:pPr>
        <w:tabs>
          <w:tab w:val="left" w:pos="567"/>
        </w:tabs>
        <w:autoSpaceDE w:val="0"/>
        <w:autoSpaceDN w:val="0"/>
        <w:adjustRightInd w:val="0"/>
        <w:spacing w:line="240" w:lineRule="auto"/>
        <w:ind w:firstLine="709"/>
        <w:contextualSpacing/>
        <w:jc w:val="both"/>
        <w:rPr>
          <w:rFonts w:ascii="Times New Roman" w:hAnsi="Times New Roman"/>
          <w:color w:val="000000"/>
          <w:sz w:val="24"/>
          <w:szCs w:val="24"/>
        </w:rPr>
      </w:pPr>
      <w:r w:rsidRPr="003231ED">
        <w:rPr>
          <w:rFonts w:ascii="Times New Roman" w:hAnsi="Times New Roman"/>
          <w:color w:val="000000"/>
          <w:sz w:val="24"/>
          <w:szCs w:val="24"/>
        </w:rPr>
        <w:t>162. На результате предоставления муниципальной услуги специалист МФЦ проставляет штамп МФЦ и печать, заверяет подписью с ее расшифровкой.</w:t>
      </w:r>
    </w:p>
    <w:p w:rsidR="003231ED" w:rsidRPr="003231ED" w:rsidRDefault="003231ED" w:rsidP="003231ED">
      <w:pPr>
        <w:tabs>
          <w:tab w:val="left" w:pos="567"/>
        </w:tabs>
        <w:autoSpaceDE w:val="0"/>
        <w:autoSpaceDN w:val="0"/>
        <w:adjustRightInd w:val="0"/>
        <w:spacing w:line="240" w:lineRule="auto"/>
        <w:ind w:firstLine="709"/>
        <w:contextualSpacing/>
        <w:jc w:val="both"/>
        <w:rPr>
          <w:rFonts w:ascii="Times New Roman" w:hAnsi="Times New Roman"/>
          <w:color w:val="000000"/>
          <w:sz w:val="24"/>
          <w:szCs w:val="24"/>
        </w:rPr>
      </w:pPr>
      <w:r w:rsidRPr="003231ED">
        <w:rPr>
          <w:rFonts w:ascii="Times New Roman" w:hAnsi="Times New Roman"/>
          <w:color w:val="000000"/>
          <w:sz w:val="24"/>
          <w:szCs w:val="24"/>
        </w:rPr>
        <w:t xml:space="preserve">163. Результат предоставления муниципальной услуги вручается либо </w:t>
      </w:r>
      <w:proofErr w:type="gramStart"/>
      <w:r w:rsidRPr="003231ED">
        <w:rPr>
          <w:rFonts w:ascii="Times New Roman" w:hAnsi="Times New Roman"/>
          <w:color w:val="000000"/>
          <w:sz w:val="24"/>
          <w:szCs w:val="24"/>
        </w:rPr>
        <w:t>заявителю</w:t>
      </w:r>
      <w:proofErr w:type="gramEnd"/>
      <w:r w:rsidRPr="003231ED">
        <w:rPr>
          <w:rFonts w:ascii="Times New Roman" w:hAnsi="Times New Roman"/>
          <w:color w:val="000000"/>
          <w:sz w:val="24"/>
          <w:szCs w:val="24"/>
        </w:rPr>
        <w:t xml:space="preserve"> либо его уполномоченному представителю.</w:t>
      </w:r>
    </w:p>
    <w:p w:rsidR="003231ED" w:rsidRPr="003231ED" w:rsidRDefault="003231ED" w:rsidP="003231ED">
      <w:pPr>
        <w:tabs>
          <w:tab w:val="left" w:pos="567"/>
        </w:tabs>
        <w:autoSpaceDE w:val="0"/>
        <w:autoSpaceDN w:val="0"/>
        <w:adjustRightInd w:val="0"/>
        <w:spacing w:line="240" w:lineRule="auto"/>
        <w:ind w:firstLine="709"/>
        <w:contextualSpacing/>
        <w:jc w:val="both"/>
        <w:rPr>
          <w:rFonts w:ascii="Times New Roman" w:hAnsi="Times New Roman"/>
          <w:color w:val="000000"/>
          <w:sz w:val="24"/>
          <w:szCs w:val="24"/>
        </w:rPr>
      </w:pPr>
      <w:r w:rsidRPr="003231ED">
        <w:rPr>
          <w:rFonts w:ascii="Times New Roman" w:hAnsi="Times New Roman"/>
          <w:color w:val="000000"/>
          <w:sz w:val="24"/>
          <w:szCs w:val="24"/>
        </w:rPr>
        <w:t>Максимальный срок выполнения административной процедуры - 1 рабочий день.</w:t>
      </w:r>
    </w:p>
    <w:p w:rsidR="003231ED" w:rsidRPr="003231ED" w:rsidRDefault="003231ED" w:rsidP="003231ED">
      <w:pPr>
        <w:tabs>
          <w:tab w:val="left" w:pos="567"/>
        </w:tabs>
        <w:autoSpaceDE w:val="0"/>
        <w:autoSpaceDN w:val="0"/>
        <w:adjustRightInd w:val="0"/>
        <w:ind w:firstLine="709"/>
        <w:contextualSpacing/>
        <w:jc w:val="both"/>
        <w:rPr>
          <w:rFonts w:ascii="Times New Roman" w:hAnsi="Times New Roman"/>
          <w:color w:val="000000"/>
          <w:sz w:val="24"/>
          <w:szCs w:val="24"/>
        </w:rPr>
      </w:pPr>
    </w:p>
    <w:p w:rsidR="003231ED" w:rsidRPr="001C147C" w:rsidRDefault="003231ED" w:rsidP="003231ED">
      <w:pPr>
        <w:tabs>
          <w:tab w:val="left" w:pos="567"/>
        </w:tabs>
        <w:autoSpaceDE w:val="0"/>
        <w:autoSpaceDN w:val="0"/>
        <w:adjustRightInd w:val="0"/>
        <w:contextualSpacing/>
        <w:jc w:val="center"/>
        <w:rPr>
          <w:rFonts w:ascii="Times New Roman" w:hAnsi="Times New Roman"/>
          <w:b/>
          <w:bCs/>
          <w:color w:val="000000"/>
          <w:sz w:val="24"/>
          <w:szCs w:val="24"/>
        </w:rPr>
      </w:pPr>
      <w:r w:rsidRPr="001C147C">
        <w:rPr>
          <w:rFonts w:ascii="Times New Roman" w:hAnsi="Times New Roman"/>
          <w:b/>
          <w:color w:val="000000"/>
          <w:sz w:val="24"/>
          <w:szCs w:val="24"/>
        </w:rPr>
        <w:t>Глава 47. </w:t>
      </w:r>
      <w:proofErr w:type="gramStart"/>
      <w:r w:rsidRPr="001C147C">
        <w:rPr>
          <w:rFonts w:ascii="Times New Roman" w:hAnsi="Times New Roman"/>
          <w:b/>
          <w:color w:val="000000"/>
          <w:sz w:val="24"/>
          <w:szCs w:val="24"/>
        </w:rPr>
        <w:t>И</w:t>
      </w:r>
      <w:r w:rsidRPr="001C147C">
        <w:rPr>
          <w:rFonts w:ascii="Times New Roman" w:hAnsi="Times New Roman"/>
          <w:b/>
          <w:bCs/>
          <w:color w:val="000000"/>
          <w:sz w:val="24"/>
          <w:szCs w:val="24"/>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1C147C">
        <w:rPr>
          <w:rFonts w:ascii="Times New Roman" w:hAnsi="Times New Roman"/>
          <w:b/>
          <w:bCs/>
          <w:color w:val="000000"/>
          <w:sz w:val="24"/>
          <w:szCs w:val="24"/>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C147C" w:rsidRDefault="001C147C" w:rsidP="003231ED">
      <w:pPr>
        <w:spacing w:line="240" w:lineRule="auto"/>
        <w:ind w:firstLine="709"/>
        <w:jc w:val="both"/>
        <w:rPr>
          <w:rFonts w:ascii="Times New Roman" w:hAnsi="Times New Roman"/>
          <w:color w:val="000000"/>
          <w:sz w:val="24"/>
          <w:szCs w:val="24"/>
        </w:rPr>
      </w:pPr>
    </w:p>
    <w:p w:rsidR="003231ED" w:rsidRPr="003231ED" w:rsidRDefault="003231ED" w:rsidP="003231ED">
      <w:pPr>
        <w:spacing w:line="240" w:lineRule="auto"/>
        <w:ind w:firstLine="709"/>
        <w:jc w:val="both"/>
        <w:rPr>
          <w:rFonts w:ascii="Times New Roman" w:hAnsi="Times New Roman"/>
          <w:color w:val="000000"/>
          <w:sz w:val="24"/>
          <w:szCs w:val="24"/>
        </w:rPr>
      </w:pPr>
      <w:r w:rsidRPr="003231ED">
        <w:rPr>
          <w:rFonts w:ascii="Times New Roman" w:hAnsi="Times New Roman"/>
          <w:color w:val="000000"/>
          <w:sz w:val="24"/>
          <w:szCs w:val="24"/>
        </w:rPr>
        <w:t xml:space="preserve">164. </w:t>
      </w:r>
      <w:proofErr w:type="gramStart"/>
      <w:r w:rsidRPr="003231ED">
        <w:rPr>
          <w:rFonts w:ascii="Times New Roman" w:hAnsi="Times New Roman"/>
          <w:color w:val="000000"/>
          <w:sz w:val="24"/>
          <w:szCs w:val="24"/>
        </w:rPr>
        <w:t xml:space="preserve">Иные действия, </w:t>
      </w:r>
      <w:r w:rsidRPr="003231ED">
        <w:rPr>
          <w:rFonts w:ascii="Times New Roman" w:hAnsi="Times New Roman"/>
          <w:bCs/>
          <w:color w:val="000000"/>
          <w:sz w:val="24"/>
          <w:szCs w:val="24"/>
        </w:rPr>
        <w:t>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3231ED">
        <w:rPr>
          <w:rFonts w:ascii="Times New Roman" w:hAnsi="Times New Roman"/>
          <w:bCs/>
          <w:color w:val="000000"/>
          <w:sz w:val="24"/>
          <w:szCs w:val="24"/>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Pr="003231ED">
        <w:rPr>
          <w:rFonts w:ascii="Times New Roman" w:hAnsi="Times New Roman"/>
          <w:color w:val="000000"/>
          <w:sz w:val="24"/>
          <w:szCs w:val="24"/>
        </w:rPr>
        <w:t>, отсутствуют.</w:t>
      </w:r>
    </w:p>
    <w:p w:rsidR="003231ED" w:rsidRPr="003231ED" w:rsidRDefault="003231ED" w:rsidP="003231ED">
      <w:pPr>
        <w:jc w:val="both"/>
        <w:rPr>
          <w:rFonts w:ascii="Times New Roman" w:hAnsi="Times New Roman"/>
          <w:color w:val="000000"/>
          <w:sz w:val="24"/>
          <w:szCs w:val="24"/>
        </w:rPr>
      </w:pPr>
    </w:p>
    <w:p w:rsidR="003231ED" w:rsidRPr="003231ED" w:rsidRDefault="003231ED" w:rsidP="003231ED">
      <w:pPr>
        <w:jc w:val="both"/>
        <w:rPr>
          <w:rFonts w:ascii="Times New Roman"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p>
    <w:p w:rsidR="001C147C" w:rsidRDefault="001C147C" w:rsidP="003231ED">
      <w:pPr>
        <w:autoSpaceDE w:val="0"/>
        <w:ind w:left="4755"/>
        <w:rPr>
          <w:rFonts w:ascii="Times New Roman" w:eastAsia="ArialMT" w:hAnsi="Times New Roman"/>
          <w:color w:val="000000"/>
          <w:sz w:val="24"/>
          <w:szCs w:val="24"/>
        </w:rPr>
      </w:pPr>
    </w:p>
    <w:p w:rsidR="001C147C" w:rsidRDefault="001C147C" w:rsidP="003231ED">
      <w:pPr>
        <w:autoSpaceDE w:val="0"/>
        <w:ind w:left="4755"/>
        <w:rPr>
          <w:rFonts w:ascii="Times New Roman" w:eastAsia="ArialMT" w:hAnsi="Times New Roman"/>
          <w:color w:val="000000"/>
          <w:sz w:val="24"/>
          <w:szCs w:val="24"/>
        </w:rPr>
      </w:pPr>
    </w:p>
    <w:p w:rsidR="001C147C" w:rsidRDefault="001C147C" w:rsidP="003231ED">
      <w:pPr>
        <w:autoSpaceDE w:val="0"/>
        <w:ind w:left="4755"/>
        <w:rPr>
          <w:rFonts w:ascii="Times New Roman" w:eastAsia="ArialMT" w:hAnsi="Times New Roman"/>
          <w:color w:val="000000"/>
          <w:sz w:val="24"/>
          <w:szCs w:val="24"/>
        </w:rPr>
      </w:pPr>
    </w:p>
    <w:p w:rsidR="00006DFE" w:rsidRDefault="00006DFE" w:rsidP="003231ED">
      <w:pPr>
        <w:autoSpaceDE w:val="0"/>
        <w:ind w:left="4755"/>
        <w:rPr>
          <w:rFonts w:ascii="Times New Roman" w:eastAsia="ArialMT" w:hAnsi="Times New Roman"/>
          <w:color w:val="000000"/>
          <w:sz w:val="24"/>
          <w:szCs w:val="24"/>
        </w:rPr>
      </w:pPr>
    </w:p>
    <w:p w:rsidR="00006DFE" w:rsidRDefault="00006DFE" w:rsidP="003231ED">
      <w:pPr>
        <w:autoSpaceDE w:val="0"/>
        <w:ind w:left="4755"/>
        <w:rPr>
          <w:rFonts w:ascii="Times New Roman" w:eastAsia="ArialMT" w:hAnsi="Times New Roman"/>
          <w:color w:val="000000"/>
          <w:sz w:val="24"/>
          <w:szCs w:val="24"/>
        </w:rPr>
      </w:pPr>
    </w:p>
    <w:p w:rsidR="003231ED" w:rsidRPr="003231ED" w:rsidRDefault="003231ED" w:rsidP="003231ED">
      <w:pPr>
        <w:autoSpaceDE w:val="0"/>
        <w:ind w:left="4755"/>
        <w:rPr>
          <w:rFonts w:ascii="Times New Roman" w:eastAsia="ArialMT" w:hAnsi="Times New Roman"/>
          <w:color w:val="000000"/>
          <w:sz w:val="24"/>
          <w:szCs w:val="24"/>
        </w:rPr>
      </w:pPr>
      <w:r w:rsidRPr="003231ED">
        <w:rPr>
          <w:rFonts w:ascii="Times New Roman" w:eastAsia="ArialMT" w:hAnsi="Times New Roman"/>
          <w:color w:val="000000"/>
          <w:sz w:val="24"/>
          <w:szCs w:val="24"/>
        </w:rPr>
        <w:t xml:space="preserve">Приложение  к Административному регламенту </w:t>
      </w:r>
      <w:r w:rsidRPr="003231ED">
        <w:rPr>
          <w:rStyle w:val="12"/>
          <w:rFonts w:ascii="Times New Roman" w:eastAsia="Arial-BoldMT" w:hAnsi="Times New Roman"/>
          <w:color w:val="000000"/>
          <w:sz w:val="24"/>
          <w:szCs w:val="24"/>
        </w:rPr>
        <w:t xml:space="preserve">предоставления </w:t>
      </w:r>
      <w:r w:rsidRPr="003231ED">
        <w:rPr>
          <w:rStyle w:val="12"/>
          <w:rFonts w:ascii="Times New Roman" w:eastAsia="ArialMT" w:hAnsi="Times New Roman"/>
          <w:color w:val="000000"/>
          <w:sz w:val="24"/>
          <w:szCs w:val="24"/>
        </w:rPr>
        <w:t xml:space="preserve">Администрацией </w:t>
      </w:r>
      <w:r w:rsidR="001C147C">
        <w:rPr>
          <w:rStyle w:val="12"/>
          <w:rFonts w:ascii="Times New Roman" w:eastAsia="ArialMT" w:hAnsi="Times New Roman"/>
          <w:color w:val="000000"/>
          <w:sz w:val="24"/>
          <w:szCs w:val="24"/>
        </w:rPr>
        <w:t>Притобольного</w:t>
      </w:r>
      <w:r w:rsidRPr="003231ED">
        <w:rPr>
          <w:rStyle w:val="12"/>
          <w:rFonts w:ascii="Times New Roman" w:eastAsia="ArialMT" w:hAnsi="Times New Roman"/>
          <w:color w:val="000000"/>
          <w:sz w:val="24"/>
          <w:szCs w:val="24"/>
        </w:rPr>
        <w:t xml:space="preserve"> района муниципальной услуги </w:t>
      </w:r>
      <w:r w:rsidRPr="003231ED">
        <w:rPr>
          <w:rStyle w:val="12"/>
          <w:rFonts w:ascii="Times New Roman" w:eastAsia="Arial" w:hAnsi="Times New Roman"/>
          <w:color w:val="000000"/>
          <w:sz w:val="24"/>
          <w:szCs w:val="24"/>
        </w:rPr>
        <w:t>по п</w:t>
      </w:r>
      <w:r w:rsidRPr="003231ED">
        <w:rPr>
          <w:rStyle w:val="12"/>
          <w:rFonts w:ascii="Times New Roman" w:eastAsia="ArialMT" w:hAnsi="Times New Roman"/>
          <w:color w:val="000000"/>
          <w:sz w:val="24"/>
          <w:szCs w:val="24"/>
        </w:rPr>
        <w:t xml:space="preserve">редоставлению земельных участков, не требующих образования или уточнения границ, находящихся в муниципальной собственности </w:t>
      </w:r>
      <w:r w:rsidR="001C147C">
        <w:rPr>
          <w:rStyle w:val="12"/>
          <w:rFonts w:ascii="Times New Roman" w:eastAsia="ArialMT" w:hAnsi="Times New Roman"/>
          <w:color w:val="000000"/>
          <w:sz w:val="24"/>
          <w:szCs w:val="24"/>
        </w:rPr>
        <w:t>Притобольного</w:t>
      </w:r>
      <w:r w:rsidRPr="003231ED">
        <w:rPr>
          <w:rStyle w:val="12"/>
          <w:rFonts w:ascii="Times New Roman" w:eastAsia="ArialMT" w:hAnsi="Times New Roman"/>
          <w:color w:val="000000"/>
          <w:sz w:val="24"/>
          <w:szCs w:val="24"/>
        </w:rPr>
        <w:t xml:space="preserve"> района или земельных участков, государственная собственность на которые не разграничена, на которых расположены здания, сооружения или помещения в них, в аренду, собственность, безвозмездное  пользование</w:t>
      </w:r>
    </w:p>
    <w:p w:rsidR="00702452" w:rsidRDefault="00702452" w:rsidP="00702452">
      <w:pPr>
        <w:tabs>
          <w:tab w:val="left" w:pos="142"/>
          <w:tab w:val="left" w:pos="709"/>
        </w:tabs>
        <w:jc w:val="right"/>
        <w:rPr>
          <w:rFonts w:ascii="Times New Roman" w:hAnsi="Times New Roman"/>
          <w:sz w:val="24"/>
          <w:szCs w:val="24"/>
        </w:rPr>
      </w:pPr>
    </w:p>
    <w:p w:rsidR="00702452" w:rsidRPr="00702452" w:rsidRDefault="00702452" w:rsidP="00702452">
      <w:pPr>
        <w:tabs>
          <w:tab w:val="left" w:pos="142"/>
          <w:tab w:val="left" w:pos="709"/>
        </w:tabs>
        <w:jc w:val="right"/>
        <w:rPr>
          <w:rFonts w:ascii="Times New Roman" w:hAnsi="Times New Roman"/>
          <w:sz w:val="24"/>
          <w:szCs w:val="24"/>
        </w:rPr>
      </w:pPr>
      <w:r w:rsidRPr="00702452">
        <w:rPr>
          <w:rFonts w:ascii="Times New Roman" w:hAnsi="Times New Roman"/>
          <w:sz w:val="24"/>
          <w:szCs w:val="24"/>
        </w:rPr>
        <w:t>В</w:t>
      </w:r>
      <w:r>
        <w:rPr>
          <w:rFonts w:ascii="Times New Roman" w:hAnsi="Times New Roman"/>
          <w:sz w:val="24"/>
          <w:szCs w:val="24"/>
        </w:rPr>
        <w:t xml:space="preserve"> </w:t>
      </w:r>
      <w:r w:rsidRPr="00702452">
        <w:rPr>
          <w:rFonts w:ascii="Times New Roman" w:hAnsi="Times New Roman"/>
          <w:sz w:val="24"/>
          <w:szCs w:val="24"/>
        </w:rPr>
        <w:t>Администрацию</w:t>
      </w:r>
      <w:r>
        <w:rPr>
          <w:rFonts w:ascii="Times New Roman" w:hAnsi="Times New Roman"/>
          <w:sz w:val="24"/>
          <w:szCs w:val="24"/>
        </w:rPr>
        <w:t xml:space="preserve"> </w:t>
      </w:r>
      <w:r w:rsidRPr="00702452">
        <w:rPr>
          <w:rFonts w:ascii="Times New Roman" w:eastAsia="ArialMT" w:hAnsi="Times New Roman"/>
          <w:sz w:val="24"/>
          <w:szCs w:val="24"/>
        </w:rPr>
        <w:t>Притобольного района</w:t>
      </w:r>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center"/>
        <w:rPr>
          <w:rFonts w:ascii="Times New Roman" w:hAnsi="Times New Roman" w:cs="Times New Roman"/>
          <w:b/>
          <w:sz w:val="24"/>
          <w:szCs w:val="24"/>
        </w:rPr>
      </w:pPr>
      <w:r w:rsidRPr="00702452">
        <w:rPr>
          <w:rFonts w:ascii="Times New Roman" w:hAnsi="Times New Roman" w:cs="Times New Roman"/>
          <w:b/>
          <w:sz w:val="24"/>
          <w:szCs w:val="24"/>
        </w:rPr>
        <w:t>Заявление</w:t>
      </w:r>
    </w:p>
    <w:p w:rsidR="00702452" w:rsidRPr="00702452" w:rsidRDefault="00702452" w:rsidP="00702452">
      <w:pPr>
        <w:pStyle w:val="ConsPlusNonformat"/>
        <w:widowControl/>
        <w:tabs>
          <w:tab w:val="left" w:pos="142"/>
          <w:tab w:val="left" w:pos="709"/>
        </w:tabs>
        <w:jc w:val="center"/>
        <w:rPr>
          <w:rFonts w:ascii="Times New Roman" w:hAnsi="Times New Roman" w:cs="Times New Roman"/>
          <w:b/>
          <w:sz w:val="24"/>
          <w:szCs w:val="24"/>
        </w:rPr>
      </w:pP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b/>
          <w:sz w:val="24"/>
          <w:szCs w:val="24"/>
        </w:rPr>
        <w:t xml:space="preserve">о </w:t>
      </w:r>
      <w:r w:rsidRPr="00702452">
        <w:rPr>
          <w:rFonts w:ascii="Times New Roman" w:eastAsia="ArialMT" w:hAnsi="Times New Roman" w:cs="Times New Roman"/>
          <w:b/>
          <w:sz w:val="24"/>
          <w:szCs w:val="24"/>
        </w:rPr>
        <w:t xml:space="preserve">предоставлении земельного участка, </w:t>
      </w:r>
      <w:r w:rsidRPr="00702452">
        <w:rPr>
          <w:rStyle w:val="12"/>
          <w:rFonts w:ascii="Times New Roman" w:eastAsia="ArialMT" w:hAnsi="Times New Roman" w:cs="Times New Roman"/>
          <w:sz w:val="24"/>
          <w:szCs w:val="24"/>
        </w:rPr>
        <w:t xml:space="preserve">не требующего образования или уточнения границ, </w:t>
      </w:r>
      <w:r w:rsidRPr="00702452">
        <w:rPr>
          <w:rFonts w:ascii="Times New Roman" w:eastAsia="ArialMT" w:hAnsi="Times New Roman" w:cs="Times New Roman"/>
          <w:b/>
          <w:sz w:val="24"/>
          <w:szCs w:val="24"/>
        </w:rPr>
        <w:t>находящегося в собственности Притобольного</w:t>
      </w:r>
      <w:r w:rsidRPr="00702452">
        <w:rPr>
          <w:rStyle w:val="12"/>
          <w:rFonts w:ascii="Times New Roman" w:eastAsia="ArialMT" w:hAnsi="Times New Roman" w:cs="Times New Roman"/>
          <w:sz w:val="24"/>
          <w:szCs w:val="24"/>
        </w:rPr>
        <w:t xml:space="preserve"> района (или земельного участка, государственная собственность на которые не разграничена), на котором расположены здания, сооружения или помещения в них, в аренду </w:t>
      </w:r>
      <w:r w:rsidRPr="00702452">
        <w:rPr>
          <w:rFonts w:ascii="Times New Roman" w:eastAsia="ArialMT" w:hAnsi="Times New Roman" w:cs="Times New Roman"/>
          <w:b/>
          <w:sz w:val="24"/>
          <w:szCs w:val="24"/>
        </w:rPr>
        <w:t>(собственность, безвозмездное пользование)</w:t>
      </w:r>
    </w:p>
    <w:p w:rsidR="00702452" w:rsidRPr="00702452" w:rsidRDefault="00702452" w:rsidP="00702452">
      <w:pPr>
        <w:pStyle w:val="ConsPlusNonformat"/>
        <w:widowControl/>
        <w:tabs>
          <w:tab w:val="left" w:pos="142"/>
          <w:tab w:val="left" w:pos="709"/>
        </w:tabs>
        <w:jc w:val="center"/>
        <w:rPr>
          <w:rFonts w:ascii="Times New Roman" w:hAnsi="Times New Roman" w:cs="Times New Roman"/>
          <w:i/>
          <w:iCs/>
          <w:sz w:val="24"/>
          <w:szCs w:val="24"/>
        </w:rPr>
      </w:pPr>
      <w:r w:rsidRPr="00702452">
        <w:rPr>
          <w:rFonts w:ascii="Times New Roman" w:hAnsi="Times New Roman" w:cs="Times New Roman"/>
          <w:i/>
          <w:iCs/>
          <w:sz w:val="24"/>
          <w:szCs w:val="24"/>
          <w:u w:val="single"/>
        </w:rPr>
        <w:t xml:space="preserve">Для заполнения физическим лицом </w:t>
      </w:r>
      <w:r w:rsidRPr="00702452">
        <w:rPr>
          <w:rFonts w:ascii="Times New Roman" w:hAnsi="Times New Roman" w:cs="Times New Roman"/>
          <w:i/>
          <w:iCs/>
          <w:sz w:val="24"/>
          <w:szCs w:val="24"/>
        </w:rPr>
        <w:t>*</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i/>
          <w:iCs/>
          <w:sz w:val="24"/>
          <w:szCs w:val="24"/>
        </w:rPr>
        <w:t xml:space="preserve">(фамилия, имя, отчество, место жительства заявителя и реквизиты документа, удостоверяющего личность заявителя) </w:t>
      </w:r>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r w:rsidRPr="00702452">
        <w:rPr>
          <w:rFonts w:ascii="Times New Roman" w:hAnsi="Times New Roman" w:cs="Times New Roman"/>
          <w:sz w:val="24"/>
          <w:szCs w:val="24"/>
        </w:rPr>
        <w:t>Я, _______________________________________________________________________________,</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sz w:val="24"/>
          <w:szCs w:val="24"/>
        </w:rPr>
        <w:t>полностью Ф.И.О. заявителя (уполномоченного представителя)</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r w:rsidRPr="00702452">
        <w:rPr>
          <w:rFonts w:ascii="Times New Roman" w:hAnsi="Times New Roman" w:cs="Times New Roman"/>
          <w:sz w:val="24"/>
          <w:szCs w:val="24"/>
        </w:rPr>
        <w:t>имеющи</w:t>
      </w:r>
      <w:proofErr w:type="gramStart"/>
      <w:r w:rsidRPr="00702452">
        <w:rPr>
          <w:rFonts w:ascii="Times New Roman" w:hAnsi="Times New Roman" w:cs="Times New Roman"/>
          <w:sz w:val="24"/>
          <w:szCs w:val="24"/>
        </w:rPr>
        <w:t>й(</w:t>
      </w:r>
      <w:proofErr w:type="spellStart"/>
      <w:proofErr w:type="gramEnd"/>
      <w:r w:rsidRPr="00702452">
        <w:rPr>
          <w:rFonts w:ascii="Times New Roman" w:hAnsi="Times New Roman" w:cs="Times New Roman"/>
          <w:sz w:val="24"/>
          <w:szCs w:val="24"/>
        </w:rPr>
        <w:t>ая</w:t>
      </w:r>
      <w:proofErr w:type="spellEnd"/>
      <w:r w:rsidRPr="00702452">
        <w:rPr>
          <w:rFonts w:ascii="Times New Roman" w:hAnsi="Times New Roman" w:cs="Times New Roman"/>
          <w:sz w:val="24"/>
          <w:szCs w:val="24"/>
        </w:rPr>
        <w:t>) ____________________ серии _________ N ________ код подразделения _______</w:t>
      </w:r>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r w:rsidRPr="00702452">
        <w:rPr>
          <w:rFonts w:ascii="Times New Roman" w:hAnsi="Times New Roman" w:cs="Times New Roman"/>
          <w:sz w:val="24"/>
          <w:szCs w:val="24"/>
        </w:rPr>
        <w:t>документ, удостоверяющий личность</w:t>
      </w:r>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r w:rsidRPr="00702452">
        <w:rPr>
          <w:rFonts w:ascii="Times New Roman" w:hAnsi="Times New Roman" w:cs="Times New Roman"/>
          <w:sz w:val="24"/>
          <w:szCs w:val="24"/>
        </w:rPr>
        <w:t xml:space="preserve">выдан "_____"________20 ___ </w:t>
      </w:r>
      <w:proofErr w:type="spellStart"/>
      <w:r w:rsidRPr="00702452">
        <w:rPr>
          <w:rFonts w:ascii="Times New Roman" w:hAnsi="Times New Roman" w:cs="Times New Roman"/>
          <w:sz w:val="24"/>
          <w:szCs w:val="24"/>
        </w:rPr>
        <w:t>г.______________________________________________________</w:t>
      </w:r>
      <w:proofErr w:type="spellEnd"/>
      <w:r w:rsidRPr="00702452">
        <w:rPr>
          <w:rFonts w:ascii="Times New Roman" w:hAnsi="Times New Roman" w:cs="Times New Roman"/>
          <w:sz w:val="24"/>
          <w:szCs w:val="24"/>
        </w:rPr>
        <w:t>,</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sz w:val="24"/>
          <w:szCs w:val="24"/>
        </w:rPr>
        <w:t xml:space="preserve">когда и кем </w:t>
      </w:r>
      <w:proofErr w:type="gramStart"/>
      <w:r w:rsidRPr="00702452">
        <w:rPr>
          <w:rFonts w:ascii="Times New Roman" w:hAnsi="Times New Roman" w:cs="Times New Roman"/>
          <w:sz w:val="24"/>
          <w:szCs w:val="24"/>
        </w:rPr>
        <w:t>выдан</w:t>
      </w:r>
      <w:proofErr w:type="gramEnd"/>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r w:rsidRPr="00702452">
        <w:rPr>
          <w:rFonts w:ascii="Times New Roman" w:hAnsi="Times New Roman" w:cs="Times New Roman"/>
          <w:sz w:val="24"/>
          <w:szCs w:val="24"/>
        </w:rPr>
        <w:t>проживающи</w:t>
      </w:r>
      <w:proofErr w:type="gramStart"/>
      <w:r w:rsidRPr="00702452">
        <w:rPr>
          <w:rFonts w:ascii="Times New Roman" w:hAnsi="Times New Roman" w:cs="Times New Roman"/>
          <w:sz w:val="24"/>
          <w:szCs w:val="24"/>
        </w:rPr>
        <w:t>й(</w:t>
      </w:r>
      <w:proofErr w:type="spellStart"/>
      <w:proofErr w:type="gramEnd"/>
      <w:r w:rsidRPr="00702452">
        <w:rPr>
          <w:rFonts w:ascii="Times New Roman" w:hAnsi="Times New Roman" w:cs="Times New Roman"/>
          <w:sz w:val="24"/>
          <w:szCs w:val="24"/>
        </w:rPr>
        <w:t>ая</w:t>
      </w:r>
      <w:proofErr w:type="spellEnd"/>
      <w:r w:rsidRPr="00702452">
        <w:rPr>
          <w:rFonts w:ascii="Times New Roman" w:hAnsi="Times New Roman" w:cs="Times New Roman"/>
          <w:sz w:val="24"/>
          <w:szCs w:val="24"/>
        </w:rPr>
        <w:t>) по адресу _________________________________________________________,</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sz w:val="24"/>
          <w:szCs w:val="24"/>
        </w:rPr>
        <w:t xml:space="preserve">                                                     полностью  адрес постоянного или  преимущественного проживания</w:t>
      </w:r>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r w:rsidRPr="00702452">
        <w:rPr>
          <w:rFonts w:ascii="Times New Roman" w:hAnsi="Times New Roman" w:cs="Times New Roman"/>
          <w:sz w:val="24"/>
          <w:szCs w:val="24"/>
        </w:rPr>
        <w:t>контактный телефон _______________________________,</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r w:rsidRPr="00702452">
        <w:rPr>
          <w:rFonts w:ascii="Times New Roman" w:hAnsi="Times New Roman" w:cs="Times New Roman"/>
          <w:sz w:val="24"/>
          <w:szCs w:val="24"/>
        </w:rPr>
        <w:t>действующи</w:t>
      </w:r>
      <w:proofErr w:type="gramStart"/>
      <w:r w:rsidRPr="00702452">
        <w:rPr>
          <w:rFonts w:ascii="Times New Roman" w:hAnsi="Times New Roman" w:cs="Times New Roman"/>
          <w:sz w:val="24"/>
          <w:szCs w:val="24"/>
        </w:rPr>
        <w:t>й(</w:t>
      </w:r>
      <w:proofErr w:type="spellStart"/>
      <w:proofErr w:type="gramEnd"/>
      <w:r w:rsidRPr="00702452">
        <w:rPr>
          <w:rFonts w:ascii="Times New Roman" w:hAnsi="Times New Roman" w:cs="Times New Roman"/>
          <w:sz w:val="24"/>
          <w:szCs w:val="24"/>
        </w:rPr>
        <w:t>ая</w:t>
      </w:r>
      <w:proofErr w:type="spellEnd"/>
      <w:r w:rsidRPr="00702452">
        <w:rPr>
          <w:rFonts w:ascii="Times New Roman" w:hAnsi="Times New Roman" w:cs="Times New Roman"/>
          <w:sz w:val="24"/>
          <w:szCs w:val="24"/>
        </w:rPr>
        <w:t>) по доверенности, удостоверенной___________________________________</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t>если обращается представитель</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 xml:space="preserve">_______________________________________________________________________________                                                                                                              </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sz w:val="24"/>
          <w:szCs w:val="24"/>
        </w:rPr>
        <w:t>Ф.И.О.  нотариуса, округ</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 xml:space="preserve">"__" __________ </w:t>
      </w:r>
      <w:proofErr w:type="gramStart"/>
      <w:r w:rsidRPr="00702452">
        <w:rPr>
          <w:rFonts w:ascii="Times New Roman" w:hAnsi="Times New Roman" w:cs="Times New Roman"/>
          <w:sz w:val="24"/>
          <w:szCs w:val="24"/>
        </w:rPr>
        <w:t>г</w:t>
      </w:r>
      <w:proofErr w:type="gramEnd"/>
      <w:r w:rsidRPr="00702452">
        <w:rPr>
          <w:rFonts w:ascii="Times New Roman" w:hAnsi="Times New Roman" w:cs="Times New Roman"/>
          <w:sz w:val="24"/>
          <w:szCs w:val="24"/>
        </w:rPr>
        <w:t>., N в реестре ____________________________________________________,</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ab/>
        <w:t>по иным основаниям _____________________________________________________________,</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sz w:val="24"/>
          <w:szCs w:val="24"/>
        </w:rPr>
        <w:t>наименование и реквизиты документа</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 xml:space="preserve">   от имени _______________________________________________________________________,</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sz w:val="24"/>
          <w:szCs w:val="24"/>
        </w:rPr>
        <w:t xml:space="preserve">полностью Ф.И.О.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проживающег</w:t>
      </w:r>
      <w:proofErr w:type="gramStart"/>
      <w:r w:rsidRPr="00702452">
        <w:rPr>
          <w:rFonts w:ascii="Times New Roman" w:hAnsi="Times New Roman" w:cs="Times New Roman"/>
          <w:sz w:val="24"/>
          <w:szCs w:val="24"/>
        </w:rPr>
        <w:t>о(</w:t>
      </w:r>
      <w:proofErr w:type="gramEnd"/>
      <w:r w:rsidRPr="00702452">
        <w:rPr>
          <w:rFonts w:ascii="Times New Roman" w:hAnsi="Times New Roman" w:cs="Times New Roman"/>
          <w:sz w:val="24"/>
          <w:szCs w:val="24"/>
        </w:rPr>
        <w:t>ей) (зарегистрированного) по адресу ___________________________________</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паспорт серии ______________ N _____________ код подразделения ____________________,</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 xml:space="preserve">выдан "__" ______________ </w:t>
      </w:r>
      <w:proofErr w:type="gramStart"/>
      <w:r w:rsidRPr="00702452">
        <w:rPr>
          <w:rFonts w:ascii="Times New Roman" w:hAnsi="Times New Roman" w:cs="Times New Roman"/>
          <w:sz w:val="24"/>
          <w:szCs w:val="24"/>
        </w:rPr>
        <w:t>г</w:t>
      </w:r>
      <w:proofErr w:type="gramEnd"/>
      <w:r w:rsidRPr="00702452">
        <w:rPr>
          <w:rFonts w:ascii="Times New Roman" w:hAnsi="Times New Roman" w:cs="Times New Roman"/>
          <w:sz w:val="24"/>
          <w:szCs w:val="24"/>
        </w:rPr>
        <w:t xml:space="preserve">. _____________________________________________________, </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sz w:val="24"/>
          <w:szCs w:val="24"/>
        </w:rPr>
        <w:t xml:space="preserve">когда и кем </w:t>
      </w:r>
      <w:proofErr w:type="gramStart"/>
      <w:r w:rsidRPr="00702452">
        <w:rPr>
          <w:rFonts w:ascii="Times New Roman" w:hAnsi="Times New Roman" w:cs="Times New Roman"/>
          <w:sz w:val="24"/>
          <w:szCs w:val="24"/>
        </w:rPr>
        <w:t>выдан</w:t>
      </w:r>
      <w:proofErr w:type="gramEnd"/>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r w:rsidRPr="00702452">
        <w:rPr>
          <w:rFonts w:ascii="Times New Roman" w:hAnsi="Times New Roman" w:cs="Times New Roman"/>
          <w:sz w:val="24"/>
          <w:szCs w:val="24"/>
        </w:rPr>
        <w:t>контактный телефон _______________________________,</w:t>
      </w:r>
    </w:p>
    <w:p w:rsidR="00702452" w:rsidRPr="00702452" w:rsidRDefault="00702452" w:rsidP="00702452">
      <w:pPr>
        <w:pStyle w:val="ConsPlusNonformat"/>
        <w:widowControl/>
        <w:tabs>
          <w:tab w:val="left" w:pos="142"/>
          <w:tab w:val="left" w:pos="709"/>
        </w:tabs>
        <w:jc w:val="both"/>
        <w:rPr>
          <w:rFonts w:ascii="Times New Roman" w:eastAsia="Arial"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eastAsia="Arial" w:hAnsi="Times New Roman" w:cs="Times New Roman"/>
          <w:sz w:val="24"/>
          <w:szCs w:val="24"/>
        </w:rPr>
      </w:pPr>
      <w:r w:rsidRPr="00702452">
        <w:rPr>
          <w:rFonts w:ascii="Times New Roman" w:eastAsia="Arial" w:hAnsi="Times New Roman" w:cs="Times New Roman"/>
          <w:sz w:val="24"/>
          <w:szCs w:val="24"/>
        </w:rPr>
        <w:t xml:space="preserve">Прошу  предоставить  без проведения торгов  на праве*  _________________________________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eastAsia="Arial" w:hAnsi="Times New Roman" w:cs="Times New Roman"/>
          <w:sz w:val="24"/>
          <w:szCs w:val="24"/>
        </w:rPr>
        <w:t xml:space="preserve">                                                                                                                        (собственности, аренды, безвозмездного пользования</w:t>
      </w:r>
      <w:proofErr w:type="gramStart"/>
      <w:r w:rsidRPr="00702452">
        <w:rPr>
          <w:rFonts w:ascii="Times New Roman" w:eastAsia="Arial" w:hAnsi="Times New Roman" w:cs="Times New Roman"/>
          <w:sz w:val="24"/>
          <w:szCs w:val="24"/>
        </w:rPr>
        <w:t xml:space="preserve"> )</w:t>
      </w:r>
      <w:proofErr w:type="gramEnd"/>
      <w:r w:rsidRPr="00702452">
        <w:rPr>
          <w:rFonts w:ascii="Times New Roman" w:eastAsia="Arial" w:hAnsi="Times New Roman" w:cs="Times New Roman"/>
          <w:sz w:val="24"/>
          <w:szCs w:val="24"/>
        </w:rPr>
        <w:t xml:space="preserve">  </w:t>
      </w:r>
    </w:p>
    <w:p w:rsidR="00702452" w:rsidRPr="00702452" w:rsidRDefault="00702452" w:rsidP="00702452">
      <w:pPr>
        <w:pStyle w:val="ConsPlusNonformat"/>
        <w:widowControl/>
        <w:tabs>
          <w:tab w:val="left" w:pos="142"/>
          <w:tab w:val="left" w:pos="709"/>
        </w:tabs>
        <w:jc w:val="both"/>
        <w:rPr>
          <w:rFonts w:ascii="Times New Roman" w:eastAsia="Arial" w:hAnsi="Times New Roman" w:cs="Times New Roman"/>
          <w:sz w:val="24"/>
          <w:szCs w:val="24"/>
        </w:rPr>
      </w:pPr>
      <w:r w:rsidRPr="00702452">
        <w:rPr>
          <w:rFonts w:ascii="Times New Roman" w:hAnsi="Times New Roman" w:cs="Times New Roman"/>
          <w:sz w:val="24"/>
          <w:szCs w:val="24"/>
        </w:rPr>
        <w:t xml:space="preserve">на </w:t>
      </w:r>
      <w:r w:rsidRPr="00702452">
        <w:rPr>
          <w:rFonts w:ascii="Times New Roman" w:eastAsia="Arial" w:hAnsi="Times New Roman" w:cs="Times New Roman"/>
          <w:sz w:val="24"/>
          <w:szCs w:val="24"/>
        </w:rPr>
        <w:t>основании*____________________________________________________________________</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eastAsia="Arial" w:hAnsi="Times New Roman" w:cs="Times New Roman"/>
          <w:sz w:val="24"/>
          <w:szCs w:val="24"/>
        </w:rPr>
        <w:t xml:space="preserve">                                      из числа предусмотренных </w:t>
      </w:r>
      <w:hyperlink r:id="rId16" w:history="1">
        <w:r w:rsidRPr="00702452">
          <w:rPr>
            <w:rStyle w:val="af4"/>
            <w:rFonts w:ascii="Times New Roman" w:hAnsi="Times New Roman" w:cs="Times New Roman"/>
            <w:color w:val="auto"/>
            <w:sz w:val="24"/>
            <w:szCs w:val="24"/>
          </w:rPr>
          <w:t>п. 2 ст. 39.3</w:t>
        </w:r>
      </w:hyperlink>
      <w:r w:rsidRPr="00702452">
        <w:rPr>
          <w:rFonts w:ascii="Times New Roman" w:eastAsia="Arial" w:hAnsi="Times New Roman" w:cs="Times New Roman"/>
          <w:sz w:val="24"/>
          <w:szCs w:val="24"/>
        </w:rPr>
        <w:t xml:space="preserve">, </w:t>
      </w:r>
      <w:hyperlink r:id="rId17" w:history="1">
        <w:r w:rsidRPr="00702452">
          <w:rPr>
            <w:rStyle w:val="af4"/>
            <w:rFonts w:ascii="Times New Roman" w:hAnsi="Times New Roman" w:cs="Times New Roman"/>
            <w:color w:val="auto"/>
            <w:sz w:val="24"/>
            <w:szCs w:val="24"/>
          </w:rPr>
          <w:t>ст. 39.5</w:t>
        </w:r>
      </w:hyperlink>
      <w:r w:rsidRPr="00702452">
        <w:rPr>
          <w:rFonts w:ascii="Times New Roman" w:eastAsia="Arial" w:hAnsi="Times New Roman" w:cs="Times New Roman"/>
          <w:sz w:val="24"/>
          <w:szCs w:val="24"/>
        </w:rPr>
        <w:t xml:space="preserve">, </w:t>
      </w:r>
      <w:hyperlink r:id="rId18" w:history="1">
        <w:r w:rsidRPr="00702452">
          <w:rPr>
            <w:rStyle w:val="af4"/>
            <w:rFonts w:ascii="Times New Roman" w:hAnsi="Times New Roman" w:cs="Times New Roman"/>
            <w:color w:val="auto"/>
            <w:sz w:val="24"/>
            <w:szCs w:val="24"/>
          </w:rPr>
          <w:t>п. 2 ст. 39.6</w:t>
        </w:r>
      </w:hyperlink>
      <w:r w:rsidRPr="00702452">
        <w:rPr>
          <w:rFonts w:ascii="Times New Roman" w:eastAsia="Arial" w:hAnsi="Times New Roman" w:cs="Times New Roman"/>
          <w:sz w:val="24"/>
          <w:szCs w:val="24"/>
        </w:rPr>
        <w:t xml:space="preserve"> или </w:t>
      </w:r>
      <w:hyperlink r:id="rId19" w:history="1">
        <w:r w:rsidRPr="00702452">
          <w:rPr>
            <w:rStyle w:val="af4"/>
            <w:rFonts w:ascii="Times New Roman" w:hAnsi="Times New Roman" w:cs="Times New Roman"/>
            <w:color w:val="auto"/>
            <w:sz w:val="24"/>
            <w:szCs w:val="24"/>
          </w:rPr>
          <w:t>п. 2 ст. 39.10</w:t>
        </w:r>
      </w:hyperlink>
      <w:r w:rsidRPr="00702452">
        <w:rPr>
          <w:rFonts w:ascii="Times New Roman" w:eastAsia="Arial" w:hAnsi="Times New Roman" w:cs="Times New Roman"/>
          <w:sz w:val="24"/>
          <w:szCs w:val="24"/>
        </w:rPr>
        <w:t xml:space="preserve"> ЗК РФ оснований</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eastAsia="Arial" w:hAnsi="Times New Roman" w:cs="Times New Roman"/>
          <w:sz w:val="24"/>
          <w:szCs w:val="24"/>
        </w:rPr>
        <w:t>земельный участок</w:t>
      </w:r>
      <w:r w:rsidRPr="00702452">
        <w:rPr>
          <w:rFonts w:ascii="Times New Roman" w:hAnsi="Times New Roman" w:cs="Times New Roman"/>
          <w:sz w:val="24"/>
          <w:szCs w:val="24"/>
        </w:rPr>
        <w:t xml:space="preserve"> с  кадастровым номером*  _____________________,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для целей* ___________________________________________________,</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 xml:space="preserve">площадью _____ кв. м,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 xml:space="preserve">по адресу __________________________________________,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 xml:space="preserve">на срок  ___________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(в случае аренды)</w:t>
      </w:r>
      <w:bookmarkStart w:id="29" w:name="_GoBack"/>
      <w:bookmarkEnd w:id="29"/>
    </w:p>
    <w:p w:rsidR="00702452" w:rsidRPr="00702452" w:rsidRDefault="00702452" w:rsidP="00702452">
      <w:pPr>
        <w:pStyle w:val="ConsPlusNonformat"/>
        <w:widowControl/>
        <w:tabs>
          <w:tab w:val="left" w:pos="142"/>
          <w:tab w:val="left" w:pos="709"/>
        </w:tabs>
        <w:jc w:val="both"/>
        <w:rPr>
          <w:rFonts w:ascii="Times New Roman" w:eastAsia="Arial" w:hAnsi="Times New Roman" w:cs="Times New Roman"/>
          <w:sz w:val="24"/>
          <w:szCs w:val="24"/>
        </w:rPr>
      </w:pPr>
      <w:r w:rsidRPr="00702452">
        <w:rPr>
          <w:rFonts w:ascii="Times New Roman" w:eastAsia="Arial" w:hAnsi="Times New Roman" w:cs="Times New Roman"/>
          <w:sz w:val="24"/>
          <w:szCs w:val="24"/>
        </w:rPr>
        <w:t>Результат рассмотрения заявления, прошу предоставить * (выбрать):</w:t>
      </w:r>
    </w:p>
    <w:p w:rsidR="00702452" w:rsidRPr="00702452" w:rsidRDefault="00702452" w:rsidP="00702452">
      <w:pPr>
        <w:pStyle w:val="ConsPlusNonformat"/>
        <w:widowControl/>
        <w:numPr>
          <w:ilvl w:val="0"/>
          <w:numId w:val="5"/>
        </w:numPr>
        <w:tabs>
          <w:tab w:val="clear" w:pos="720"/>
          <w:tab w:val="left" w:pos="142"/>
          <w:tab w:val="left" w:pos="709"/>
        </w:tabs>
        <w:jc w:val="both"/>
        <w:rPr>
          <w:rFonts w:ascii="Times New Roman" w:eastAsia="Arial" w:hAnsi="Times New Roman" w:cs="Times New Roman"/>
          <w:sz w:val="24"/>
          <w:szCs w:val="24"/>
        </w:rPr>
      </w:pPr>
      <w:r w:rsidRPr="00702452">
        <w:rPr>
          <w:rFonts w:ascii="Times New Roman" w:eastAsia="Arial" w:hAnsi="Times New Roman" w:cs="Times New Roman"/>
          <w:sz w:val="24"/>
          <w:szCs w:val="24"/>
        </w:rPr>
        <w:t>непосредственно при личном обращении</w:t>
      </w:r>
    </w:p>
    <w:p w:rsidR="00702452" w:rsidRPr="00702452" w:rsidRDefault="00702452" w:rsidP="00702452">
      <w:pPr>
        <w:pStyle w:val="ConsPlusNonformat"/>
        <w:widowControl/>
        <w:numPr>
          <w:ilvl w:val="0"/>
          <w:numId w:val="5"/>
        </w:numPr>
        <w:tabs>
          <w:tab w:val="clear" w:pos="720"/>
          <w:tab w:val="left" w:pos="142"/>
          <w:tab w:val="left" w:pos="709"/>
        </w:tabs>
        <w:jc w:val="both"/>
        <w:rPr>
          <w:rFonts w:ascii="Times New Roman" w:eastAsia="Arial" w:hAnsi="Times New Roman" w:cs="Times New Roman"/>
          <w:sz w:val="24"/>
          <w:szCs w:val="24"/>
        </w:rPr>
      </w:pPr>
      <w:r w:rsidRPr="00702452">
        <w:rPr>
          <w:rFonts w:ascii="Times New Roman" w:eastAsia="Arial" w:hAnsi="Times New Roman" w:cs="Times New Roman"/>
          <w:sz w:val="24"/>
          <w:szCs w:val="24"/>
        </w:rPr>
        <w:t>посредством почтового отправления</w:t>
      </w:r>
    </w:p>
    <w:p w:rsidR="00702452" w:rsidRPr="00702452" w:rsidRDefault="00702452" w:rsidP="00702452">
      <w:pPr>
        <w:pStyle w:val="ConsPlusNonformat"/>
        <w:widowControl/>
        <w:tabs>
          <w:tab w:val="left" w:pos="142"/>
          <w:tab w:val="left" w:pos="709"/>
        </w:tabs>
        <w:jc w:val="both"/>
        <w:rPr>
          <w:rFonts w:ascii="Times New Roman" w:eastAsia="Arial"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eastAsia="Arial" w:hAnsi="Times New Roman" w:cs="Times New Roman"/>
          <w:sz w:val="24"/>
          <w:szCs w:val="24"/>
        </w:rPr>
        <w:t xml:space="preserve">Почтовый адрес и (или) адрес электронной почты для связи с заявителем и направления результата рассмотрения заявления* _________________________________________________. </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t>Дата, подпись</w:t>
      </w:r>
    </w:p>
    <w:p w:rsidR="00702452" w:rsidRPr="00702452" w:rsidRDefault="00702452" w:rsidP="00702452">
      <w:pPr>
        <w:tabs>
          <w:tab w:val="left" w:pos="142"/>
          <w:tab w:val="left" w:pos="709"/>
        </w:tabs>
        <w:jc w:val="both"/>
        <w:rPr>
          <w:rFonts w:ascii="Times New Roman" w:hAnsi="Times New Roman"/>
          <w:sz w:val="24"/>
          <w:szCs w:val="24"/>
        </w:rPr>
      </w:pPr>
      <w:r w:rsidRPr="00702452">
        <w:rPr>
          <w:rFonts w:ascii="Times New Roman" w:hAnsi="Times New Roman"/>
          <w:sz w:val="24"/>
          <w:szCs w:val="24"/>
        </w:rPr>
        <w:t>* обязательные поля для заполнения</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i/>
          <w:iCs/>
          <w:sz w:val="24"/>
          <w:szCs w:val="24"/>
          <w:u w:val="single"/>
        </w:rPr>
        <w:t>Для заполнения юридическим лицом*</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sz w:val="24"/>
          <w:szCs w:val="24"/>
        </w:rPr>
        <w:t>_____________________________________________________________________________,</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sz w:val="24"/>
          <w:szCs w:val="24"/>
        </w:rPr>
        <w:t>наименование, ОГРН, ИНН юридического лица</w:t>
      </w:r>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r w:rsidRPr="00702452">
        <w:rPr>
          <w:rFonts w:ascii="Times New Roman" w:hAnsi="Times New Roman" w:cs="Times New Roman"/>
          <w:sz w:val="24"/>
          <w:szCs w:val="24"/>
        </w:rPr>
        <w:t xml:space="preserve"> в лице  _____________________________________________, </w:t>
      </w:r>
      <w:proofErr w:type="gramStart"/>
      <w:r w:rsidRPr="00702452">
        <w:rPr>
          <w:rFonts w:ascii="Times New Roman" w:hAnsi="Times New Roman" w:cs="Times New Roman"/>
          <w:sz w:val="24"/>
          <w:szCs w:val="24"/>
        </w:rPr>
        <w:t>действующего</w:t>
      </w:r>
      <w:proofErr w:type="gramEnd"/>
      <w:r w:rsidRPr="00702452">
        <w:rPr>
          <w:rFonts w:ascii="Times New Roman" w:hAnsi="Times New Roman" w:cs="Times New Roman"/>
          <w:sz w:val="24"/>
          <w:szCs w:val="24"/>
        </w:rPr>
        <w:t xml:space="preserve"> (щей) на основании   </w:t>
      </w:r>
    </w:p>
    <w:p w:rsidR="00702452" w:rsidRPr="00702452" w:rsidRDefault="00702452" w:rsidP="00702452">
      <w:pPr>
        <w:pStyle w:val="ConsPlusNonformat"/>
        <w:widowControl/>
        <w:tabs>
          <w:tab w:val="left" w:pos="142"/>
          <w:tab w:val="left" w:pos="709"/>
        </w:tabs>
        <w:rPr>
          <w:rFonts w:ascii="Times New Roman" w:hAnsi="Times New Roman" w:cs="Times New Roman"/>
          <w:sz w:val="24"/>
          <w:szCs w:val="24"/>
        </w:rPr>
      </w:pPr>
      <w:r w:rsidRPr="00702452">
        <w:rPr>
          <w:rFonts w:ascii="Times New Roman" w:hAnsi="Times New Roman" w:cs="Times New Roman"/>
          <w:sz w:val="24"/>
          <w:szCs w:val="24"/>
        </w:rPr>
        <w:t xml:space="preserve">                        наименование должности,  Ф.И.О.  руководителя (доверенного лица)</w:t>
      </w: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center"/>
        <w:rPr>
          <w:rFonts w:ascii="Times New Roman" w:hAnsi="Times New Roman" w:cs="Times New Roman"/>
          <w:sz w:val="24"/>
          <w:szCs w:val="24"/>
        </w:rPr>
      </w:pPr>
      <w:r w:rsidRPr="00702452">
        <w:rPr>
          <w:rFonts w:ascii="Times New Roman" w:hAnsi="Times New Roman" w:cs="Times New Roman"/>
          <w:sz w:val="24"/>
          <w:szCs w:val="24"/>
        </w:rPr>
        <w:t xml:space="preserve"> _____________________________, контактный телефон _______________________________,</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ab/>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eastAsia="Arial" w:hAnsi="Times New Roman" w:cs="Times New Roman"/>
          <w:sz w:val="24"/>
          <w:szCs w:val="24"/>
        </w:rPr>
      </w:pPr>
      <w:r w:rsidRPr="00702452">
        <w:rPr>
          <w:rFonts w:ascii="Times New Roman" w:eastAsia="Arial" w:hAnsi="Times New Roman" w:cs="Times New Roman"/>
          <w:sz w:val="24"/>
          <w:szCs w:val="24"/>
        </w:rPr>
        <w:t xml:space="preserve">Прошу  предоставить  без проведения торгов  на праве*  _________________________________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eastAsia="Arial" w:hAnsi="Times New Roman" w:cs="Times New Roman"/>
          <w:sz w:val="24"/>
          <w:szCs w:val="24"/>
        </w:rPr>
        <w:t xml:space="preserve">                                                                                                                        (собственности, аренды, безвозмездного пользования</w:t>
      </w:r>
      <w:proofErr w:type="gramStart"/>
      <w:r w:rsidRPr="00702452">
        <w:rPr>
          <w:rFonts w:ascii="Times New Roman" w:eastAsia="Arial" w:hAnsi="Times New Roman" w:cs="Times New Roman"/>
          <w:sz w:val="24"/>
          <w:szCs w:val="24"/>
        </w:rPr>
        <w:t xml:space="preserve"> )</w:t>
      </w:r>
      <w:proofErr w:type="gramEnd"/>
      <w:r w:rsidRPr="00702452">
        <w:rPr>
          <w:rFonts w:ascii="Times New Roman" w:eastAsia="Arial" w:hAnsi="Times New Roman" w:cs="Times New Roman"/>
          <w:sz w:val="24"/>
          <w:szCs w:val="24"/>
        </w:rPr>
        <w:t xml:space="preserve">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eastAsia="Arial" w:hAnsi="Times New Roman" w:cs="Times New Roman"/>
          <w:sz w:val="24"/>
          <w:szCs w:val="24"/>
        </w:rPr>
      </w:pPr>
      <w:r w:rsidRPr="00702452">
        <w:rPr>
          <w:rFonts w:ascii="Times New Roman" w:hAnsi="Times New Roman" w:cs="Times New Roman"/>
          <w:sz w:val="24"/>
          <w:szCs w:val="24"/>
        </w:rPr>
        <w:t xml:space="preserve">на </w:t>
      </w:r>
      <w:r w:rsidRPr="00702452">
        <w:rPr>
          <w:rFonts w:ascii="Times New Roman" w:eastAsia="Arial" w:hAnsi="Times New Roman" w:cs="Times New Roman"/>
          <w:sz w:val="24"/>
          <w:szCs w:val="24"/>
        </w:rPr>
        <w:t>основании*____________________________________________________________________</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eastAsia="Arial" w:hAnsi="Times New Roman" w:cs="Times New Roman"/>
          <w:sz w:val="24"/>
          <w:szCs w:val="24"/>
        </w:rPr>
        <w:t xml:space="preserve">                                      из числа предусмотренных </w:t>
      </w:r>
      <w:hyperlink r:id="rId20" w:history="1">
        <w:r w:rsidRPr="00702452">
          <w:rPr>
            <w:rStyle w:val="af4"/>
            <w:rFonts w:ascii="Times New Roman" w:hAnsi="Times New Roman" w:cs="Times New Roman"/>
            <w:color w:val="auto"/>
            <w:sz w:val="24"/>
            <w:szCs w:val="24"/>
          </w:rPr>
          <w:t>п. 2 ст. 39.3</w:t>
        </w:r>
      </w:hyperlink>
      <w:r w:rsidRPr="00702452">
        <w:rPr>
          <w:rFonts w:ascii="Times New Roman" w:eastAsia="Arial" w:hAnsi="Times New Roman" w:cs="Times New Roman"/>
          <w:sz w:val="24"/>
          <w:szCs w:val="24"/>
        </w:rPr>
        <w:t xml:space="preserve">, </w:t>
      </w:r>
      <w:hyperlink r:id="rId21" w:history="1">
        <w:r w:rsidRPr="00702452">
          <w:rPr>
            <w:rStyle w:val="af4"/>
            <w:rFonts w:ascii="Times New Roman" w:hAnsi="Times New Roman" w:cs="Times New Roman"/>
            <w:color w:val="auto"/>
            <w:sz w:val="24"/>
            <w:szCs w:val="24"/>
          </w:rPr>
          <w:t>ст. 39.5</w:t>
        </w:r>
      </w:hyperlink>
      <w:r w:rsidRPr="00702452">
        <w:rPr>
          <w:rFonts w:ascii="Times New Roman" w:eastAsia="Arial" w:hAnsi="Times New Roman" w:cs="Times New Roman"/>
          <w:sz w:val="24"/>
          <w:szCs w:val="24"/>
        </w:rPr>
        <w:t xml:space="preserve">, </w:t>
      </w:r>
      <w:hyperlink r:id="rId22" w:history="1">
        <w:r w:rsidRPr="00702452">
          <w:rPr>
            <w:rStyle w:val="af4"/>
            <w:rFonts w:ascii="Times New Roman" w:hAnsi="Times New Roman" w:cs="Times New Roman"/>
            <w:color w:val="auto"/>
            <w:sz w:val="24"/>
            <w:szCs w:val="24"/>
          </w:rPr>
          <w:t>п. 2 ст. 39.6</w:t>
        </w:r>
      </w:hyperlink>
      <w:r w:rsidRPr="00702452">
        <w:rPr>
          <w:rFonts w:ascii="Times New Roman" w:eastAsia="Arial" w:hAnsi="Times New Roman" w:cs="Times New Roman"/>
          <w:sz w:val="24"/>
          <w:szCs w:val="24"/>
        </w:rPr>
        <w:t xml:space="preserve"> или </w:t>
      </w:r>
      <w:hyperlink r:id="rId23" w:history="1">
        <w:r w:rsidRPr="00702452">
          <w:rPr>
            <w:rStyle w:val="af4"/>
            <w:rFonts w:ascii="Times New Roman" w:hAnsi="Times New Roman" w:cs="Times New Roman"/>
            <w:color w:val="auto"/>
            <w:sz w:val="24"/>
            <w:szCs w:val="24"/>
          </w:rPr>
          <w:t>п. 2 ст. 39.10</w:t>
        </w:r>
      </w:hyperlink>
      <w:r w:rsidRPr="00702452">
        <w:rPr>
          <w:rFonts w:ascii="Times New Roman" w:eastAsia="Arial" w:hAnsi="Times New Roman" w:cs="Times New Roman"/>
          <w:sz w:val="24"/>
          <w:szCs w:val="24"/>
        </w:rPr>
        <w:t xml:space="preserve"> ЗК РФ оснований</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eastAsia="Arial" w:hAnsi="Times New Roman" w:cs="Times New Roman"/>
          <w:sz w:val="24"/>
          <w:szCs w:val="24"/>
        </w:rPr>
        <w:t>земельный участок</w:t>
      </w:r>
      <w:r w:rsidRPr="00702452">
        <w:rPr>
          <w:rFonts w:ascii="Times New Roman" w:hAnsi="Times New Roman" w:cs="Times New Roman"/>
          <w:sz w:val="24"/>
          <w:szCs w:val="24"/>
        </w:rPr>
        <w:t xml:space="preserve"> с  кадастровым номером*  _____________________,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для целей* ___________________________________________________,</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 xml:space="preserve">площадью _____ кв. м,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 xml:space="preserve">по адресу __________________________________________,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 xml:space="preserve">на срок  ___________      </w:t>
      </w: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hAnsi="Times New Roman" w:cs="Times New Roman"/>
          <w:sz w:val="24"/>
          <w:szCs w:val="24"/>
        </w:rPr>
        <w:t>(в случае аренды)</w:t>
      </w:r>
    </w:p>
    <w:p w:rsidR="00702452" w:rsidRPr="00702452" w:rsidRDefault="00702452" w:rsidP="00702452">
      <w:pPr>
        <w:pStyle w:val="ConsPlusNonformat"/>
        <w:widowControl/>
        <w:tabs>
          <w:tab w:val="left" w:pos="142"/>
          <w:tab w:val="left" w:pos="709"/>
        </w:tabs>
        <w:jc w:val="both"/>
        <w:rPr>
          <w:rFonts w:ascii="Times New Roman" w:eastAsia="Arial" w:hAnsi="Times New Roman" w:cs="Times New Roman"/>
          <w:sz w:val="24"/>
          <w:szCs w:val="24"/>
        </w:rPr>
      </w:pPr>
      <w:r w:rsidRPr="00702452">
        <w:rPr>
          <w:rFonts w:ascii="Times New Roman" w:eastAsia="Arial" w:hAnsi="Times New Roman" w:cs="Times New Roman"/>
          <w:sz w:val="24"/>
          <w:szCs w:val="24"/>
        </w:rPr>
        <w:t>Результат рассмотрения заявления, прошу предоставить * (выбрать):</w:t>
      </w:r>
    </w:p>
    <w:p w:rsidR="00702452" w:rsidRPr="00702452" w:rsidRDefault="00702452" w:rsidP="00702452">
      <w:pPr>
        <w:pStyle w:val="ConsPlusNonformat"/>
        <w:widowControl/>
        <w:numPr>
          <w:ilvl w:val="0"/>
          <w:numId w:val="6"/>
        </w:numPr>
        <w:tabs>
          <w:tab w:val="clear" w:pos="720"/>
          <w:tab w:val="left" w:pos="142"/>
          <w:tab w:val="left" w:pos="709"/>
        </w:tabs>
        <w:jc w:val="both"/>
        <w:rPr>
          <w:rFonts w:ascii="Times New Roman" w:eastAsia="Arial" w:hAnsi="Times New Roman" w:cs="Times New Roman"/>
          <w:sz w:val="24"/>
          <w:szCs w:val="24"/>
        </w:rPr>
      </w:pPr>
      <w:r w:rsidRPr="00702452">
        <w:rPr>
          <w:rFonts w:ascii="Times New Roman" w:eastAsia="Arial" w:hAnsi="Times New Roman" w:cs="Times New Roman"/>
          <w:sz w:val="24"/>
          <w:szCs w:val="24"/>
        </w:rPr>
        <w:t>непосредственно при личном обращении</w:t>
      </w:r>
    </w:p>
    <w:p w:rsidR="00702452" w:rsidRPr="00702452" w:rsidRDefault="00702452" w:rsidP="00702452">
      <w:pPr>
        <w:pStyle w:val="ConsPlusNonformat"/>
        <w:widowControl/>
        <w:numPr>
          <w:ilvl w:val="0"/>
          <w:numId w:val="6"/>
        </w:numPr>
        <w:tabs>
          <w:tab w:val="clear" w:pos="720"/>
          <w:tab w:val="left" w:pos="142"/>
          <w:tab w:val="left" w:pos="709"/>
        </w:tabs>
        <w:jc w:val="both"/>
        <w:rPr>
          <w:rFonts w:ascii="Times New Roman" w:eastAsia="Arial" w:hAnsi="Times New Roman" w:cs="Times New Roman"/>
          <w:sz w:val="24"/>
          <w:szCs w:val="24"/>
        </w:rPr>
      </w:pPr>
      <w:r w:rsidRPr="00702452">
        <w:rPr>
          <w:rFonts w:ascii="Times New Roman" w:eastAsia="Arial" w:hAnsi="Times New Roman" w:cs="Times New Roman"/>
          <w:sz w:val="24"/>
          <w:szCs w:val="24"/>
        </w:rPr>
        <w:t>посредством почтового отправления</w:t>
      </w:r>
    </w:p>
    <w:p w:rsidR="00702452" w:rsidRPr="00702452" w:rsidRDefault="00702452" w:rsidP="00702452">
      <w:pPr>
        <w:pStyle w:val="ConsPlusNonformat"/>
        <w:widowControl/>
        <w:tabs>
          <w:tab w:val="left" w:pos="142"/>
          <w:tab w:val="left" w:pos="709"/>
        </w:tabs>
        <w:jc w:val="both"/>
        <w:rPr>
          <w:rFonts w:ascii="Times New Roman" w:eastAsia="Arial" w:hAnsi="Times New Roman" w:cs="Times New Roman"/>
          <w:sz w:val="24"/>
          <w:szCs w:val="24"/>
        </w:rPr>
      </w:pPr>
    </w:p>
    <w:p w:rsidR="00702452" w:rsidRPr="00702452" w:rsidRDefault="00702452" w:rsidP="00702452">
      <w:pPr>
        <w:pStyle w:val="ConsPlusNonformat"/>
        <w:widowControl/>
        <w:tabs>
          <w:tab w:val="left" w:pos="142"/>
          <w:tab w:val="left" w:pos="709"/>
        </w:tabs>
        <w:jc w:val="both"/>
        <w:rPr>
          <w:rFonts w:ascii="Times New Roman" w:hAnsi="Times New Roman" w:cs="Times New Roman"/>
          <w:sz w:val="24"/>
          <w:szCs w:val="24"/>
        </w:rPr>
      </w:pPr>
      <w:r w:rsidRPr="00702452">
        <w:rPr>
          <w:rFonts w:ascii="Times New Roman" w:eastAsia="Arial" w:hAnsi="Times New Roman" w:cs="Times New Roman"/>
          <w:sz w:val="24"/>
          <w:szCs w:val="24"/>
        </w:rPr>
        <w:t xml:space="preserve">Почтовый адрес и (или) адрес электронной почты для связи с заявителем и направления результата рассмотрения заявления* _________________________________________________. </w:t>
      </w:r>
      <w:r w:rsidRPr="00702452">
        <w:rPr>
          <w:rFonts w:ascii="Times New Roman" w:eastAsia="Arial" w:hAnsi="Times New Roman" w:cs="Times New Roman"/>
          <w:sz w:val="24"/>
          <w:szCs w:val="24"/>
        </w:rPr>
        <w:tab/>
      </w:r>
    </w:p>
    <w:p w:rsidR="00702452" w:rsidRPr="00702452" w:rsidRDefault="00702452" w:rsidP="00702452">
      <w:pPr>
        <w:pStyle w:val="ConsPlusNonformat"/>
        <w:widowControl/>
        <w:tabs>
          <w:tab w:val="left" w:pos="142"/>
          <w:tab w:val="left" w:pos="709"/>
        </w:tabs>
        <w:jc w:val="center"/>
        <w:rPr>
          <w:rFonts w:ascii="Times New Roman" w:eastAsia="ArialMT" w:hAnsi="Times New Roman" w:cs="Times New Roman"/>
          <w:sz w:val="24"/>
          <w:szCs w:val="24"/>
        </w:rPr>
      </w:pP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r>
      <w:r w:rsidRPr="00702452">
        <w:rPr>
          <w:rFonts w:ascii="Times New Roman" w:hAnsi="Times New Roman" w:cs="Times New Roman"/>
          <w:sz w:val="24"/>
          <w:szCs w:val="24"/>
        </w:rPr>
        <w:tab/>
        <w:t>Дата, подпись</w:t>
      </w:r>
    </w:p>
    <w:p w:rsidR="003231ED" w:rsidRPr="00702452" w:rsidRDefault="00702452" w:rsidP="00702452">
      <w:pPr>
        <w:pStyle w:val="ConsPlusNonformat"/>
        <w:widowControl/>
        <w:tabs>
          <w:tab w:val="left" w:pos="142"/>
          <w:tab w:val="left" w:pos="709"/>
        </w:tabs>
        <w:rPr>
          <w:rFonts w:ascii="Times New Roman" w:hAnsi="Times New Roman" w:cs="Times New Roman"/>
          <w:sz w:val="24"/>
          <w:szCs w:val="24"/>
        </w:rPr>
      </w:pPr>
      <w:r w:rsidRPr="00702452">
        <w:rPr>
          <w:rFonts w:ascii="Times New Roman" w:eastAsia="ArialMT" w:hAnsi="Times New Roman" w:cs="Times New Roman"/>
          <w:sz w:val="24"/>
          <w:szCs w:val="24"/>
        </w:rPr>
        <w:t>* обязательные поля для заполнения</w:t>
      </w:r>
    </w:p>
    <w:p w:rsidR="00702452" w:rsidRPr="00702452" w:rsidRDefault="00702452" w:rsidP="001C147C">
      <w:pPr>
        <w:tabs>
          <w:tab w:val="left" w:pos="142"/>
          <w:tab w:val="left" w:pos="709"/>
        </w:tabs>
        <w:jc w:val="center"/>
        <w:rPr>
          <w:rFonts w:ascii="Times New Roman" w:hAnsi="Times New Roman"/>
          <w:sz w:val="24"/>
          <w:szCs w:val="24"/>
        </w:rPr>
      </w:pPr>
    </w:p>
    <w:p w:rsidR="004D6929" w:rsidRPr="00702452" w:rsidRDefault="004D6929" w:rsidP="004D6929">
      <w:pPr>
        <w:pStyle w:val="af5"/>
        <w:spacing w:after="0"/>
        <w:jc w:val="both"/>
      </w:pPr>
    </w:p>
    <w:sectPr w:rsidR="004D6929" w:rsidRPr="00702452" w:rsidSect="00D00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BoldMT">
    <w:altName w:val="Arial"/>
    <w:charset w:val="CC"/>
    <w:family w:val="swiss"/>
    <w:pitch w:val="default"/>
    <w:sig w:usb0="00000000" w:usb1="00000000" w:usb2="00000000" w:usb3="00000000" w:csb0="00000000" w:csb1="00000000"/>
  </w:font>
  <w:font w:name="ArialMT">
    <w:altName w:val="Arial"/>
    <w:charset w:val="CC"/>
    <w:family w:val="swiss"/>
    <w:pitch w:val="default"/>
    <w:sig w:usb0="00000000" w:usb1="00000000" w:usb2="00000000" w:usb3="00000000" w:csb0="00000000" w:csb1="00000000"/>
  </w:font>
  <w:font w:name="MS Sans Serif">
    <w:charset w:val="CC"/>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695" w:hanging="975"/>
      </w:pPr>
      <w:rPr>
        <w:rFonts w:cs="OpenSymbol"/>
      </w:rPr>
    </w:lvl>
    <w:lvl w:ilvl="1">
      <w:start w:val="1"/>
      <w:numFmt w:val="decimal"/>
      <w:lvlText w:val="%2)"/>
      <w:lvlJc w:val="left"/>
      <w:pPr>
        <w:tabs>
          <w:tab w:val="num" w:pos="0"/>
        </w:tabs>
        <w:ind w:left="2415" w:hanging="975"/>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2"/>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2"/>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D4B3AC0"/>
    <w:multiLevelType w:val="hybridMultilevel"/>
    <w:tmpl w:val="D0E443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072828"/>
    <w:multiLevelType w:val="hybridMultilevel"/>
    <w:tmpl w:val="1048FC30"/>
    <w:lvl w:ilvl="0" w:tplc="A4968374">
      <w:start w:val="1"/>
      <w:numFmt w:val="decimal"/>
      <w:lvlText w:val="%1."/>
      <w:lvlJc w:val="left"/>
      <w:pPr>
        <w:tabs>
          <w:tab w:val="num" w:pos="454"/>
        </w:tabs>
        <w:ind w:left="0" w:firstLine="709"/>
      </w:pPr>
      <w:rPr>
        <w:rFonts w:ascii="Arial" w:hAnsi="Arial" w:cs="Arial" w:hint="default"/>
        <w:b w:val="0"/>
        <w:sz w:val="24"/>
        <w:szCs w:val="24"/>
      </w:rPr>
    </w:lvl>
    <w:lvl w:ilvl="1" w:tplc="AB0C754A">
      <w:start w:val="1"/>
      <w:numFmt w:val="decimal"/>
      <w:lvlText w:val="%2)"/>
      <w:lvlJc w:val="left"/>
      <w:pPr>
        <w:tabs>
          <w:tab w:val="num" w:pos="454"/>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48212E6"/>
    <w:multiLevelType w:val="multilevel"/>
    <w:tmpl w:val="72BCF264"/>
    <w:lvl w:ilvl="0">
      <w:start w:val="1"/>
      <w:numFmt w:val="decimal"/>
      <w:lvlText w:val="%1."/>
      <w:lvlJc w:val="left"/>
      <w:pPr>
        <w:ind w:left="2100" w:hanging="360"/>
      </w:pPr>
    </w:lvl>
    <w:lvl w:ilvl="1">
      <w:start w:val="1"/>
      <w:numFmt w:val="lowerLetter"/>
      <w:lvlText w:val="%2."/>
      <w:lvlJc w:val="left"/>
      <w:pPr>
        <w:ind w:left="2820" w:hanging="360"/>
      </w:pPr>
    </w:lvl>
    <w:lvl w:ilvl="2">
      <w:start w:val="1"/>
      <w:numFmt w:val="lowerRoman"/>
      <w:lvlText w:val="%3."/>
      <w:lvlJc w:val="right"/>
      <w:pPr>
        <w:ind w:left="3540" w:hanging="180"/>
      </w:pPr>
    </w:lvl>
    <w:lvl w:ilvl="3">
      <w:start w:val="1"/>
      <w:numFmt w:val="decimal"/>
      <w:lvlText w:val="%4."/>
      <w:lvlJc w:val="left"/>
      <w:pPr>
        <w:ind w:left="4260" w:hanging="360"/>
      </w:pPr>
    </w:lvl>
    <w:lvl w:ilvl="4">
      <w:start w:val="1"/>
      <w:numFmt w:val="lowerLetter"/>
      <w:lvlText w:val="%5."/>
      <w:lvlJc w:val="left"/>
      <w:pPr>
        <w:ind w:left="4980" w:hanging="360"/>
      </w:pPr>
    </w:lvl>
    <w:lvl w:ilvl="5">
      <w:start w:val="1"/>
      <w:numFmt w:val="lowerRoman"/>
      <w:lvlText w:val="%6."/>
      <w:lvlJc w:val="right"/>
      <w:pPr>
        <w:ind w:left="5700" w:hanging="180"/>
      </w:pPr>
    </w:lvl>
    <w:lvl w:ilvl="6">
      <w:start w:val="1"/>
      <w:numFmt w:val="decimal"/>
      <w:lvlText w:val="%7."/>
      <w:lvlJc w:val="left"/>
      <w:pPr>
        <w:ind w:left="6420" w:hanging="360"/>
      </w:pPr>
    </w:lvl>
    <w:lvl w:ilvl="7">
      <w:start w:val="1"/>
      <w:numFmt w:val="lowerLetter"/>
      <w:lvlText w:val="%8."/>
      <w:lvlJc w:val="left"/>
      <w:pPr>
        <w:ind w:left="7140" w:hanging="360"/>
      </w:pPr>
    </w:lvl>
    <w:lvl w:ilvl="8">
      <w:start w:val="1"/>
      <w:numFmt w:val="lowerRoman"/>
      <w:lvlText w:val="%9."/>
      <w:lvlJc w:val="right"/>
      <w:pPr>
        <w:ind w:left="7860" w:hanging="180"/>
      </w:pPr>
    </w:lvl>
  </w:abstractNum>
  <w:abstractNum w:abstractNumId="9">
    <w:nsid w:val="58835D0D"/>
    <w:multiLevelType w:val="hybridMultilevel"/>
    <w:tmpl w:val="1598E08C"/>
    <w:lvl w:ilvl="0" w:tplc="7EE8ED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9"/>
  </w:num>
  <w:num w:numId="10">
    <w:abstractNumId w:val="8"/>
  </w:num>
  <w:num w:numId="11">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6517D0"/>
    <w:rsid w:val="00006DFE"/>
    <w:rsid w:val="00020758"/>
    <w:rsid w:val="00033B06"/>
    <w:rsid w:val="00056C46"/>
    <w:rsid w:val="00060A12"/>
    <w:rsid w:val="000D12FE"/>
    <w:rsid w:val="000D183F"/>
    <w:rsid w:val="000E0FDD"/>
    <w:rsid w:val="00141422"/>
    <w:rsid w:val="001C147C"/>
    <w:rsid w:val="001F12CA"/>
    <w:rsid w:val="002021B4"/>
    <w:rsid w:val="00234F60"/>
    <w:rsid w:val="002664C1"/>
    <w:rsid w:val="00292190"/>
    <w:rsid w:val="002D14B9"/>
    <w:rsid w:val="002E3C55"/>
    <w:rsid w:val="003231ED"/>
    <w:rsid w:val="003E3EEA"/>
    <w:rsid w:val="0042784A"/>
    <w:rsid w:val="00445C77"/>
    <w:rsid w:val="00466C18"/>
    <w:rsid w:val="00467075"/>
    <w:rsid w:val="00467426"/>
    <w:rsid w:val="004B0EC0"/>
    <w:rsid w:val="004D6929"/>
    <w:rsid w:val="004E0DA8"/>
    <w:rsid w:val="0051220F"/>
    <w:rsid w:val="00530A51"/>
    <w:rsid w:val="00574C1F"/>
    <w:rsid w:val="005B3AA0"/>
    <w:rsid w:val="00635F50"/>
    <w:rsid w:val="006517D0"/>
    <w:rsid w:val="00690D4B"/>
    <w:rsid w:val="006A4D65"/>
    <w:rsid w:val="006E7CD3"/>
    <w:rsid w:val="00702452"/>
    <w:rsid w:val="007565D8"/>
    <w:rsid w:val="007A77F2"/>
    <w:rsid w:val="00827BF9"/>
    <w:rsid w:val="008B67D0"/>
    <w:rsid w:val="0092649D"/>
    <w:rsid w:val="0093470E"/>
    <w:rsid w:val="00954FF1"/>
    <w:rsid w:val="0096478D"/>
    <w:rsid w:val="00996352"/>
    <w:rsid w:val="009C2293"/>
    <w:rsid w:val="00A23DDC"/>
    <w:rsid w:val="00A3136D"/>
    <w:rsid w:val="00A83B0D"/>
    <w:rsid w:val="00AE5B79"/>
    <w:rsid w:val="00B01955"/>
    <w:rsid w:val="00B20ADA"/>
    <w:rsid w:val="00B50D66"/>
    <w:rsid w:val="00BB1AE5"/>
    <w:rsid w:val="00C008FB"/>
    <w:rsid w:val="00C01E40"/>
    <w:rsid w:val="00C103C2"/>
    <w:rsid w:val="00C33CE4"/>
    <w:rsid w:val="00C5770A"/>
    <w:rsid w:val="00D001E1"/>
    <w:rsid w:val="00D00CF2"/>
    <w:rsid w:val="00D77CC4"/>
    <w:rsid w:val="00D805A5"/>
    <w:rsid w:val="00DB7B3A"/>
    <w:rsid w:val="00DF4A40"/>
    <w:rsid w:val="00E562A4"/>
    <w:rsid w:val="00E56F47"/>
    <w:rsid w:val="00EF22E1"/>
    <w:rsid w:val="00F56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D0"/>
    <w:rPr>
      <w:rFonts w:ascii="Calibri" w:eastAsia="Times New Roman" w:hAnsi="Calibri" w:cs="Times New Roman"/>
      <w:lang w:val="ru-RU" w:eastAsia="ru-RU" w:bidi="ar-SA"/>
    </w:rPr>
  </w:style>
  <w:style w:type="paragraph" w:styleId="1">
    <w:name w:val="heading 1"/>
    <w:basedOn w:val="a"/>
    <w:next w:val="a"/>
    <w:link w:val="10"/>
    <w:uiPriority w:val="9"/>
    <w:qFormat/>
    <w:rsid w:val="00635F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35F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5F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5F5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5F5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35F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35F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35F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35F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F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35F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35F5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35F5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35F5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35F5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35F5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35F5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35F5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35F50"/>
    <w:pPr>
      <w:spacing w:line="240" w:lineRule="auto"/>
    </w:pPr>
    <w:rPr>
      <w:b/>
      <w:bCs/>
      <w:color w:val="4F81BD" w:themeColor="accent1"/>
      <w:sz w:val="18"/>
      <w:szCs w:val="18"/>
    </w:rPr>
  </w:style>
  <w:style w:type="paragraph" w:styleId="a4">
    <w:name w:val="Title"/>
    <w:basedOn w:val="a"/>
    <w:next w:val="a"/>
    <w:link w:val="a5"/>
    <w:uiPriority w:val="10"/>
    <w:qFormat/>
    <w:rsid w:val="00635F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35F5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635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35F5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35F50"/>
    <w:rPr>
      <w:b/>
      <w:bCs/>
    </w:rPr>
  </w:style>
  <w:style w:type="character" w:styleId="a9">
    <w:name w:val="Emphasis"/>
    <w:basedOn w:val="a0"/>
    <w:uiPriority w:val="20"/>
    <w:qFormat/>
    <w:rsid w:val="00635F50"/>
    <w:rPr>
      <w:i/>
      <w:iCs/>
    </w:rPr>
  </w:style>
  <w:style w:type="paragraph" w:styleId="aa">
    <w:name w:val="No Spacing"/>
    <w:uiPriority w:val="1"/>
    <w:qFormat/>
    <w:rsid w:val="00635F50"/>
    <w:pPr>
      <w:spacing w:after="0" w:line="240" w:lineRule="auto"/>
    </w:pPr>
  </w:style>
  <w:style w:type="paragraph" w:styleId="ab">
    <w:name w:val="List Paragraph"/>
    <w:basedOn w:val="a"/>
    <w:uiPriority w:val="34"/>
    <w:qFormat/>
    <w:rsid w:val="00635F50"/>
    <w:pPr>
      <w:ind w:left="720"/>
      <w:contextualSpacing/>
    </w:pPr>
  </w:style>
  <w:style w:type="paragraph" w:styleId="21">
    <w:name w:val="Quote"/>
    <w:basedOn w:val="a"/>
    <w:next w:val="a"/>
    <w:link w:val="22"/>
    <w:uiPriority w:val="29"/>
    <w:qFormat/>
    <w:rsid w:val="00635F50"/>
    <w:rPr>
      <w:i/>
      <w:iCs/>
      <w:color w:val="000000" w:themeColor="text1"/>
    </w:rPr>
  </w:style>
  <w:style w:type="character" w:customStyle="1" w:styleId="22">
    <w:name w:val="Цитата 2 Знак"/>
    <w:basedOn w:val="a0"/>
    <w:link w:val="21"/>
    <w:uiPriority w:val="29"/>
    <w:rsid w:val="00635F50"/>
    <w:rPr>
      <w:i/>
      <w:iCs/>
      <w:color w:val="000000" w:themeColor="text1"/>
    </w:rPr>
  </w:style>
  <w:style w:type="paragraph" w:styleId="ac">
    <w:name w:val="Intense Quote"/>
    <w:basedOn w:val="a"/>
    <w:next w:val="a"/>
    <w:link w:val="ad"/>
    <w:uiPriority w:val="30"/>
    <w:qFormat/>
    <w:rsid w:val="00635F5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35F50"/>
    <w:rPr>
      <w:b/>
      <w:bCs/>
      <w:i/>
      <w:iCs/>
      <w:color w:val="4F81BD" w:themeColor="accent1"/>
    </w:rPr>
  </w:style>
  <w:style w:type="character" w:styleId="ae">
    <w:name w:val="Subtle Emphasis"/>
    <w:basedOn w:val="a0"/>
    <w:uiPriority w:val="19"/>
    <w:qFormat/>
    <w:rsid w:val="00635F50"/>
    <w:rPr>
      <w:i/>
      <w:iCs/>
      <w:color w:val="808080" w:themeColor="text1" w:themeTint="7F"/>
    </w:rPr>
  </w:style>
  <w:style w:type="character" w:styleId="af">
    <w:name w:val="Intense Emphasis"/>
    <w:basedOn w:val="a0"/>
    <w:uiPriority w:val="21"/>
    <w:qFormat/>
    <w:rsid w:val="00635F50"/>
    <w:rPr>
      <w:b/>
      <w:bCs/>
      <w:i/>
      <w:iCs/>
      <w:color w:val="4F81BD" w:themeColor="accent1"/>
    </w:rPr>
  </w:style>
  <w:style w:type="character" w:styleId="af0">
    <w:name w:val="Subtle Reference"/>
    <w:basedOn w:val="a0"/>
    <w:uiPriority w:val="31"/>
    <w:qFormat/>
    <w:rsid w:val="00635F50"/>
    <w:rPr>
      <w:smallCaps/>
      <w:color w:val="C0504D" w:themeColor="accent2"/>
      <w:u w:val="single"/>
    </w:rPr>
  </w:style>
  <w:style w:type="character" w:styleId="af1">
    <w:name w:val="Intense Reference"/>
    <w:basedOn w:val="a0"/>
    <w:uiPriority w:val="32"/>
    <w:qFormat/>
    <w:rsid w:val="00635F50"/>
    <w:rPr>
      <w:b/>
      <w:bCs/>
      <w:smallCaps/>
      <w:color w:val="C0504D" w:themeColor="accent2"/>
      <w:spacing w:val="5"/>
      <w:u w:val="single"/>
    </w:rPr>
  </w:style>
  <w:style w:type="character" w:styleId="af2">
    <w:name w:val="Book Title"/>
    <w:basedOn w:val="a0"/>
    <w:uiPriority w:val="33"/>
    <w:qFormat/>
    <w:rsid w:val="00635F50"/>
    <w:rPr>
      <w:b/>
      <w:bCs/>
      <w:smallCaps/>
      <w:spacing w:val="5"/>
    </w:rPr>
  </w:style>
  <w:style w:type="paragraph" w:styleId="af3">
    <w:name w:val="TOC Heading"/>
    <w:basedOn w:val="1"/>
    <w:next w:val="a"/>
    <w:uiPriority w:val="39"/>
    <w:semiHidden/>
    <w:unhideWhenUsed/>
    <w:qFormat/>
    <w:rsid w:val="00635F50"/>
    <w:pPr>
      <w:outlineLvl w:val="9"/>
    </w:pPr>
  </w:style>
  <w:style w:type="paragraph" w:customStyle="1" w:styleId="11">
    <w:name w:val="Стиль1"/>
    <w:basedOn w:val="a"/>
    <w:rsid w:val="006517D0"/>
    <w:pPr>
      <w:spacing w:after="0"/>
      <w:jc w:val="both"/>
    </w:pPr>
    <w:rPr>
      <w:rFonts w:ascii="Times New Roman" w:hAnsi="Times New Roman"/>
      <w:sz w:val="24"/>
      <w:szCs w:val="24"/>
    </w:rPr>
  </w:style>
  <w:style w:type="character" w:styleId="af4">
    <w:name w:val="Hyperlink"/>
    <w:basedOn w:val="a0"/>
    <w:unhideWhenUsed/>
    <w:rsid w:val="006517D0"/>
    <w:rPr>
      <w:color w:val="000080"/>
      <w:u w:val="single"/>
    </w:rPr>
  </w:style>
  <w:style w:type="paragraph" w:customStyle="1" w:styleId="western">
    <w:name w:val="western"/>
    <w:basedOn w:val="a"/>
    <w:rsid w:val="006517D0"/>
    <w:pPr>
      <w:spacing w:before="100" w:beforeAutospacing="1" w:after="119" w:line="240" w:lineRule="auto"/>
    </w:pPr>
    <w:rPr>
      <w:rFonts w:ascii="Times New Roman" w:hAnsi="Times New Roman"/>
      <w:color w:val="000000"/>
      <w:sz w:val="20"/>
      <w:szCs w:val="20"/>
    </w:rPr>
  </w:style>
  <w:style w:type="paragraph" w:styleId="af5">
    <w:name w:val="Normal (Web)"/>
    <w:basedOn w:val="a"/>
    <w:unhideWhenUsed/>
    <w:rsid w:val="006517D0"/>
    <w:pPr>
      <w:spacing w:before="100" w:beforeAutospacing="1" w:after="119" w:line="240" w:lineRule="auto"/>
    </w:pPr>
    <w:rPr>
      <w:rFonts w:ascii="Times New Roman" w:hAnsi="Times New Roman"/>
      <w:color w:val="000000"/>
      <w:sz w:val="24"/>
      <w:szCs w:val="24"/>
    </w:rPr>
  </w:style>
  <w:style w:type="character" w:customStyle="1" w:styleId="12">
    <w:name w:val="Основной шрифт абзаца1"/>
    <w:rsid w:val="00954FF1"/>
  </w:style>
  <w:style w:type="character" w:customStyle="1" w:styleId="WW8Num1z0">
    <w:name w:val="WW8Num1z0"/>
    <w:rsid w:val="003231ED"/>
    <w:rPr>
      <w:rFonts w:cs="OpenSymbol"/>
    </w:rPr>
  </w:style>
  <w:style w:type="character" w:customStyle="1" w:styleId="WW8Num4z0">
    <w:name w:val="WW8Num4z0"/>
    <w:rsid w:val="003231ED"/>
    <w:rPr>
      <w:rFonts w:ascii="Symbol" w:hAnsi="Symbol" w:cs="OpenSymbol"/>
    </w:rPr>
  </w:style>
  <w:style w:type="character" w:customStyle="1" w:styleId="WW8Num4z1">
    <w:name w:val="WW8Num4z1"/>
    <w:rsid w:val="003231ED"/>
    <w:rPr>
      <w:rFonts w:ascii="OpenSymbol" w:hAnsi="OpenSymbol" w:cs="OpenSymbol"/>
    </w:rPr>
  </w:style>
  <w:style w:type="character" w:customStyle="1" w:styleId="WW8Num5z0">
    <w:name w:val="WW8Num5z0"/>
    <w:rsid w:val="003231ED"/>
    <w:rPr>
      <w:rFonts w:ascii="Symbol" w:hAnsi="Symbol" w:cs="OpenSymbol"/>
    </w:rPr>
  </w:style>
  <w:style w:type="character" w:customStyle="1" w:styleId="WW8Num5z1">
    <w:name w:val="WW8Num5z1"/>
    <w:rsid w:val="003231ED"/>
    <w:rPr>
      <w:rFonts w:ascii="OpenSymbol" w:hAnsi="OpenSymbol" w:cs="OpenSymbol"/>
    </w:rPr>
  </w:style>
  <w:style w:type="character" w:customStyle="1" w:styleId="23">
    <w:name w:val="Основной шрифт абзаца2"/>
    <w:rsid w:val="003231ED"/>
  </w:style>
  <w:style w:type="character" w:customStyle="1" w:styleId="af6">
    <w:name w:val="Символ нумерации"/>
    <w:rsid w:val="003231ED"/>
  </w:style>
  <w:style w:type="character" w:customStyle="1" w:styleId="af7">
    <w:name w:val="Маркеры списка"/>
    <w:rsid w:val="003231ED"/>
    <w:rPr>
      <w:rFonts w:ascii="OpenSymbol" w:eastAsia="OpenSymbol" w:hAnsi="OpenSymbol" w:cs="OpenSymbol"/>
    </w:rPr>
  </w:style>
  <w:style w:type="character" w:customStyle="1" w:styleId="af8">
    <w:name w:val="Верхний колонтитул Знак"/>
    <w:basedOn w:val="12"/>
    <w:uiPriority w:val="99"/>
    <w:rsid w:val="003231ED"/>
  </w:style>
  <w:style w:type="character" w:customStyle="1" w:styleId="13">
    <w:name w:val="Гиперссылка1"/>
    <w:rsid w:val="003231ED"/>
    <w:rPr>
      <w:color w:val="0000FF"/>
      <w:u w:val="single"/>
    </w:rPr>
  </w:style>
  <w:style w:type="character" w:customStyle="1" w:styleId="af9">
    <w:name w:val="Основной текст Знак"/>
    <w:basedOn w:val="12"/>
    <w:rsid w:val="003231ED"/>
  </w:style>
  <w:style w:type="character" w:customStyle="1" w:styleId="Absatz-Standardschriftart">
    <w:name w:val="Absatz-Standardschriftart"/>
    <w:rsid w:val="003231ED"/>
  </w:style>
  <w:style w:type="character" w:styleId="afa">
    <w:name w:val="FollowedHyperlink"/>
    <w:rsid w:val="003231ED"/>
    <w:rPr>
      <w:color w:val="800000"/>
      <w:u w:val="single"/>
    </w:rPr>
  </w:style>
  <w:style w:type="character" w:styleId="afb">
    <w:name w:val="page number"/>
    <w:rsid w:val="003231ED"/>
  </w:style>
  <w:style w:type="character" w:customStyle="1" w:styleId="afc">
    <w:name w:val="Символ сноски"/>
    <w:rsid w:val="003231ED"/>
  </w:style>
  <w:style w:type="character" w:customStyle="1" w:styleId="14">
    <w:name w:val="Знак сноски1"/>
    <w:rsid w:val="003231ED"/>
    <w:rPr>
      <w:vertAlign w:val="superscript"/>
    </w:rPr>
  </w:style>
  <w:style w:type="character" w:customStyle="1" w:styleId="FontStyle17">
    <w:name w:val="Font Style17"/>
    <w:rsid w:val="003231ED"/>
    <w:rPr>
      <w:rFonts w:ascii="Times New Roman" w:hAnsi="Times New Roman" w:cs="Times New Roman"/>
      <w:b/>
      <w:bCs/>
      <w:spacing w:val="10"/>
      <w:sz w:val="24"/>
      <w:szCs w:val="24"/>
    </w:rPr>
  </w:style>
  <w:style w:type="character" w:customStyle="1" w:styleId="ListLabel43">
    <w:name w:val="ListLabel 43"/>
    <w:rsid w:val="003231ED"/>
    <w:rPr>
      <w:rFonts w:cs="OpenSymbol"/>
    </w:rPr>
  </w:style>
  <w:style w:type="character" w:customStyle="1" w:styleId="afd">
    <w:name w:val="Символы концевой сноски"/>
    <w:rsid w:val="003231ED"/>
    <w:rPr>
      <w:vertAlign w:val="superscript"/>
    </w:rPr>
  </w:style>
  <w:style w:type="character" w:customStyle="1" w:styleId="WW-">
    <w:name w:val="WW-Символы концевой сноски"/>
    <w:rsid w:val="003231ED"/>
  </w:style>
  <w:style w:type="character" w:styleId="afe">
    <w:name w:val="footnote reference"/>
    <w:rsid w:val="003231ED"/>
    <w:rPr>
      <w:vertAlign w:val="superscript"/>
    </w:rPr>
  </w:style>
  <w:style w:type="character" w:styleId="aff">
    <w:name w:val="endnote reference"/>
    <w:rsid w:val="003231ED"/>
    <w:rPr>
      <w:vertAlign w:val="superscript"/>
    </w:rPr>
  </w:style>
  <w:style w:type="paragraph" w:customStyle="1" w:styleId="aff0">
    <w:basedOn w:val="a"/>
    <w:next w:val="aff1"/>
    <w:rsid w:val="003231ED"/>
    <w:pPr>
      <w:keepNext/>
      <w:widowControl w:val="0"/>
      <w:suppressAutoHyphens/>
      <w:spacing w:before="240" w:after="120" w:line="100" w:lineRule="atLeast"/>
      <w:textAlignment w:val="baseline"/>
    </w:pPr>
    <w:rPr>
      <w:rFonts w:ascii="Arial" w:eastAsia="MS Mincho" w:hAnsi="Arial" w:cs="Tahoma"/>
      <w:kern w:val="1"/>
      <w:sz w:val="28"/>
      <w:szCs w:val="28"/>
      <w:lang w:eastAsia="ar-SA"/>
    </w:rPr>
  </w:style>
  <w:style w:type="paragraph" w:styleId="aff1">
    <w:name w:val="Body Text"/>
    <w:basedOn w:val="15"/>
    <w:link w:val="16"/>
    <w:rsid w:val="003231ED"/>
    <w:pPr>
      <w:spacing w:after="120"/>
    </w:pPr>
  </w:style>
  <w:style w:type="character" w:customStyle="1" w:styleId="16">
    <w:name w:val="Основной текст Знак1"/>
    <w:basedOn w:val="a0"/>
    <w:link w:val="aff1"/>
    <w:rsid w:val="003231ED"/>
    <w:rPr>
      <w:rFonts w:ascii="Times New Roman" w:eastAsia="Lucida Sans Unicode" w:hAnsi="Times New Roman" w:cs="Tahoma"/>
      <w:kern w:val="1"/>
      <w:sz w:val="24"/>
      <w:szCs w:val="24"/>
      <w:lang w:val="ru-RU" w:eastAsia="ar-SA" w:bidi="ar-SA"/>
    </w:rPr>
  </w:style>
  <w:style w:type="paragraph" w:styleId="aff2">
    <w:name w:val="List"/>
    <w:basedOn w:val="aff1"/>
    <w:rsid w:val="003231ED"/>
  </w:style>
  <w:style w:type="paragraph" w:customStyle="1" w:styleId="24">
    <w:name w:val="Название2"/>
    <w:basedOn w:val="a"/>
    <w:rsid w:val="003231ED"/>
    <w:pPr>
      <w:widowControl w:val="0"/>
      <w:suppressLineNumbers/>
      <w:suppressAutoHyphens/>
      <w:spacing w:before="120" w:after="120" w:line="100" w:lineRule="atLeast"/>
      <w:textAlignment w:val="baseline"/>
    </w:pPr>
    <w:rPr>
      <w:rFonts w:ascii="Times New Roman" w:eastAsia="Lucida Sans Unicode" w:hAnsi="Times New Roman" w:cs="Mangal"/>
      <w:i/>
      <w:iCs/>
      <w:kern w:val="1"/>
      <w:sz w:val="24"/>
      <w:szCs w:val="24"/>
      <w:lang w:eastAsia="ar-SA"/>
    </w:rPr>
  </w:style>
  <w:style w:type="paragraph" w:customStyle="1" w:styleId="25">
    <w:name w:val="Указатель2"/>
    <w:basedOn w:val="a"/>
    <w:rsid w:val="003231ED"/>
    <w:pPr>
      <w:widowControl w:val="0"/>
      <w:suppressLineNumbers/>
      <w:suppressAutoHyphens/>
      <w:spacing w:after="0" w:line="100" w:lineRule="atLeast"/>
      <w:textAlignment w:val="baseline"/>
    </w:pPr>
    <w:rPr>
      <w:rFonts w:ascii="Times New Roman" w:eastAsia="Lucida Sans Unicode" w:hAnsi="Times New Roman" w:cs="Mangal"/>
      <w:kern w:val="1"/>
      <w:sz w:val="24"/>
      <w:szCs w:val="24"/>
      <w:lang w:eastAsia="ar-SA"/>
    </w:rPr>
  </w:style>
  <w:style w:type="paragraph" w:customStyle="1" w:styleId="15">
    <w:name w:val="Обычный1"/>
    <w:rsid w:val="003231ED"/>
    <w:pPr>
      <w:widowControl w:val="0"/>
      <w:suppressAutoHyphens/>
      <w:spacing w:after="0" w:line="100" w:lineRule="atLeast"/>
      <w:textAlignment w:val="baseline"/>
    </w:pPr>
    <w:rPr>
      <w:rFonts w:ascii="Times New Roman" w:eastAsia="Lucida Sans Unicode" w:hAnsi="Times New Roman" w:cs="Tahoma"/>
      <w:kern w:val="1"/>
      <w:sz w:val="24"/>
      <w:szCs w:val="24"/>
      <w:lang w:val="ru-RU" w:eastAsia="ar-SA" w:bidi="ar-SA"/>
    </w:rPr>
  </w:style>
  <w:style w:type="paragraph" w:customStyle="1" w:styleId="17">
    <w:name w:val="Название1"/>
    <w:basedOn w:val="a"/>
    <w:rsid w:val="003231ED"/>
    <w:pPr>
      <w:widowControl w:val="0"/>
      <w:suppressLineNumbers/>
      <w:suppressAutoHyphens/>
      <w:spacing w:before="120" w:after="120" w:line="100" w:lineRule="atLeast"/>
      <w:textAlignment w:val="baseline"/>
    </w:pPr>
    <w:rPr>
      <w:rFonts w:ascii="Times New Roman" w:eastAsia="Lucida Sans Unicode" w:hAnsi="Times New Roman" w:cs="Tahoma"/>
      <w:i/>
      <w:iCs/>
      <w:kern w:val="1"/>
      <w:sz w:val="24"/>
      <w:szCs w:val="24"/>
      <w:lang w:eastAsia="ar-SA"/>
    </w:rPr>
  </w:style>
  <w:style w:type="paragraph" w:customStyle="1" w:styleId="18">
    <w:name w:val="Указатель1"/>
    <w:basedOn w:val="a"/>
    <w:rsid w:val="003231ED"/>
    <w:pPr>
      <w:widowControl w:val="0"/>
      <w:suppressLineNumbers/>
      <w:suppressAutoHyphens/>
      <w:spacing w:after="0" w:line="100" w:lineRule="atLeast"/>
      <w:textAlignment w:val="baseline"/>
    </w:pPr>
    <w:rPr>
      <w:rFonts w:ascii="Times New Roman" w:eastAsia="Lucida Sans Unicode" w:hAnsi="Times New Roman" w:cs="Tahoma"/>
      <w:kern w:val="1"/>
      <w:sz w:val="24"/>
      <w:szCs w:val="24"/>
      <w:lang w:eastAsia="ar-SA"/>
    </w:rPr>
  </w:style>
  <w:style w:type="paragraph" w:customStyle="1" w:styleId="ConsPlusNormal">
    <w:name w:val="ConsPlusNormal"/>
    <w:next w:val="a"/>
    <w:rsid w:val="003231ED"/>
    <w:pPr>
      <w:widowControl w:val="0"/>
      <w:suppressAutoHyphens/>
      <w:autoSpaceDE w:val="0"/>
      <w:spacing w:after="0" w:line="100" w:lineRule="atLeast"/>
      <w:ind w:firstLine="720"/>
      <w:textAlignment w:val="baseline"/>
    </w:pPr>
    <w:rPr>
      <w:rFonts w:ascii="Arial" w:eastAsia="Arial" w:hAnsi="Arial" w:cs="Arial"/>
      <w:kern w:val="1"/>
      <w:sz w:val="20"/>
      <w:szCs w:val="20"/>
      <w:lang w:val="ru-RU" w:eastAsia="ar-SA" w:bidi="ar-SA"/>
    </w:rPr>
  </w:style>
  <w:style w:type="paragraph" w:customStyle="1" w:styleId="ConsPlusNonformat">
    <w:name w:val="ConsPlusNonformat"/>
    <w:basedOn w:val="a"/>
    <w:next w:val="ConsPlusNormal"/>
    <w:rsid w:val="003231ED"/>
    <w:pPr>
      <w:widowControl w:val="0"/>
      <w:suppressAutoHyphens/>
      <w:autoSpaceDE w:val="0"/>
      <w:spacing w:after="0" w:line="100" w:lineRule="atLeast"/>
      <w:textAlignment w:val="baseline"/>
    </w:pPr>
    <w:rPr>
      <w:rFonts w:ascii="Courier New" w:eastAsia="Courier New" w:hAnsi="Courier New" w:cs="Courier New"/>
      <w:kern w:val="1"/>
      <w:sz w:val="20"/>
      <w:szCs w:val="20"/>
      <w:lang w:eastAsia="ar-SA"/>
    </w:rPr>
  </w:style>
  <w:style w:type="paragraph" w:customStyle="1" w:styleId="ConsPlusTitle">
    <w:name w:val="ConsPlusTitle"/>
    <w:basedOn w:val="a"/>
    <w:next w:val="ConsPlusNormal"/>
    <w:rsid w:val="003231ED"/>
    <w:pPr>
      <w:widowControl w:val="0"/>
      <w:suppressAutoHyphens/>
      <w:autoSpaceDE w:val="0"/>
      <w:spacing w:after="0" w:line="100" w:lineRule="atLeast"/>
      <w:textAlignment w:val="baseline"/>
    </w:pPr>
    <w:rPr>
      <w:rFonts w:ascii="Arial" w:eastAsia="Arial" w:hAnsi="Arial" w:cs="Arial"/>
      <w:b/>
      <w:bCs/>
      <w:kern w:val="1"/>
      <w:sz w:val="20"/>
      <w:szCs w:val="20"/>
      <w:lang w:eastAsia="ar-SA"/>
    </w:rPr>
  </w:style>
  <w:style w:type="paragraph" w:customStyle="1" w:styleId="ConsPlusCell">
    <w:name w:val="ConsPlusCell"/>
    <w:basedOn w:val="a"/>
    <w:rsid w:val="003231ED"/>
    <w:pPr>
      <w:widowControl w:val="0"/>
      <w:suppressAutoHyphens/>
      <w:autoSpaceDE w:val="0"/>
      <w:spacing w:after="0" w:line="100" w:lineRule="atLeast"/>
      <w:textAlignment w:val="baseline"/>
    </w:pPr>
    <w:rPr>
      <w:rFonts w:ascii="Arial" w:eastAsia="Arial" w:hAnsi="Arial" w:cs="Arial"/>
      <w:kern w:val="1"/>
      <w:sz w:val="20"/>
      <w:szCs w:val="20"/>
      <w:lang w:eastAsia="ar-SA"/>
    </w:rPr>
  </w:style>
  <w:style w:type="paragraph" w:customStyle="1" w:styleId="ConsPlusDocList">
    <w:name w:val="ConsPlusDocList"/>
    <w:basedOn w:val="a"/>
    <w:rsid w:val="003231ED"/>
    <w:pPr>
      <w:widowControl w:val="0"/>
      <w:suppressAutoHyphens/>
      <w:autoSpaceDE w:val="0"/>
      <w:spacing w:after="0" w:line="100" w:lineRule="atLeast"/>
      <w:textAlignment w:val="baseline"/>
    </w:pPr>
    <w:rPr>
      <w:rFonts w:ascii="Courier New" w:eastAsia="Courier New" w:hAnsi="Courier New" w:cs="Courier New"/>
      <w:kern w:val="1"/>
      <w:sz w:val="20"/>
      <w:szCs w:val="20"/>
      <w:lang w:eastAsia="ar-SA"/>
    </w:rPr>
  </w:style>
  <w:style w:type="paragraph" w:customStyle="1" w:styleId="210">
    <w:name w:val="Основной текст 21"/>
    <w:basedOn w:val="a"/>
    <w:rsid w:val="003231ED"/>
    <w:pPr>
      <w:widowControl w:val="0"/>
      <w:suppressAutoHyphens/>
      <w:spacing w:after="120" w:line="480" w:lineRule="auto"/>
      <w:textAlignment w:val="baseline"/>
    </w:pPr>
    <w:rPr>
      <w:rFonts w:ascii="Times New Roman" w:eastAsia="Lucida Sans Unicode" w:hAnsi="Times New Roman" w:cs="Tahoma"/>
      <w:kern w:val="1"/>
      <w:sz w:val="24"/>
      <w:szCs w:val="24"/>
      <w:lang w:eastAsia="ar-SA"/>
    </w:rPr>
  </w:style>
  <w:style w:type="paragraph" w:customStyle="1" w:styleId="ConsNormal">
    <w:name w:val="ConsNormal"/>
    <w:rsid w:val="003231ED"/>
    <w:pPr>
      <w:widowControl w:val="0"/>
      <w:suppressAutoHyphens/>
      <w:autoSpaceDE w:val="0"/>
      <w:spacing w:after="0" w:line="100" w:lineRule="atLeast"/>
      <w:ind w:firstLine="720"/>
      <w:textAlignment w:val="baseline"/>
    </w:pPr>
    <w:rPr>
      <w:rFonts w:ascii="Arial" w:eastAsia="Arial" w:hAnsi="Arial" w:cs="Arial"/>
      <w:kern w:val="1"/>
      <w:sz w:val="20"/>
      <w:szCs w:val="20"/>
      <w:lang w:val="ru-RU" w:eastAsia="ar-SA" w:bidi="ar-SA"/>
    </w:rPr>
  </w:style>
  <w:style w:type="paragraph" w:styleId="aff3">
    <w:name w:val="header"/>
    <w:basedOn w:val="15"/>
    <w:link w:val="19"/>
    <w:uiPriority w:val="99"/>
    <w:rsid w:val="003231ED"/>
    <w:pPr>
      <w:tabs>
        <w:tab w:val="center" w:pos="4677"/>
        <w:tab w:val="right" w:pos="9355"/>
      </w:tabs>
    </w:pPr>
  </w:style>
  <w:style w:type="character" w:customStyle="1" w:styleId="19">
    <w:name w:val="Верхний колонтитул Знак1"/>
    <w:basedOn w:val="a0"/>
    <w:link w:val="aff3"/>
    <w:uiPriority w:val="99"/>
    <w:rsid w:val="003231ED"/>
    <w:rPr>
      <w:rFonts w:ascii="Times New Roman" w:eastAsia="Lucida Sans Unicode" w:hAnsi="Times New Roman" w:cs="Tahoma"/>
      <w:kern w:val="1"/>
      <w:sz w:val="24"/>
      <w:szCs w:val="24"/>
      <w:lang w:val="ru-RU" w:eastAsia="ar-SA" w:bidi="ar-SA"/>
    </w:rPr>
  </w:style>
  <w:style w:type="paragraph" w:customStyle="1" w:styleId="aff4">
    <w:name w:val="Верхний колонтитул слева"/>
    <w:basedOn w:val="a"/>
    <w:rsid w:val="003231ED"/>
    <w:pPr>
      <w:widowControl w:val="0"/>
      <w:suppressLineNumbers/>
      <w:tabs>
        <w:tab w:val="center" w:pos="4961"/>
        <w:tab w:val="right" w:pos="9922"/>
      </w:tabs>
      <w:suppressAutoHyphens/>
      <w:spacing w:after="0" w:line="100" w:lineRule="atLeast"/>
      <w:textAlignment w:val="baseline"/>
    </w:pPr>
    <w:rPr>
      <w:rFonts w:ascii="Times New Roman" w:eastAsia="Lucida Sans Unicode" w:hAnsi="Times New Roman" w:cs="Tahoma"/>
      <w:kern w:val="1"/>
      <w:sz w:val="24"/>
      <w:szCs w:val="24"/>
      <w:lang w:eastAsia="ar-SA"/>
    </w:rPr>
  </w:style>
  <w:style w:type="paragraph" w:customStyle="1" w:styleId="aff5">
    <w:name w:val="Содержимое таблицы"/>
    <w:basedOn w:val="a"/>
    <w:rsid w:val="003231ED"/>
    <w:pPr>
      <w:widowControl w:val="0"/>
      <w:suppressLineNumbers/>
      <w:suppressAutoHyphens/>
      <w:spacing w:after="0" w:line="100" w:lineRule="atLeast"/>
      <w:textAlignment w:val="baseline"/>
    </w:pPr>
    <w:rPr>
      <w:rFonts w:ascii="Times New Roman" w:eastAsia="Lucida Sans Unicode" w:hAnsi="Times New Roman" w:cs="Tahoma"/>
      <w:kern w:val="1"/>
      <w:sz w:val="24"/>
      <w:szCs w:val="24"/>
      <w:lang w:eastAsia="ar-SA"/>
    </w:rPr>
  </w:style>
  <w:style w:type="paragraph" w:customStyle="1" w:styleId="ConsPlusDocList0">
    <w:name w:val="ConsPlusDocList"/>
    <w:next w:val="a"/>
    <w:rsid w:val="003231ED"/>
    <w:pPr>
      <w:widowControl w:val="0"/>
      <w:autoSpaceDE w:val="0"/>
      <w:spacing w:after="0" w:line="100" w:lineRule="atLeast"/>
      <w:textAlignment w:val="baseline"/>
    </w:pPr>
    <w:rPr>
      <w:rFonts w:ascii="Arial" w:eastAsia="Arial" w:hAnsi="Arial" w:cs="Arial"/>
      <w:kern w:val="1"/>
      <w:sz w:val="20"/>
      <w:szCs w:val="20"/>
      <w:lang w:val="ru-RU" w:eastAsia="ar-SA" w:bidi="ar-SA"/>
    </w:rPr>
  </w:style>
  <w:style w:type="paragraph" w:customStyle="1" w:styleId="ConsPlusCell0">
    <w:name w:val="ConsPlusCell"/>
    <w:next w:val="a"/>
    <w:rsid w:val="003231ED"/>
    <w:pPr>
      <w:widowControl w:val="0"/>
      <w:autoSpaceDE w:val="0"/>
      <w:spacing w:after="0" w:line="100" w:lineRule="atLeast"/>
      <w:textAlignment w:val="baseline"/>
    </w:pPr>
    <w:rPr>
      <w:rFonts w:ascii="Arial" w:eastAsia="Arial" w:hAnsi="Arial" w:cs="Arial"/>
      <w:kern w:val="1"/>
      <w:sz w:val="20"/>
      <w:szCs w:val="20"/>
      <w:lang w:val="ru-RU" w:eastAsia="ar-SA" w:bidi="ar-SA"/>
    </w:rPr>
  </w:style>
  <w:style w:type="paragraph" w:customStyle="1" w:styleId="ConsPlusNonformat0">
    <w:name w:val="ConsPlusNonformat"/>
    <w:next w:val="a"/>
    <w:rsid w:val="003231ED"/>
    <w:pPr>
      <w:widowControl w:val="0"/>
      <w:autoSpaceDE w:val="0"/>
      <w:spacing w:after="0" w:line="100" w:lineRule="atLeast"/>
      <w:textAlignment w:val="baseline"/>
    </w:pPr>
    <w:rPr>
      <w:rFonts w:ascii="Courier New" w:eastAsia="Courier New" w:hAnsi="Courier New" w:cs="Courier New"/>
      <w:kern w:val="1"/>
      <w:sz w:val="20"/>
      <w:szCs w:val="20"/>
      <w:lang w:val="ru-RU" w:eastAsia="ar-SA" w:bidi="ar-SA"/>
    </w:rPr>
  </w:style>
  <w:style w:type="paragraph" w:customStyle="1" w:styleId="ConsPlusTitle0">
    <w:name w:val="ConsPlusTitle"/>
    <w:next w:val="a"/>
    <w:rsid w:val="003231ED"/>
    <w:pPr>
      <w:widowControl w:val="0"/>
      <w:autoSpaceDE w:val="0"/>
      <w:spacing w:after="0" w:line="100" w:lineRule="atLeast"/>
      <w:textAlignment w:val="baseline"/>
    </w:pPr>
    <w:rPr>
      <w:rFonts w:ascii="Arial" w:eastAsia="Arial" w:hAnsi="Arial" w:cs="Arial"/>
      <w:b/>
      <w:bCs/>
      <w:kern w:val="1"/>
      <w:sz w:val="20"/>
      <w:szCs w:val="20"/>
      <w:lang w:val="ru-RU" w:eastAsia="ar-SA" w:bidi="ar-SA"/>
    </w:rPr>
  </w:style>
  <w:style w:type="paragraph" w:customStyle="1" w:styleId="ConsPlusNormal0">
    <w:name w:val="ConsPlusNormal"/>
    <w:rsid w:val="003231ED"/>
    <w:pPr>
      <w:widowControl w:val="0"/>
      <w:autoSpaceDE w:val="0"/>
      <w:spacing w:after="0" w:line="100" w:lineRule="atLeast"/>
      <w:textAlignment w:val="baseline"/>
    </w:pPr>
    <w:rPr>
      <w:rFonts w:ascii="Arial" w:eastAsia="Arial" w:hAnsi="Arial" w:cs="Arial"/>
      <w:kern w:val="1"/>
      <w:sz w:val="20"/>
      <w:szCs w:val="20"/>
      <w:lang w:val="ru-RU" w:eastAsia="ar-SA" w:bidi="ar-SA"/>
    </w:rPr>
  </w:style>
  <w:style w:type="paragraph" w:customStyle="1" w:styleId="ConsPlusTitlePage">
    <w:name w:val="ConsPlusTitlePage"/>
    <w:next w:val="ConsPlusNormal0"/>
    <w:rsid w:val="003231ED"/>
    <w:pPr>
      <w:widowControl w:val="0"/>
      <w:autoSpaceDE w:val="0"/>
      <w:spacing w:after="0" w:line="100" w:lineRule="atLeast"/>
      <w:textAlignment w:val="baseline"/>
    </w:pPr>
    <w:rPr>
      <w:rFonts w:ascii="Tahoma" w:eastAsia="Tahoma" w:hAnsi="Tahoma" w:cs="Tahoma"/>
      <w:kern w:val="1"/>
      <w:sz w:val="20"/>
      <w:szCs w:val="20"/>
      <w:lang w:val="ru-RU" w:eastAsia="ar-SA" w:bidi="ar-SA"/>
    </w:rPr>
  </w:style>
  <w:style w:type="paragraph" w:customStyle="1" w:styleId="ConsPlusJurTerm">
    <w:name w:val="ConsPlusJurTerm"/>
    <w:next w:val="ConsPlusNormal0"/>
    <w:rsid w:val="003231ED"/>
    <w:pPr>
      <w:widowControl w:val="0"/>
      <w:autoSpaceDE w:val="0"/>
      <w:spacing w:after="0" w:line="100" w:lineRule="atLeast"/>
      <w:textAlignment w:val="baseline"/>
    </w:pPr>
    <w:rPr>
      <w:rFonts w:ascii="Tahoma" w:eastAsia="Tahoma" w:hAnsi="Tahoma" w:cs="Tahoma"/>
      <w:kern w:val="1"/>
      <w:sz w:val="26"/>
      <w:szCs w:val="26"/>
      <w:lang w:val="ru-RU" w:eastAsia="ar-SA" w:bidi="ar-SA"/>
    </w:rPr>
  </w:style>
  <w:style w:type="paragraph" w:styleId="aff6">
    <w:name w:val="footnote text"/>
    <w:basedOn w:val="a"/>
    <w:link w:val="aff7"/>
    <w:rsid w:val="003231ED"/>
    <w:pPr>
      <w:widowControl w:val="0"/>
      <w:suppressLineNumbers/>
      <w:suppressAutoHyphens/>
      <w:spacing w:after="0" w:line="100" w:lineRule="atLeast"/>
      <w:ind w:left="283" w:hanging="283"/>
      <w:textAlignment w:val="baseline"/>
    </w:pPr>
    <w:rPr>
      <w:rFonts w:ascii="Times New Roman" w:eastAsia="Lucida Sans Unicode" w:hAnsi="Times New Roman" w:cs="Tahoma"/>
      <w:kern w:val="1"/>
      <w:sz w:val="20"/>
      <w:szCs w:val="20"/>
      <w:lang w:eastAsia="ar-SA"/>
    </w:rPr>
  </w:style>
  <w:style w:type="character" w:customStyle="1" w:styleId="aff7">
    <w:name w:val="Текст сноски Знак"/>
    <w:basedOn w:val="a0"/>
    <w:link w:val="aff6"/>
    <w:rsid w:val="003231ED"/>
    <w:rPr>
      <w:rFonts w:ascii="Times New Roman" w:eastAsia="Lucida Sans Unicode" w:hAnsi="Times New Roman" w:cs="Tahoma"/>
      <w:kern w:val="1"/>
      <w:sz w:val="20"/>
      <w:szCs w:val="20"/>
      <w:lang w:val="ru-RU" w:eastAsia="ar-SA" w:bidi="ar-SA"/>
    </w:rPr>
  </w:style>
  <w:style w:type="paragraph" w:styleId="HTML">
    <w:name w:val="HTML Preformatted"/>
    <w:basedOn w:val="a"/>
    <w:link w:val="HTML0"/>
    <w:rsid w:val="003231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textAlignment w:val="baseline"/>
    </w:pPr>
    <w:rPr>
      <w:rFonts w:ascii="Courier New" w:eastAsia="Lucida Sans Unicode" w:hAnsi="Courier New" w:cs="Courier New"/>
      <w:kern w:val="1"/>
      <w:sz w:val="26"/>
      <w:szCs w:val="26"/>
      <w:lang w:eastAsia="ar-SA"/>
    </w:rPr>
  </w:style>
  <w:style w:type="character" w:customStyle="1" w:styleId="HTML0">
    <w:name w:val="Стандартный HTML Знак"/>
    <w:basedOn w:val="a0"/>
    <w:link w:val="HTML"/>
    <w:rsid w:val="003231ED"/>
    <w:rPr>
      <w:rFonts w:ascii="Courier New" w:eastAsia="Lucida Sans Unicode" w:hAnsi="Courier New" w:cs="Courier New"/>
      <w:kern w:val="1"/>
      <w:sz w:val="26"/>
      <w:szCs w:val="26"/>
      <w:lang w:val="ru-RU" w:eastAsia="ar-SA" w:bidi="ar-SA"/>
    </w:rPr>
  </w:style>
  <w:style w:type="paragraph" w:styleId="aff8">
    <w:name w:val="footer"/>
    <w:basedOn w:val="a"/>
    <w:link w:val="aff9"/>
    <w:rsid w:val="003231ED"/>
    <w:pPr>
      <w:widowControl w:val="0"/>
      <w:tabs>
        <w:tab w:val="center" w:pos="4677"/>
        <w:tab w:val="right" w:pos="9355"/>
      </w:tabs>
      <w:suppressAutoHyphens/>
      <w:spacing w:after="0" w:line="100" w:lineRule="atLeast"/>
      <w:textAlignment w:val="baseline"/>
    </w:pPr>
    <w:rPr>
      <w:rFonts w:ascii="Times New Roman" w:eastAsia="Lucida Sans Unicode" w:hAnsi="Times New Roman" w:cs="Tahoma"/>
      <w:kern w:val="1"/>
      <w:sz w:val="24"/>
      <w:szCs w:val="24"/>
      <w:lang w:eastAsia="ar-SA"/>
    </w:rPr>
  </w:style>
  <w:style w:type="character" w:customStyle="1" w:styleId="aff9">
    <w:name w:val="Нижний колонтитул Знак"/>
    <w:basedOn w:val="a0"/>
    <w:link w:val="aff8"/>
    <w:rsid w:val="003231ED"/>
    <w:rPr>
      <w:rFonts w:ascii="Times New Roman" w:eastAsia="Lucida Sans Unicode" w:hAnsi="Times New Roman" w:cs="Tahoma"/>
      <w:kern w:val="1"/>
      <w:sz w:val="24"/>
      <w:szCs w:val="24"/>
      <w:lang w:val="ru-RU" w:eastAsia="ar-SA" w:bidi="ar-SA"/>
    </w:rPr>
  </w:style>
  <w:style w:type="paragraph" w:customStyle="1" w:styleId="affa">
    <w:name w:val="Содержимое врезки"/>
    <w:basedOn w:val="aff1"/>
    <w:rsid w:val="003231ED"/>
  </w:style>
  <w:style w:type="paragraph" w:styleId="affb">
    <w:name w:val="Balloon Text"/>
    <w:basedOn w:val="a"/>
    <w:link w:val="affc"/>
    <w:uiPriority w:val="99"/>
    <w:semiHidden/>
    <w:unhideWhenUsed/>
    <w:rsid w:val="003231ED"/>
    <w:pPr>
      <w:widowControl w:val="0"/>
      <w:suppressAutoHyphens/>
      <w:spacing w:after="0" w:line="240" w:lineRule="auto"/>
      <w:textAlignment w:val="baseline"/>
    </w:pPr>
    <w:rPr>
      <w:rFonts w:ascii="Tahoma" w:eastAsia="Lucida Sans Unicode" w:hAnsi="Tahoma"/>
      <w:kern w:val="1"/>
      <w:sz w:val="16"/>
      <w:szCs w:val="16"/>
      <w:lang w:eastAsia="ar-SA"/>
    </w:rPr>
  </w:style>
  <w:style w:type="character" w:customStyle="1" w:styleId="affc">
    <w:name w:val="Текст выноски Знак"/>
    <w:basedOn w:val="a0"/>
    <w:link w:val="affb"/>
    <w:uiPriority w:val="99"/>
    <w:semiHidden/>
    <w:rsid w:val="003231ED"/>
    <w:rPr>
      <w:rFonts w:ascii="Tahoma" w:eastAsia="Lucida Sans Unicode" w:hAnsi="Tahoma" w:cs="Times New Roman"/>
      <w:kern w:val="1"/>
      <w:sz w:val="16"/>
      <w:szCs w:val="16"/>
      <w:lang w:eastAsia="ar-SA" w:bidi="ar-SA"/>
    </w:rPr>
  </w:style>
  <w:style w:type="paragraph" w:customStyle="1" w:styleId="Standard">
    <w:name w:val="Standard"/>
    <w:rsid w:val="003231ED"/>
    <w:pPr>
      <w:autoSpaceDN w:val="0"/>
      <w:spacing w:after="0" w:line="240" w:lineRule="auto"/>
      <w:textAlignment w:val="baseline"/>
    </w:pPr>
    <w:rPr>
      <w:rFonts w:ascii="Times New Roman" w:eastAsia="Times New Roman" w:hAnsi="Times New Roman" w:cs="Times New Roman"/>
      <w:kern w:val="3"/>
      <w:sz w:val="20"/>
      <w:szCs w:val="20"/>
      <w:lang w:val="ru-RU" w:eastAsia="zh-CN" w:bidi="ar-SA"/>
    </w:rPr>
  </w:style>
  <w:style w:type="paragraph" w:customStyle="1" w:styleId="Textbody">
    <w:name w:val="Text body"/>
    <w:basedOn w:val="Standard"/>
    <w:rsid w:val="003231ED"/>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874947F6B45C6D60426377EA1D61C25A7B223F62E36AD81B9AAFF45EA9392ABFDE3DBB5q9B0H" TargetMode="External"/><Relationship Id="rId13" Type="http://schemas.openxmlformats.org/officeDocument/2006/relationships/hyperlink" Target="consultantplus://offline/ref=DAE7B7EEF7CEA68D6DDE0A3AB350C9F9174E34A89F032CCC73A59C9F18C9B3C9CD3D8A2D04506D2B5CBDAC2A5E9C1F31977F2Cd2b4H" TargetMode="External"/><Relationship Id="rId18" Type="http://schemas.openxmlformats.org/officeDocument/2006/relationships/hyperlink" Target="consultantplus://offline/ref=77EAFD65C1E73DE6FF1A89D3DDC1C23220B1C91C48DD598796E2543117C1E6EC81D69D3FC8MFY1G" TargetMode="External"/><Relationship Id="rId3" Type="http://schemas.openxmlformats.org/officeDocument/2006/relationships/styles" Target="styles.xml"/><Relationship Id="rId21" Type="http://schemas.openxmlformats.org/officeDocument/2006/relationships/hyperlink" Target="consultantplus://offline/ref=77EAFD65C1E73DE6FF1A89D3DDC1C23220B1C91C48DD598796E2543117C1E6EC81D69D3FCBMFY3G" TargetMode="External"/><Relationship Id="rId7" Type="http://schemas.openxmlformats.org/officeDocument/2006/relationships/hyperlink" Target="mailto:45t01705@kurganobl.ru" TargetMode="External"/><Relationship Id="rId12" Type="http://schemas.openxmlformats.org/officeDocument/2006/relationships/hyperlink" Target="consultantplus://offline/ref=DAE7B7EEF7CEA68D6DDE0A3AB350C9F9174E34A89F032CCC73A59C9F18C9B3C9CD3D8A2804506D2B5CBDAC2A5E9C1F31977F2Cd2b4H" TargetMode="External"/><Relationship Id="rId17" Type="http://schemas.openxmlformats.org/officeDocument/2006/relationships/hyperlink" Target="consultantplus://offline/ref=77EAFD65C1E73DE6FF1A89D3DDC1C23220B1C91C48DD598796E2543117C1E6EC81D69D3FCBMFY3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7EAFD65C1E73DE6FF1A89D3DDC1C23220B1C91C48DD598796E2543117C1E6EC81D69D3FCDMFY3G" TargetMode="External"/><Relationship Id="rId20" Type="http://schemas.openxmlformats.org/officeDocument/2006/relationships/hyperlink" Target="consultantplus://offline/ref=77EAFD65C1E73DE6FF1A89D3DDC1C23220B1C91C48DD598796E2543117C1E6EC81D69D3FCDMFY3G" TargetMode="External"/><Relationship Id="rId1" Type="http://schemas.openxmlformats.org/officeDocument/2006/relationships/customXml" Target="../customXml/item1.xml"/><Relationship Id="rId6" Type="http://schemas.openxmlformats.org/officeDocument/2006/relationships/hyperlink" Target="http://www.http://admpritobol.ru" TargetMode="External"/><Relationship Id="rId11" Type="http://schemas.openxmlformats.org/officeDocument/2006/relationships/hyperlink" Target="consultantplus://offline/ref=7C0874947F6B45C6D60426377EA1D61C25A7B223F62E36AD81B9AAFF45EA9392ABFDE3DAB1q9B0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7C35D9ED70DC17D4F3AEF01E7C146B125E32B4572DD4C9D1E1AB20A42748EBE01017CA4660F4C55BC1197F2650BC879075271F5079A5988FFgEG" TargetMode="External"/><Relationship Id="rId23" Type="http://schemas.openxmlformats.org/officeDocument/2006/relationships/hyperlink" Target="consultantplus://offline/ref=77EAFD65C1E73DE6FF1A89D3DDC1C23220B1C91C48DD598796E2543117C1E6EC81D69D3EC9MFY3G" TargetMode="External"/><Relationship Id="rId10" Type="http://schemas.openxmlformats.org/officeDocument/2006/relationships/hyperlink" Target="consultantplus://offline/ref=7C0874947F6B45C6D60426377EA1D61C25A7B223F62E36AD81B9AAFF45EA9392ABFDE3DBB0q9B2H" TargetMode="External"/><Relationship Id="rId19" Type="http://schemas.openxmlformats.org/officeDocument/2006/relationships/hyperlink" Target="consultantplus://offline/ref=77EAFD65C1E73DE6FF1A89D3DDC1C23220B1C91C48DD598796E2543117C1E6EC81D69D3EC9MFY3G" TargetMode="External"/><Relationship Id="rId4" Type="http://schemas.openxmlformats.org/officeDocument/2006/relationships/settings" Target="settings.xml"/><Relationship Id="rId9" Type="http://schemas.openxmlformats.org/officeDocument/2006/relationships/hyperlink" Target="consultantplus://offline/ref=7C0874947F6B45C6D60426377EA1D61C25A7B223F62E36AD81B9AAFF45EA9392ABFDE3DBB3q9B0H" TargetMode="External"/><Relationship Id="rId14" Type="http://schemas.openxmlformats.org/officeDocument/2006/relationships/hyperlink" Target="http://www.http://admpritobol.ru" TargetMode="External"/><Relationship Id="rId22" Type="http://schemas.openxmlformats.org/officeDocument/2006/relationships/hyperlink" Target="consultantplus://offline/ref=77EAFD65C1E73DE6FF1A89D3DDC1C23220B1C91C48DD598796E2543117C1E6EC81D69D3FC8MF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E73FE-1277-4DA2-A98B-54537011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17062</Words>
  <Characters>97258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Беспоместных М О</dc:creator>
  <cp:lastModifiedBy>Куми-ПК</cp:lastModifiedBy>
  <cp:revision>2</cp:revision>
  <cp:lastPrinted>2020-07-17T11:24:00Z</cp:lastPrinted>
  <dcterms:created xsi:type="dcterms:W3CDTF">2020-07-20T03:46:00Z</dcterms:created>
  <dcterms:modified xsi:type="dcterms:W3CDTF">2020-07-20T03:46:00Z</dcterms:modified>
</cp:coreProperties>
</file>