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70" w:rsidRPr="00052CBC" w:rsidRDefault="004D1470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4D1470" w:rsidRPr="00052CBC" w:rsidRDefault="004D1470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052CBC" w:rsidRP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052CBC" w:rsidRP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4D1470" w:rsidRDefault="004D1470" w:rsidP="004D147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D1470" w:rsidRDefault="004D1470" w:rsidP="004D1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470" w:rsidRPr="0027292A" w:rsidRDefault="00DC0654" w:rsidP="004D14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 февраля </w:t>
      </w:r>
      <w:r w:rsidR="00164BD9">
        <w:rPr>
          <w:rFonts w:ascii="Times New Roman" w:hAnsi="Times New Roman"/>
          <w:sz w:val="24"/>
          <w:szCs w:val="24"/>
        </w:rPr>
        <w:t xml:space="preserve"> 202</w:t>
      </w:r>
      <w:r w:rsidR="006B52E9">
        <w:rPr>
          <w:rFonts w:ascii="Times New Roman" w:hAnsi="Times New Roman"/>
          <w:sz w:val="24"/>
          <w:szCs w:val="24"/>
        </w:rPr>
        <w:t>4</w:t>
      </w:r>
      <w:r w:rsidR="004D147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166</w:t>
      </w:r>
    </w:p>
    <w:p w:rsidR="004D1470" w:rsidRPr="009013F6" w:rsidRDefault="004D1470" w:rsidP="004D1470">
      <w:pPr>
        <w:spacing w:after="0"/>
        <w:rPr>
          <w:rFonts w:ascii="Times New Roman" w:hAnsi="Times New Roman"/>
          <w:sz w:val="24"/>
          <w:szCs w:val="24"/>
        </w:rPr>
      </w:pPr>
      <w:r w:rsidRPr="009013F6">
        <w:rPr>
          <w:rFonts w:ascii="Times New Roman" w:hAnsi="Times New Roman"/>
          <w:sz w:val="24"/>
          <w:szCs w:val="24"/>
        </w:rPr>
        <w:t>с. Глядянское</w:t>
      </w:r>
    </w:p>
    <w:p w:rsidR="004D1470" w:rsidRDefault="004D1470" w:rsidP="004D1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793"/>
      </w:tblGrid>
      <w:tr w:rsidR="004D1470" w:rsidRPr="00574DC4" w:rsidTr="006E5FB9">
        <w:tc>
          <w:tcPr>
            <w:tcW w:w="4219" w:type="dxa"/>
          </w:tcPr>
          <w:p w:rsidR="004D1470" w:rsidRPr="00574DC4" w:rsidRDefault="00F218C2" w:rsidP="00F91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1B13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исполнении </w:t>
            </w:r>
            <w:r w:rsidR="00DD229F" w:rsidRPr="00574D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>рогнозного плана приватизации муниципального имущества Притобольного муниципального округа Курга</w:t>
            </w:r>
            <w:r w:rsidR="00BE4816">
              <w:rPr>
                <w:rFonts w:ascii="Times New Roman" w:hAnsi="Times New Roman"/>
                <w:b/>
                <w:sz w:val="24"/>
                <w:szCs w:val="24"/>
              </w:rPr>
              <w:t>нской области  за 2023</w:t>
            </w:r>
            <w:r w:rsidR="00665F7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</w:tcPr>
          <w:p w:rsidR="004D1470" w:rsidRPr="00574DC4" w:rsidRDefault="004D1470" w:rsidP="006E5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1470" w:rsidRDefault="004D147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470" w:rsidRPr="004F42D0" w:rsidRDefault="004F42D0" w:rsidP="004F4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D0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F218C2" w:rsidRPr="004F42D0">
        <w:rPr>
          <w:rFonts w:ascii="Times New Roman" w:hAnsi="Times New Roman"/>
          <w:sz w:val="24"/>
          <w:szCs w:val="24"/>
        </w:rPr>
        <w:t>На основании Федеральных законов от 21.12.2001</w:t>
      </w:r>
      <w:r w:rsidR="007B1BD8" w:rsidRPr="004F42D0">
        <w:rPr>
          <w:rFonts w:ascii="Times New Roman" w:hAnsi="Times New Roman"/>
          <w:sz w:val="24"/>
          <w:szCs w:val="24"/>
        </w:rPr>
        <w:t xml:space="preserve"> г.</w:t>
      </w:r>
      <w:r w:rsidR="004D1470" w:rsidRPr="004F42D0">
        <w:rPr>
          <w:rFonts w:ascii="Times New Roman" w:hAnsi="Times New Roman"/>
          <w:sz w:val="24"/>
          <w:szCs w:val="24"/>
        </w:rPr>
        <w:t xml:space="preserve"> № 178-ФЗ «О приватизации государственного и муниципального </w:t>
      </w:r>
      <w:r w:rsidR="00F218C2" w:rsidRPr="004F42D0">
        <w:rPr>
          <w:rFonts w:ascii="Times New Roman" w:hAnsi="Times New Roman"/>
          <w:sz w:val="24"/>
          <w:szCs w:val="24"/>
        </w:rPr>
        <w:t>имущества», от 06.10.2003</w:t>
      </w:r>
      <w:r w:rsidR="007B1BD8" w:rsidRPr="004F42D0">
        <w:rPr>
          <w:rFonts w:ascii="Times New Roman" w:hAnsi="Times New Roman"/>
          <w:sz w:val="24"/>
          <w:szCs w:val="24"/>
        </w:rPr>
        <w:t xml:space="preserve"> г.</w:t>
      </w:r>
      <w:r w:rsidR="006E5FB9" w:rsidRPr="004F42D0">
        <w:rPr>
          <w:rFonts w:ascii="Times New Roman" w:hAnsi="Times New Roman"/>
          <w:sz w:val="24"/>
          <w:szCs w:val="24"/>
        </w:rPr>
        <w:t xml:space="preserve"> </w:t>
      </w:r>
      <w:r w:rsidR="004D1470" w:rsidRPr="004F42D0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AB0B0D" w:rsidRPr="004F42D0">
        <w:rPr>
          <w:rFonts w:ascii="Times New Roman" w:hAnsi="Times New Roman"/>
          <w:sz w:val="24"/>
          <w:szCs w:val="24"/>
        </w:rPr>
        <w:t xml:space="preserve"> </w:t>
      </w:r>
      <w:r w:rsidR="00E87359" w:rsidRPr="004F42D0">
        <w:rPr>
          <w:rFonts w:ascii="Times New Roman" w:hAnsi="Times New Roman"/>
          <w:sz w:val="24"/>
          <w:szCs w:val="24"/>
        </w:rPr>
        <w:t xml:space="preserve"> решения </w:t>
      </w:r>
      <w:r w:rsidR="004D1470" w:rsidRPr="004F42D0">
        <w:rPr>
          <w:rFonts w:ascii="Times New Roman" w:hAnsi="Times New Roman"/>
          <w:sz w:val="24"/>
          <w:szCs w:val="24"/>
        </w:rPr>
        <w:t xml:space="preserve"> Притобольной районной Думы от 27.07.2011 г. № 115 </w:t>
      </w:r>
      <w:r w:rsidR="00B1786E" w:rsidRPr="004F42D0">
        <w:rPr>
          <w:rFonts w:ascii="Times New Roman" w:hAnsi="Times New Roman"/>
          <w:sz w:val="24"/>
          <w:szCs w:val="24"/>
        </w:rPr>
        <w:t xml:space="preserve"> </w:t>
      </w:r>
      <w:r w:rsidR="004D1470" w:rsidRPr="004F42D0">
        <w:rPr>
          <w:rFonts w:ascii="Times New Roman" w:hAnsi="Times New Roman"/>
          <w:sz w:val="24"/>
          <w:szCs w:val="24"/>
        </w:rPr>
        <w:t>«Об утверждении Положения о порядке приватизации муниципального и</w:t>
      </w:r>
      <w:r w:rsidR="007B1BD8" w:rsidRPr="004F42D0">
        <w:rPr>
          <w:rFonts w:ascii="Times New Roman" w:hAnsi="Times New Roman"/>
          <w:sz w:val="24"/>
          <w:szCs w:val="24"/>
        </w:rPr>
        <w:t>мущества Притобольного района»,</w:t>
      </w:r>
      <w:r w:rsidR="006E5FB9" w:rsidRPr="004F42D0">
        <w:rPr>
          <w:rFonts w:ascii="Times New Roman" w:hAnsi="Times New Roman"/>
          <w:sz w:val="24"/>
          <w:szCs w:val="24"/>
        </w:rPr>
        <w:t xml:space="preserve"> </w:t>
      </w:r>
      <w:r w:rsidRPr="004F42D0">
        <w:rPr>
          <w:rFonts w:ascii="Times New Roman" w:hAnsi="Times New Roman"/>
          <w:sz w:val="24"/>
          <w:szCs w:val="24"/>
        </w:rPr>
        <w:t>решения Притобольной районной Думы  от 28.12.2022г. № 179 «Об утверждении Прогнозного плана приватизации муниципального имущества</w:t>
      </w:r>
      <w:proofErr w:type="gramEnd"/>
      <w:r w:rsidRPr="004F42D0">
        <w:rPr>
          <w:rFonts w:ascii="Times New Roman" w:hAnsi="Times New Roman"/>
          <w:sz w:val="24"/>
          <w:szCs w:val="24"/>
        </w:rPr>
        <w:t xml:space="preserve"> Притобольного района на 2023 год», </w:t>
      </w:r>
      <w:r w:rsidR="00B1786E" w:rsidRPr="004F42D0">
        <w:rPr>
          <w:rFonts w:ascii="Times New Roman" w:hAnsi="Times New Roman"/>
          <w:sz w:val="24"/>
          <w:szCs w:val="24"/>
        </w:rPr>
        <w:t>Дума Притобольного муниципального округа</w:t>
      </w:r>
      <w:r w:rsidR="004D1470" w:rsidRPr="004F42D0">
        <w:rPr>
          <w:rFonts w:ascii="Times New Roman" w:hAnsi="Times New Roman"/>
          <w:sz w:val="24"/>
          <w:szCs w:val="24"/>
        </w:rPr>
        <w:t xml:space="preserve"> </w:t>
      </w:r>
      <w:r w:rsidRPr="004F42D0">
        <w:rPr>
          <w:rFonts w:ascii="Times New Roman" w:hAnsi="Times New Roman"/>
          <w:sz w:val="24"/>
          <w:szCs w:val="24"/>
        </w:rPr>
        <w:t>Курганской области</w:t>
      </w:r>
    </w:p>
    <w:p w:rsidR="004D1470" w:rsidRPr="00906955" w:rsidRDefault="004D1470" w:rsidP="004D14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6955">
        <w:rPr>
          <w:rFonts w:ascii="Times New Roman" w:hAnsi="Times New Roman"/>
          <w:b/>
          <w:sz w:val="24"/>
          <w:szCs w:val="24"/>
        </w:rPr>
        <w:t>РЕШИЛА:</w:t>
      </w:r>
    </w:p>
    <w:p w:rsidR="004D1470" w:rsidRPr="00906955" w:rsidRDefault="004F42D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955">
        <w:rPr>
          <w:rFonts w:ascii="Times New Roman" w:hAnsi="Times New Roman"/>
          <w:sz w:val="24"/>
          <w:szCs w:val="24"/>
        </w:rPr>
        <w:t>1. И</w:t>
      </w:r>
      <w:r w:rsidR="00BE4816" w:rsidRPr="00906955">
        <w:rPr>
          <w:rFonts w:ascii="Times New Roman" w:hAnsi="Times New Roman"/>
          <w:sz w:val="24"/>
          <w:szCs w:val="24"/>
        </w:rPr>
        <w:t xml:space="preserve">нформацию об исполнении </w:t>
      </w:r>
      <w:r w:rsidR="00DD229F" w:rsidRPr="00906955">
        <w:rPr>
          <w:rFonts w:ascii="Times New Roman" w:hAnsi="Times New Roman"/>
          <w:sz w:val="24"/>
          <w:szCs w:val="24"/>
        </w:rPr>
        <w:t>П</w:t>
      </w:r>
      <w:r w:rsidR="00BE4816" w:rsidRPr="00906955">
        <w:rPr>
          <w:rFonts w:ascii="Times New Roman" w:hAnsi="Times New Roman"/>
          <w:sz w:val="24"/>
          <w:szCs w:val="24"/>
        </w:rPr>
        <w:t>рогнозного</w:t>
      </w:r>
      <w:r w:rsidR="004D1470" w:rsidRPr="00906955">
        <w:rPr>
          <w:rFonts w:ascii="Times New Roman" w:hAnsi="Times New Roman"/>
          <w:sz w:val="24"/>
          <w:szCs w:val="24"/>
        </w:rPr>
        <w:t xml:space="preserve"> план</w:t>
      </w:r>
      <w:r w:rsidR="00BE4816" w:rsidRPr="00906955">
        <w:rPr>
          <w:rFonts w:ascii="Times New Roman" w:hAnsi="Times New Roman"/>
          <w:sz w:val="24"/>
          <w:szCs w:val="24"/>
        </w:rPr>
        <w:t>а</w:t>
      </w:r>
      <w:r w:rsidR="004D1470" w:rsidRPr="00906955">
        <w:rPr>
          <w:rFonts w:ascii="Times New Roman" w:hAnsi="Times New Roman"/>
          <w:sz w:val="24"/>
          <w:szCs w:val="24"/>
        </w:rPr>
        <w:t xml:space="preserve"> приватизации муниципального имущества П</w:t>
      </w:r>
      <w:r w:rsidR="00164BD9" w:rsidRPr="00906955">
        <w:rPr>
          <w:rFonts w:ascii="Times New Roman" w:hAnsi="Times New Roman"/>
          <w:sz w:val="24"/>
          <w:szCs w:val="24"/>
        </w:rPr>
        <w:t xml:space="preserve">ритобольного </w:t>
      </w:r>
      <w:r w:rsidR="00DD229F" w:rsidRPr="00906955">
        <w:rPr>
          <w:rFonts w:ascii="Times New Roman" w:hAnsi="Times New Roman"/>
          <w:sz w:val="24"/>
          <w:szCs w:val="24"/>
        </w:rPr>
        <w:t>муниципально</w:t>
      </w:r>
      <w:r w:rsidR="00BE4816" w:rsidRPr="00906955">
        <w:rPr>
          <w:rFonts w:ascii="Times New Roman" w:hAnsi="Times New Roman"/>
          <w:sz w:val="24"/>
          <w:szCs w:val="24"/>
        </w:rPr>
        <w:t>го о</w:t>
      </w:r>
      <w:r w:rsidRPr="00906955">
        <w:rPr>
          <w:rFonts w:ascii="Times New Roman" w:hAnsi="Times New Roman"/>
          <w:sz w:val="24"/>
          <w:szCs w:val="24"/>
        </w:rPr>
        <w:t xml:space="preserve">круга Курганской области </w:t>
      </w:r>
      <w:r w:rsidR="00BE4816" w:rsidRPr="00906955">
        <w:rPr>
          <w:rFonts w:ascii="Times New Roman" w:hAnsi="Times New Roman"/>
          <w:sz w:val="24"/>
          <w:szCs w:val="24"/>
        </w:rPr>
        <w:t xml:space="preserve"> за</w:t>
      </w:r>
      <w:r w:rsidR="00DD229F" w:rsidRPr="00906955">
        <w:rPr>
          <w:rFonts w:ascii="Times New Roman" w:hAnsi="Times New Roman"/>
          <w:sz w:val="24"/>
          <w:szCs w:val="24"/>
        </w:rPr>
        <w:t xml:space="preserve"> 202</w:t>
      </w:r>
      <w:r w:rsidR="00BE4816" w:rsidRPr="00906955">
        <w:rPr>
          <w:rFonts w:ascii="Times New Roman" w:hAnsi="Times New Roman"/>
          <w:sz w:val="24"/>
          <w:szCs w:val="24"/>
        </w:rPr>
        <w:t>3</w:t>
      </w:r>
      <w:r w:rsidR="00DD229F" w:rsidRPr="00906955">
        <w:rPr>
          <w:rFonts w:ascii="Times New Roman" w:hAnsi="Times New Roman"/>
          <w:sz w:val="24"/>
          <w:szCs w:val="24"/>
        </w:rPr>
        <w:t xml:space="preserve"> год</w:t>
      </w:r>
      <w:r w:rsidRPr="00906955">
        <w:rPr>
          <w:rFonts w:ascii="Times New Roman" w:hAnsi="Times New Roman"/>
          <w:sz w:val="24"/>
          <w:szCs w:val="24"/>
        </w:rPr>
        <w:t xml:space="preserve"> принять    к сведению</w:t>
      </w:r>
      <w:r w:rsidR="00DD229F" w:rsidRPr="00906955">
        <w:rPr>
          <w:rFonts w:ascii="Times New Roman" w:hAnsi="Times New Roman"/>
          <w:sz w:val="24"/>
          <w:szCs w:val="24"/>
        </w:rPr>
        <w:t>,</w:t>
      </w:r>
      <w:r w:rsidR="004D1470" w:rsidRPr="00906955">
        <w:rPr>
          <w:rFonts w:ascii="Times New Roman" w:hAnsi="Times New Roman"/>
          <w:sz w:val="24"/>
          <w:szCs w:val="24"/>
        </w:rPr>
        <w:t xml:space="preserve"> согласно приложению к настоящему решению.</w:t>
      </w:r>
    </w:p>
    <w:p w:rsidR="004D1470" w:rsidRPr="00906955" w:rsidRDefault="004F42D0" w:rsidP="004D1470">
      <w:pPr>
        <w:pStyle w:val="11"/>
        <w:spacing w:line="240" w:lineRule="auto"/>
        <w:ind w:firstLine="709"/>
      </w:pPr>
      <w:r w:rsidRPr="00906955">
        <w:t>2</w:t>
      </w:r>
      <w:r w:rsidR="004D1470" w:rsidRPr="00906955">
        <w:t xml:space="preserve">. </w:t>
      </w:r>
      <w:proofErr w:type="gramStart"/>
      <w:r w:rsidR="004D1470" w:rsidRPr="00906955">
        <w:t>Контроль за</w:t>
      </w:r>
      <w:proofErr w:type="gramEnd"/>
      <w:r w:rsidR="004D1470" w:rsidRPr="00906955">
        <w:t xml:space="preserve"> </w:t>
      </w:r>
      <w:r w:rsidRPr="00906955">
        <w:t xml:space="preserve">исполнением Прогнозного плана приватизации муниципального имущества Притобольного муниципального округа Курганской области  </w:t>
      </w:r>
      <w:r w:rsidR="004D1470" w:rsidRPr="00906955">
        <w:t xml:space="preserve">возложить </w:t>
      </w:r>
      <w:r w:rsidRPr="00906955">
        <w:t xml:space="preserve">                 </w:t>
      </w:r>
      <w:r w:rsidR="004D1470" w:rsidRPr="00906955">
        <w:t>на комитет по</w:t>
      </w:r>
      <w:r w:rsidR="007B1BD8" w:rsidRPr="00906955">
        <w:t xml:space="preserve"> социальным и аграрным вопросам Думы Притобольного муниципального округа</w:t>
      </w:r>
      <w:r w:rsidR="00505CF4" w:rsidRPr="00906955">
        <w:t>.</w:t>
      </w:r>
    </w:p>
    <w:p w:rsidR="004D1470" w:rsidRPr="00906955" w:rsidRDefault="004D1470" w:rsidP="004D1470">
      <w:pPr>
        <w:pStyle w:val="11"/>
        <w:spacing w:line="240" w:lineRule="auto"/>
        <w:ind w:firstLine="709"/>
      </w:pPr>
    </w:p>
    <w:p w:rsidR="004D1470" w:rsidRPr="00906955" w:rsidRDefault="004D1470" w:rsidP="004D1470">
      <w:pPr>
        <w:pStyle w:val="11"/>
        <w:spacing w:line="240" w:lineRule="auto"/>
        <w:ind w:firstLine="709"/>
      </w:pPr>
    </w:p>
    <w:p w:rsidR="00906955" w:rsidRPr="00906955" w:rsidRDefault="004D1470" w:rsidP="00906955">
      <w:pPr>
        <w:pStyle w:val="11"/>
        <w:spacing w:line="240" w:lineRule="auto"/>
      </w:pPr>
      <w:r w:rsidRPr="00906955">
        <w:t>Председатель</w:t>
      </w:r>
      <w:r w:rsidR="00906955" w:rsidRPr="00906955">
        <w:t xml:space="preserve"> </w:t>
      </w:r>
      <w:r w:rsidR="00F218C2" w:rsidRPr="00906955">
        <w:t xml:space="preserve">Думы </w:t>
      </w:r>
    </w:p>
    <w:p w:rsidR="00BE4816" w:rsidRPr="00906955" w:rsidRDefault="00F218C2" w:rsidP="00906955">
      <w:pPr>
        <w:pStyle w:val="11"/>
        <w:spacing w:line="240" w:lineRule="auto"/>
      </w:pPr>
      <w:r w:rsidRPr="00906955">
        <w:t>Притобольного муниципального округа</w:t>
      </w:r>
    </w:p>
    <w:p w:rsidR="004D1470" w:rsidRPr="00906955" w:rsidRDefault="00BE4816" w:rsidP="00CE190D">
      <w:pPr>
        <w:pStyle w:val="11"/>
        <w:spacing w:line="240" w:lineRule="auto"/>
        <w:ind w:right="15"/>
      </w:pPr>
      <w:r w:rsidRPr="00906955">
        <w:t>Курганской области</w:t>
      </w:r>
      <w:r w:rsidR="004D1470" w:rsidRPr="00906955">
        <w:t xml:space="preserve">                     </w:t>
      </w:r>
      <w:r w:rsidR="00F218C2" w:rsidRPr="00906955">
        <w:t xml:space="preserve">                             </w:t>
      </w:r>
      <w:r w:rsidRPr="00906955">
        <w:t xml:space="preserve">                                                 </w:t>
      </w:r>
      <w:r w:rsidR="00CE190D" w:rsidRPr="00906955">
        <w:t xml:space="preserve"> </w:t>
      </w:r>
      <w:r w:rsidR="00F218C2" w:rsidRPr="00906955">
        <w:t>И.А. Суслова</w:t>
      </w:r>
      <w:r w:rsidR="004D1470" w:rsidRPr="00906955">
        <w:t xml:space="preserve">                                             </w:t>
      </w:r>
      <w:r w:rsidR="00665B89" w:rsidRPr="00906955">
        <w:t xml:space="preserve">                  </w:t>
      </w:r>
    </w:p>
    <w:p w:rsidR="004D1470" w:rsidRPr="00906955" w:rsidRDefault="004D1470" w:rsidP="004D1470">
      <w:pPr>
        <w:pStyle w:val="11"/>
        <w:spacing w:line="240" w:lineRule="auto"/>
      </w:pPr>
    </w:p>
    <w:p w:rsidR="004D1470" w:rsidRPr="00906955" w:rsidRDefault="004D1470" w:rsidP="004D1470">
      <w:pPr>
        <w:pStyle w:val="11"/>
        <w:spacing w:line="240" w:lineRule="auto"/>
      </w:pPr>
    </w:p>
    <w:p w:rsidR="004D1470" w:rsidRPr="00906955" w:rsidRDefault="004D1470" w:rsidP="004D1470">
      <w:pPr>
        <w:pStyle w:val="11"/>
        <w:spacing w:line="240" w:lineRule="auto"/>
      </w:pPr>
    </w:p>
    <w:p w:rsidR="004D1470" w:rsidRPr="00906955" w:rsidRDefault="004D1470" w:rsidP="004D1470">
      <w:pPr>
        <w:pStyle w:val="11"/>
        <w:spacing w:line="240" w:lineRule="auto"/>
      </w:pPr>
    </w:p>
    <w:p w:rsidR="004D1470" w:rsidRPr="00906955" w:rsidRDefault="004D1470" w:rsidP="004D1470">
      <w:pPr>
        <w:pStyle w:val="11"/>
        <w:spacing w:line="240" w:lineRule="auto"/>
      </w:pPr>
    </w:p>
    <w:p w:rsidR="004D1470" w:rsidRPr="004F42D0" w:rsidRDefault="004D1470" w:rsidP="004D1470">
      <w:pPr>
        <w:pStyle w:val="11"/>
        <w:spacing w:line="240" w:lineRule="auto"/>
        <w:rPr>
          <w:color w:val="FF0000"/>
        </w:rPr>
      </w:pPr>
    </w:p>
    <w:p w:rsidR="004D1470" w:rsidRPr="004F42D0" w:rsidRDefault="004D1470" w:rsidP="004D1470">
      <w:pPr>
        <w:pStyle w:val="11"/>
        <w:spacing w:line="240" w:lineRule="auto"/>
        <w:rPr>
          <w:color w:val="FF0000"/>
        </w:rPr>
      </w:pPr>
    </w:p>
    <w:p w:rsidR="004D1470" w:rsidRDefault="004D1470" w:rsidP="004D1470">
      <w:pPr>
        <w:pStyle w:val="11"/>
        <w:spacing w:line="240" w:lineRule="auto"/>
        <w:rPr>
          <w:color w:val="FF0000"/>
        </w:rPr>
      </w:pPr>
    </w:p>
    <w:p w:rsidR="004F42D0" w:rsidRDefault="004F42D0" w:rsidP="004D1470">
      <w:pPr>
        <w:pStyle w:val="11"/>
        <w:spacing w:line="240" w:lineRule="auto"/>
        <w:rPr>
          <w:color w:val="FF0000"/>
        </w:rPr>
      </w:pPr>
    </w:p>
    <w:p w:rsidR="004F42D0" w:rsidRDefault="004F42D0" w:rsidP="004D1470">
      <w:pPr>
        <w:pStyle w:val="11"/>
        <w:spacing w:line="240" w:lineRule="auto"/>
        <w:rPr>
          <w:color w:val="FF0000"/>
        </w:rPr>
      </w:pPr>
    </w:p>
    <w:p w:rsidR="004F42D0" w:rsidRDefault="004F42D0" w:rsidP="004D1470">
      <w:pPr>
        <w:pStyle w:val="11"/>
        <w:spacing w:line="240" w:lineRule="auto"/>
        <w:rPr>
          <w:color w:val="FF0000"/>
        </w:rPr>
      </w:pPr>
    </w:p>
    <w:p w:rsidR="004F42D0" w:rsidRDefault="004F42D0" w:rsidP="004D1470">
      <w:pPr>
        <w:pStyle w:val="11"/>
        <w:spacing w:line="240" w:lineRule="auto"/>
        <w:rPr>
          <w:color w:val="FF0000"/>
        </w:rPr>
      </w:pPr>
    </w:p>
    <w:p w:rsidR="004D1470" w:rsidRPr="00764796" w:rsidRDefault="004D1470" w:rsidP="004D14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284A" w:rsidRPr="00764796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284A" w:rsidRPr="00764796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к</w:t>
      </w:r>
      <w:r w:rsidR="00E23949" w:rsidRPr="00764796">
        <w:rPr>
          <w:rFonts w:ascii="Times New Roman" w:hAnsi="Times New Roman"/>
          <w:sz w:val="24"/>
          <w:szCs w:val="24"/>
        </w:rPr>
        <w:t xml:space="preserve"> проекту</w:t>
      </w:r>
      <w:r w:rsidRPr="00764796">
        <w:rPr>
          <w:rFonts w:ascii="Times New Roman" w:hAnsi="Times New Roman"/>
          <w:sz w:val="24"/>
          <w:szCs w:val="24"/>
        </w:rPr>
        <w:t xml:space="preserve"> реше</w:t>
      </w:r>
      <w:r w:rsidR="00E23949" w:rsidRPr="00764796">
        <w:rPr>
          <w:rFonts w:ascii="Times New Roman" w:hAnsi="Times New Roman"/>
          <w:sz w:val="24"/>
          <w:szCs w:val="24"/>
        </w:rPr>
        <w:t>ния</w:t>
      </w:r>
      <w:r w:rsidR="001F639C" w:rsidRPr="00764796">
        <w:rPr>
          <w:rFonts w:ascii="Times New Roman" w:hAnsi="Times New Roman"/>
          <w:sz w:val="24"/>
          <w:szCs w:val="24"/>
        </w:rPr>
        <w:t xml:space="preserve"> </w:t>
      </w:r>
      <w:r w:rsidR="00B1786E" w:rsidRPr="00764796"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           </w:t>
      </w:r>
    </w:p>
    <w:p w:rsidR="00DD229F" w:rsidRPr="00764796" w:rsidRDefault="00B1786E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 </w:t>
      </w:r>
      <w:r w:rsidR="00BF7D4E" w:rsidRPr="00764796">
        <w:rPr>
          <w:rFonts w:ascii="Times New Roman" w:hAnsi="Times New Roman"/>
          <w:sz w:val="24"/>
          <w:szCs w:val="24"/>
        </w:rPr>
        <w:t>от</w:t>
      </w:r>
      <w:r w:rsidR="00DC0654">
        <w:rPr>
          <w:rFonts w:ascii="Times New Roman" w:hAnsi="Times New Roman"/>
          <w:sz w:val="24"/>
          <w:szCs w:val="24"/>
        </w:rPr>
        <w:t xml:space="preserve"> 1 февраля </w:t>
      </w:r>
      <w:r w:rsidR="0016576F" w:rsidRPr="00764796">
        <w:rPr>
          <w:rFonts w:ascii="Times New Roman" w:hAnsi="Times New Roman"/>
          <w:sz w:val="24"/>
          <w:szCs w:val="24"/>
        </w:rPr>
        <w:t>202</w:t>
      </w:r>
      <w:r w:rsidR="00906955" w:rsidRPr="00764796">
        <w:rPr>
          <w:rFonts w:ascii="Times New Roman" w:hAnsi="Times New Roman"/>
          <w:sz w:val="24"/>
          <w:szCs w:val="24"/>
        </w:rPr>
        <w:t>4</w:t>
      </w:r>
      <w:r w:rsidR="004D1470" w:rsidRPr="00764796">
        <w:rPr>
          <w:rFonts w:ascii="Times New Roman" w:hAnsi="Times New Roman"/>
          <w:sz w:val="24"/>
          <w:szCs w:val="24"/>
        </w:rPr>
        <w:t xml:space="preserve"> года №</w:t>
      </w:r>
      <w:r w:rsidR="001F639C" w:rsidRPr="00764796">
        <w:rPr>
          <w:rFonts w:ascii="Times New Roman" w:hAnsi="Times New Roman"/>
          <w:sz w:val="24"/>
          <w:szCs w:val="24"/>
        </w:rPr>
        <w:t xml:space="preserve"> </w:t>
      </w:r>
      <w:r w:rsidR="00DC0654">
        <w:rPr>
          <w:rFonts w:ascii="Times New Roman" w:hAnsi="Times New Roman"/>
          <w:sz w:val="24"/>
          <w:szCs w:val="24"/>
        </w:rPr>
        <w:t>166</w:t>
      </w:r>
      <w:bookmarkStart w:id="0" w:name="_GoBack"/>
      <w:bookmarkEnd w:id="0"/>
      <w:r w:rsidR="001F639C" w:rsidRPr="00764796">
        <w:rPr>
          <w:rFonts w:ascii="Times New Roman" w:hAnsi="Times New Roman"/>
          <w:sz w:val="24"/>
          <w:szCs w:val="24"/>
        </w:rPr>
        <w:t xml:space="preserve"> </w:t>
      </w:r>
    </w:p>
    <w:p w:rsidR="004D1470" w:rsidRPr="00764796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«</w:t>
      </w:r>
      <w:r w:rsidR="00BE4816" w:rsidRPr="00764796">
        <w:rPr>
          <w:rFonts w:ascii="Times New Roman" w:hAnsi="Times New Roman"/>
          <w:sz w:val="24"/>
          <w:szCs w:val="24"/>
        </w:rPr>
        <w:t>Об исполнении Прогнозного плана приватизации муниципального имущества Притобольного муниципального округа Курганской области  за 2023 год</w:t>
      </w:r>
      <w:r w:rsidRPr="00764796">
        <w:rPr>
          <w:rFonts w:ascii="Times New Roman" w:hAnsi="Times New Roman"/>
          <w:sz w:val="24"/>
          <w:szCs w:val="24"/>
        </w:rPr>
        <w:t>»</w:t>
      </w:r>
    </w:p>
    <w:p w:rsidR="004D1470" w:rsidRPr="00764796" w:rsidRDefault="004D1470" w:rsidP="00A50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A39" w:rsidRPr="00764796" w:rsidRDefault="00C80A39" w:rsidP="00C80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80A39" w:rsidRPr="00764796" w:rsidRDefault="00C80A39" w:rsidP="00C80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64796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C80A39" w:rsidRPr="00764796" w:rsidRDefault="00C80A39" w:rsidP="00A50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A6185" w:rsidRPr="00764796" w:rsidRDefault="004D1470" w:rsidP="00A50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1. Прогнозный план приватизации муниципального имущества П</w:t>
      </w:r>
      <w:r w:rsidR="00665F7F" w:rsidRPr="00764796">
        <w:rPr>
          <w:rFonts w:ascii="Times New Roman" w:hAnsi="Times New Roman"/>
          <w:sz w:val="24"/>
          <w:szCs w:val="24"/>
        </w:rPr>
        <w:t>ритобольного муниципального округа</w:t>
      </w:r>
      <w:r w:rsidR="00665B89" w:rsidRPr="00764796">
        <w:rPr>
          <w:rFonts w:ascii="Times New Roman" w:hAnsi="Times New Roman"/>
          <w:sz w:val="24"/>
          <w:szCs w:val="24"/>
        </w:rPr>
        <w:t xml:space="preserve"> </w:t>
      </w:r>
      <w:r w:rsidR="003D3886" w:rsidRPr="00764796">
        <w:rPr>
          <w:rFonts w:ascii="Times New Roman" w:hAnsi="Times New Roman"/>
          <w:sz w:val="24"/>
          <w:szCs w:val="24"/>
        </w:rPr>
        <w:t xml:space="preserve"> Курганской области </w:t>
      </w:r>
      <w:r w:rsidR="00665B89" w:rsidRPr="00764796">
        <w:rPr>
          <w:rFonts w:ascii="Times New Roman" w:hAnsi="Times New Roman"/>
          <w:sz w:val="24"/>
          <w:szCs w:val="24"/>
        </w:rPr>
        <w:t>на 202</w:t>
      </w:r>
      <w:r w:rsidR="00C80A39" w:rsidRPr="00764796">
        <w:rPr>
          <w:rFonts w:ascii="Times New Roman" w:hAnsi="Times New Roman"/>
          <w:sz w:val="24"/>
          <w:szCs w:val="24"/>
        </w:rPr>
        <w:t>3</w:t>
      </w:r>
      <w:r w:rsidRPr="00764796">
        <w:rPr>
          <w:rFonts w:ascii="Times New Roman" w:hAnsi="Times New Roman"/>
          <w:sz w:val="24"/>
          <w:szCs w:val="24"/>
        </w:rPr>
        <w:t xml:space="preserve"> год (далее – План приватизации) </w:t>
      </w:r>
      <w:r w:rsidR="00C80A39" w:rsidRPr="00764796">
        <w:rPr>
          <w:rFonts w:ascii="Times New Roman" w:hAnsi="Times New Roman"/>
          <w:sz w:val="24"/>
          <w:szCs w:val="24"/>
        </w:rPr>
        <w:t xml:space="preserve"> был </w:t>
      </w:r>
      <w:r w:rsidRPr="00764796">
        <w:rPr>
          <w:rFonts w:ascii="Times New Roman" w:hAnsi="Times New Roman"/>
          <w:sz w:val="24"/>
          <w:szCs w:val="24"/>
        </w:rPr>
        <w:t xml:space="preserve">разработан в соответствии </w:t>
      </w:r>
      <w:r w:rsidR="004A6185" w:rsidRPr="00764796">
        <w:rPr>
          <w:rFonts w:ascii="Times New Roman" w:hAnsi="Times New Roman"/>
          <w:sz w:val="24"/>
          <w:szCs w:val="24"/>
        </w:rPr>
        <w:t xml:space="preserve"> </w:t>
      </w:r>
      <w:r w:rsidR="00665F7F" w:rsidRPr="00764796">
        <w:rPr>
          <w:rFonts w:ascii="Times New Roman" w:hAnsi="Times New Roman"/>
          <w:sz w:val="24"/>
          <w:szCs w:val="24"/>
        </w:rPr>
        <w:t xml:space="preserve"> </w:t>
      </w:r>
      <w:r w:rsidRPr="00764796">
        <w:rPr>
          <w:rFonts w:ascii="Times New Roman" w:hAnsi="Times New Roman"/>
          <w:sz w:val="24"/>
          <w:szCs w:val="24"/>
        </w:rPr>
        <w:t xml:space="preserve">с Федеральными законами </w:t>
      </w:r>
      <w:r w:rsidR="007B1BD8" w:rsidRPr="00764796">
        <w:rPr>
          <w:rFonts w:ascii="Times New Roman" w:hAnsi="Times New Roman"/>
          <w:sz w:val="24"/>
          <w:szCs w:val="24"/>
        </w:rPr>
        <w:t xml:space="preserve">  </w:t>
      </w:r>
      <w:r w:rsidRPr="00764796">
        <w:rPr>
          <w:rFonts w:ascii="Times New Roman" w:hAnsi="Times New Roman"/>
          <w:sz w:val="24"/>
          <w:szCs w:val="24"/>
        </w:rPr>
        <w:t>от 06.10.2003</w:t>
      </w:r>
      <w:r w:rsidR="007B1BD8" w:rsidRPr="00764796">
        <w:rPr>
          <w:rFonts w:ascii="Times New Roman" w:hAnsi="Times New Roman"/>
          <w:sz w:val="24"/>
          <w:szCs w:val="24"/>
        </w:rPr>
        <w:t xml:space="preserve"> г.</w:t>
      </w:r>
      <w:r w:rsidR="00F218C2" w:rsidRPr="00764796">
        <w:rPr>
          <w:rFonts w:ascii="Times New Roman" w:hAnsi="Times New Roman"/>
          <w:sz w:val="24"/>
          <w:szCs w:val="24"/>
        </w:rPr>
        <w:t xml:space="preserve"> </w:t>
      </w:r>
      <w:r w:rsidRPr="00764796">
        <w:rPr>
          <w:rFonts w:ascii="Times New Roman" w:hAnsi="Times New Roman"/>
          <w:sz w:val="24"/>
          <w:szCs w:val="24"/>
        </w:rPr>
        <w:t>№</w:t>
      </w:r>
      <w:r w:rsidR="00665F7F" w:rsidRPr="00764796">
        <w:rPr>
          <w:rFonts w:ascii="Times New Roman" w:hAnsi="Times New Roman"/>
          <w:sz w:val="24"/>
          <w:szCs w:val="24"/>
        </w:rPr>
        <w:t xml:space="preserve"> </w:t>
      </w:r>
      <w:r w:rsidRPr="00764796">
        <w:rPr>
          <w:rFonts w:ascii="Times New Roman" w:hAnsi="Times New Roman"/>
          <w:sz w:val="24"/>
          <w:szCs w:val="24"/>
        </w:rPr>
        <w:t xml:space="preserve">131-ФЗ </w:t>
      </w:r>
      <w:r w:rsidR="003D3886" w:rsidRPr="00764796">
        <w:rPr>
          <w:rFonts w:ascii="Times New Roman" w:hAnsi="Times New Roman"/>
          <w:sz w:val="24"/>
          <w:szCs w:val="24"/>
        </w:rPr>
        <w:t xml:space="preserve">           </w:t>
      </w:r>
    </w:p>
    <w:p w:rsidR="00F218C2" w:rsidRPr="00764796" w:rsidRDefault="003D3886" w:rsidP="004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 </w:t>
      </w:r>
      <w:r w:rsidR="004D1470" w:rsidRPr="00764796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C80A39" w:rsidRPr="00764796">
        <w:rPr>
          <w:rFonts w:ascii="Times New Roman" w:hAnsi="Times New Roman"/>
          <w:sz w:val="24"/>
          <w:szCs w:val="24"/>
        </w:rPr>
        <w:t xml:space="preserve"> Федерации» и</w:t>
      </w:r>
      <w:r w:rsidR="004D1470" w:rsidRPr="00764796">
        <w:rPr>
          <w:rFonts w:ascii="Times New Roman" w:hAnsi="Times New Roman"/>
          <w:sz w:val="24"/>
          <w:szCs w:val="24"/>
        </w:rPr>
        <w:t xml:space="preserve"> </w:t>
      </w:r>
      <w:r w:rsidRPr="00764796">
        <w:rPr>
          <w:rFonts w:ascii="Times New Roman" w:hAnsi="Times New Roman"/>
          <w:sz w:val="24"/>
          <w:szCs w:val="24"/>
        </w:rPr>
        <w:t xml:space="preserve">       </w:t>
      </w:r>
      <w:r w:rsidR="004D1470" w:rsidRPr="00764796">
        <w:rPr>
          <w:rFonts w:ascii="Times New Roman" w:hAnsi="Times New Roman"/>
          <w:sz w:val="24"/>
          <w:szCs w:val="24"/>
        </w:rPr>
        <w:t>от 21.12.2001</w:t>
      </w:r>
      <w:r w:rsidR="007B1BD8" w:rsidRPr="00764796">
        <w:rPr>
          <w:rFonts w:ascii="Times New Roman" w:hAnsi="Times New Roman"/>
          <w:sz w:val="24"/>
          <w:szCs w:val="24"/>
        </w:rPr>
        <w:t xml:space="preserve"> г.</w:t>
      </w:r>
      <w:r w:rsidR="004A6185" w:rsidRPr="00764796">
        <w:rPr>
          <w:rFonts w:ascii="Times New Roman" w:hAnsi="Times New Roman"/>
          <w:sz w:val="24"/>
          <w:szCs w:val="24"/>
        </w:rPr>
        <w:t xml:space="preserve"> № 178-ФЗ</w:t>
      </w:r>
      <w:r w:rsidRPr="00764796">
        <w:rPr>
          <w:rFonts w:ascii="Times New Roman" w:hAnsi="Times New Roman"/>
          <w:sz w:val="24"/>
          <w:szCs w:val="24"/>
        </w:rPr>
        <w:t xml:space="preserve"> </w:t>
      </w:r>
      <w:r w:rsidR="004D1470" w:rsidRPr="00764796">
        <w:rPr>
          <w:rFonts w:ascii="Times New Roman" w:hAnsi="Times New Roman"/>
          <w:sz w:val="24"/>
          <w:szCs w:val="24"/>
        </w:rPr>
        <w:t xml:space="preserve">«О приватизации государственного </w:t>
      </w:r>
      <w:r w:rsidR="00665F7F" w:rsidRPr="00764796">
        <w:rPr>
          <w:rFonts w:ascii="Times New Roman" w:hAnsi="Times New Roman"/>
          <w:sz w:val="24"/>
          <w:szCs w:val="24"/>
        </w:rPr>
        <w:t xml:space="preserve"> </w:t>
      </w:r>
      <w:r w:rsidR="007B1BD8" w:rsidRPr="00764796">
        <w:rPr>
          <w:rFonts w:ascii="Times New Roman" w:hAnsi="Times New Roman"/>
          <w:sz w:val="24"/>
          <w:szCs w:val="24"/>
        </w:rPr>
        <w:t xml:space="preserve">и </w:t>
      </w:r>
      <w:r w:rsidR="004D1470" w:rsidRPr="00764796">
        <w:rPr>
          <w:rFonts w:ascii="Times New Roman" w:hAnsi="Times New Roman"/>
          <w:sz w:val="24"/>
          <w:szCs w:val="24"/>
        </w:rPr>
        <w:t>муниципального имущества».</w:t>
      </w:r>
      <w:r w:rsidR="00A501DA" w:rsidRPr="00764796">
        <w:rPr>
          <w:rFonts w:ascii="Times New Roman" w:hAnsi="Times New Roman"/>
          <w:sz w:val="24"/>
          <w:szCs w:val="24"/>
        </w:rPr>
        <w:t xml:space="preserve"> </w:t>
      </w:r>
    </w:p>
    <w:p w:rsidR="00C80A39" w:rsidRPr="00764796" w:rsidRDefault="004D1470" w:rsidP="00A50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Основной целью реализации Плана приватизации является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законодательства.</w:t>
      </w:r>
      <w:r w:rsidR="00C80A39" w:rsidRPr="00764796">
        <w:rPr>
          <w:rFonts w:ascii="Times New Roman" w:hAnsi="Times New Roman"/>
          <w:sz w:val="24"/>
          <w:szCs w:val="24"/>
        </w:rPr>
        <w:t xml:space="preserve"> </w:t>
      </w:r>
    </w:p>
    <w:p w:rsidR="00764796" w:rsidRPr="00764796" w:rsidRDefault="00C80A39" w:rsidP="0076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В 2023 году на основании решения </w:t>
      </w:r>
      <w:r w:rsidR="00764796" w:rsidRPr="00764796">
        <w:rPr>
          <w:rFonts w:ascii="Times New Roman" w:hAnsi="Times New Roman"/>
          <w:sz w:val="24"/>
          <w:szCs w:val="24"/>
        </w:rPr>
        <w:t xml:space="preserve">Притобольной районной Думы </w:t>
      </w:r>
      <w:r w:rsidRPr="00764796">
        <w:rPr>
          <w:rFonts w:ascii="Times New Roman" w:hAnsi="Times New Roman"/>
          <w:sz w:val="24"/>
          <w:szCs w:val="24"/>
        </w:rPr>
        <w:t xml:space="preserve">Курганской области  </w:t>
      </w:r>
      <w:r w:rsidR="00764796" w:rsidRPr="00764796">
        <w:rPr>
          <w:rFonts w:ascii="Times New Roman" w:hAnsi="Times New Roman"/>
          <w:sz w:val="24"/>
          <w:szCs w:val="24"/>
        </w:rPr>
        <w:t xml:space="preserve">  </w:t>
      </w:r>
    </w:p>
    <w:p w:rsidR="004D1470" w:rsidRPr="00764796" w:rsidRDefault="00764796" w:rsidP="0076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от 28.12.2022г. № 179 «Об утверждении прогнозного плана приватизации муниципального имущества Притобольного района на 2023 год»  </w:t>
      </w:r>
      <w:r w:rsidR="00C80A39" w:rsidRPr="00764796">
        <w:rPr>
          <w:rFonts w:ascii="Times New Roman" w:hAnsi="Times New Roman"/>
          <w:sz w:val="24"/>
          <w:szCs w:val="24"/>
        </w:rPr>
        <w:t xml:space="preserve">в Прогнозный план приватизации муниципального имущества Притобольного района  Курганской области было включено 8 объектов. </w:t>
      </w:r>
    </w:p>
    <w:p w:rsidR="00F2677C" w:rsidRPr="00764796" w:rsidRDefault="00F2677C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489"/>
        <w:gridCol w:w="3625"/>
        <w:gridCol w:w="1436"/>
      </w:tblGrid>
      <w:tr w:rsidR="006A5097" w:rsidRPr="00764796" w:rsidTr="006E5FB9">
        <w:trPr>
          <w:trHeight w:val="1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764796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647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47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764796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764796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Наименование и характеристика объекта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764796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6A5097" w:rsidRPr="00764796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8F06A0" w:rsidRPr="00764796" w:rsidTr="006E5FB9">
        <w:trPr>
          <w:trHeight w:val="1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A0" w:rsidRPr="00764796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764796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Притобольный район, с. Глядянское, </w:t>
            </w:r>
            <w:r w:rsidR="006C348B" w:rsidRPr="00764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773" w:rsidRPr="007647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348B" w:rsidRPr="00764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796">
              <w:rPr>
                <w:rFonts w:ascii="Times New Roman" w:hAnsi="Times New Roman"/>
                <w:sz w:val="24"/>
                <w:szCs w:val="24"/>
              </w:rPr>
              <w:t>ул. Ленина, 125, пом. 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E" w:rsidRPr="00764796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помещение в здании гаража, номера на поэтажном плане 2-3, кадастровый номер 45:16:030111:689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764796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</w:tr>
      <w:tr w:rsidR="008F06A0" w:rsidRPr="00764796" w:rsidTr="00F218C2">
        <w:trPr>
          <w:trHeight w:val="107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A0" w:rsidRPr="00764796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764796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E5FB9" w:rsidRPr="00764796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764796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764796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764796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79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Курганская область, Притобольный р-н, </w:t>
            </w:r>
            <w:r w:rsidR="006C348B" w:rsidRPr="0076479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DD229F" w:rsidRPr="007647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348B" w:rsidRPr="00764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с. Глядянское, ул. Красноармейская, </w:t>
            </w:r>
            <w:r w:rsidR="006C348B" w:rsidRPr="0076479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64796">
              <w:rPr>
                <w:rFonts w:ascii="Times New Roman" w:hAnsi="Times New Roman"/>
                <w:sz w:val="24"/>
                <w:szCs w:val="24"/>
              </w:rPr>
              <w:t>д. 42д, бокс 3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764796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нежилое помещение, кадастровый номер 45:16:030110:561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764796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DD229F" w:rsidRPr="00764796" w:rsidTr="00F218C2">
        <w:trPr>
          <w:trHeight w:val="107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F" w:rsidRPr="00764796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764796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796">
              <w:rPr>
                <w:rFonts w:ascii="Times New Roman" w:hAnsi="Times New Roman"/>
                <w:sz w:val="24"/>
                <w:szCs w:val="24"/>
              </w:rPr>
              <w:t>Российская Федерация, Курганская область, Притобольный район,                с. Глядянское, ул. Советская, 12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764796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нежилое здание, кадастровый номер 45:16:000000:1227</w:t>
            </w:r>
            <w:r w:rsidR="00665F7F" w:rsidRPr="0076479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DD229F" w:rsidRPr="00764796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 45:16:030109:189</w:t>
            </w:r>
          </w:p>
          <w:p w:rsidR="00DD229F" w:rsidRPr="00764796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764796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364,4</w:t>
            </w:r>
          </w:p>
          <w:p w:rsidR="00665F7F" w:rsidRPr="00764796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F7F" w:rsidRPr="00764796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F7F" w:rsidRPr="00764796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</w:p>
        </w:tc>
      </w:tr>
      <w:tr w:rsidR="006E5FB9" w:rsidRPr="00764796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9" w:rsidRPr="00764796" w:rsidRDefault="00A3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р-н Притобольный, с. </w:t>
            </w:r>
            <w:proofErr w:type="spellStart"/>
            <w:r w:rsidRPr="00764796">
              <w:rPr>
                <w:rFonts w:ascii="Times New Roman" w:hAnsi="Times New Roman"/>
                <w:sz w:val="24"/>
                <w:szCs w:val="24"/>
              </w:rPr>
              <w:t>Гладковское</w:t>
            </w:r>
            <w:proofErr w:type="spellEnd"/>
            <w:r w:rsidRPr="007647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Детский сад, ул. </w:t>
            </w:r>
            <w:proofErr w:type="gramStart"/>
            <w:r w:rsidRPr="00764796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764796">
              <w:rPr>
                <w:rFonts w:ascii="Times New Roman" w:hAnsi="Times New Roman"/>
                <w:sz w:val="24"/>
                <w:szCs w:val="24"/>
              </w:rPr>
              <w:t xml:space="preserve">, д. 15, </w:t>
            </w:r>
          </w:p>
          <w:p w:rsidR="006E5FB9" w:rsidRPr="00764796" w:rsidRDefault="006E5FB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Нежилое здание, кадастровый номер 45:16:041001:294,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назначение: нежилое, количество этажей: 1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с земельным участком, кадастровый номер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45:16:041001:474, категория земель: земли населенных пунктов, вид разрешенного использования: для образовательного дошкольного учреждения</w:t>
            </w:r>
          </w:p>
          <w:p w:rsidR="006E5FB9" w:rsidRPr="00764796" w:rsidRDefault="006E5FB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Pr="00764796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243,5 </w:t>
            </w:r>
          </w:p>
          <w:p w:rsidR="002F2FFD" w:rsidRPr="00764796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</w:tr>
      <w:tr w:rsidR="002F2FFD" w:rsidRPr="00764796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764796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Притобольный район, д. </w:t>
            </w:r>
            <w:proofErr w:type="spellStart"/>
            <w:r w:rsidRPr="00764796">
              <w:rPr>
                <w:rFonts w:ascii="Times New Roman" w:hAnsi="Times New Roman"/>
                <w:sz w:val="24"/>
                <w:szCs w:val="24"/>
              </w:rPr>
              <w:t>Мочалово</w:t>
            </w:r>
            <w:proofErr w:type="spellEnd"/>
            <w:r w:rsidRPr="00764796">
              <w:rPr>
                <w:rFonts w:ascii="Times New Roman" w:hAnsi="Times New Roman"/>
                <w:sz w:val="24"/>
                <w:szCs w:val="24"/>
              </w:rPr>
              <w:t xml:space="preserve">,        ул. </w:t>
            </w:r>
            <w:proofErr w:type="gramStart"/>
            <w:r w:rsidRPr="00764796">
              <w:rPr>
                <w:rFonts w:ascii="Times New Roman" w:hAnsi="Times New Roman"/>
                <w:sz w:val="24"/>
                <w:szCs w:val="24"/>
              </w:rPr>
              <w:t>Озерная</w:t>
            </w:r>
            <w:proofErr w:type="gramEnd"/>
            <w:r w:rsidRPr="00764796">
              <w:rPr>
                <w:rFonts w:ascii="Times New Roman" w:hAnsi="Times New Roman"/>
                <w:sz w:val="24"/>
                <w:szCs w:val="24"/>
              </w:rPr>
              <w:t>, дом 11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Нежилое здание, кадастровый номер 45:16:011901:169, количество этажей: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1, в том числе </w:t>
            </w:r>
            <w:proofErr w:type="gramStart"/>
            <w:r w:rsidRPr="00764796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  <w:r w:rsidRPr="00764796">
              <w:rPr>
                <w:rFonts w:ascii="Times New Roman" w:hAnsi="Times New Roman"/>
                <w:sz w:val="24"/>
                <w:szCs w:val="24"/>
              </w:rPr>
              <w:t xml:space="preserve"> 0,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с земельным участком, кадастровый номер 45:16:011901:108, категория земель: земли населенных пунктов, вид </w:t>
            </w:r>
            <w:proofErr w:type="gramStart"/>
            <w:r w:rsidRPr="00764796">
              <w:rPr>
                <w:rFonts w:ascii="Times New Roman" w:hAnsi="Times New Roman"/>
                <w:sz w:val="24"/>
                <w:szCs w:val="24"/>
              </w:rPr>
              <w:t>разрешенного</w:t>
            </w:r>
            <w:proofErr w:type="gramEnd"/>
            <w:r w:rsidRPr="00764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использования: для размещения школы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76,9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2F2FFD" w:rsidRPr="00764796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764796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р-н Притобольный, </w:t>
            </w:r>
            <w:proofErr w:type="gramStart"/>
            <w:r w:rsidRPr="0076479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4796">
              <w:rPr>
                <w:rFonts w:ascii="Times New Roman" w:hAnsi="Times New Roman"/>
                <w:sz w:val="24"/>
                <w:szCs w:val="24"/>
              </w:rPr>
              <w:t xml:space="preserve">. Давыдовка,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ул. Школьная, д. 18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Здание школы, кадастровый номер 45:16:021001:548, назначение: нежилое,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этажей: 3, в том числе подземных 0; с земельным участком, кадастровый номер 45:16:021001:400, категория земель: земли населенных пунктов, вид разрешенного использования: для пришкольного участка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4 652,6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20 267</w:t>
            </w:r>
          </w:p>
        </w:tc>
      </w:tr>
      <w:tr w:rsidR="002F2FFD" w:rsidRPr="00764796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764796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 Курганская область, р-н Притобольный, п. Водный, Здание детского сада, д. 1а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Здание детского сада, кадастровый номер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45:16:011501:182, назначение: нежилое, количество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этажей: 1, в том числе подземных 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264,9</w:t>
            </w:r>
          </w:p>
        </w:tc>
      </w:tr>
      <w:tr w:rsidR="002F2FFD" w:rsidRPr="00764796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764796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Курганская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область, Притобольный район,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с. Камышное, ул. </w:t>
            </w:r>
            <w:proofErr w:type="gramStart"/>
            <w:r w:rsidRPr="00764796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764796">
              <w:rPr>
                <w:rFonts w:ascii="Times New Roman" w:hAnsi="Times New Roman"/>
                <w:sz w:val="24"/>
                <w:szCs w:val="24"/>
              </w:rPr>
              <w:t xml:space="preserve">, дом 7,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помещение 64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Нежилое помещение, кадастровый номер </w:t>
            </w:r>
          </w:p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>45:16:010601:632, назначение: нежилое помещение, этаж 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764796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96">
              <w:rPr>
                <w:rFonts w:ascii="Times New Roman" w:hAnsi="Times New Roman"/>
                <w:sz w:val="24"/>
                <w:szCs w:val="24"/>
              </w:rPr>
              <w:t xml:space="preserve">682,8 </w:t>
            </w:r>
          </w:p>
        </w:tc>
      </w:tr>
    </w:tbl>
    <w:p w:rsidR="006F61C0" w:rsidRPr="004F42D0" w:rsidRDefault="006F61C0" w:rsidP="006F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61C0" w:rsidRPr="00764796" w:rsidRDefault="006F61C0" w:rsidP="006F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В мае текущего года </w:t>
      </w:r>
      <w:r w:rsidR="009F2B18" w:rsidRPr="00764796">
        <w:rPr>
          <w:rFonts w:ascii="Times New Roman" w:hAnsi="Times New Roman"/>
          <w:sz w:val="24"/>
          <w:szCs w:val="24"/>
        </w:rPr>
        <w:t xml:space="preserve"> для реализации Прогнозного плана на 2023 год </w:t>
      </w:r>
      <w:r w:rsidRPr="00764796">
        <w:rPr>
          <w:rFonts w:ascii="Times New Roman" w:hAnsi="Times New Roman"/>
          <w:sz w:val="24"/>
          <w:szCs w:val="24"/>
        </w:rPr>
        <w:t>Адми</w:t>
      </w:r>
      <w:r w:rsidR="009F2B18" w:rsidRPr="00764796">
        <w:rPr>
          <w:rFonts w:ascii="Times New Roman" w:hAnsi="Times New Roman"/>
          <w:sz w:val="24"/>
          <w:szCs w:val="24"/>
        </w:rPr>
        <w:t>нистрацией Притобольного района</w:t>
      </w:r>
      <w:r w:rsidRPr="00764796">
        <w:rPr>
          <w:rFonts w:ascii="Times New Roman" w:hAnsi="Times New Roman"/>
          <w:sz w:val="24"/>
          <w:szCs w:val="24"/>
        </w:rPr>
        <w:t xml:space="preserve"> была подана заявка в Департамент земельных и имущественных отношений Курганской области на проведение совместной закупки по определению  рыночной стоимости данных объектов. </w:t>
      </w:r>
    </w:p>
    <w:p w:rsidR="00E13519" w:rsidRPr="00764796" w:rsidRDefault="00764796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        </w:t>
      </w:r>
      <w:r w:rsidR="006F61C0" w:rsidRPr="00764796">
        <w:rPr>
          <w:rFonts w:ascii="Times New Roman" w:hAnsi="Times New Roman"/>
          <w:sz w:val="24"/>
          <w:szCs w:val="24"/>
        </w:rPr>
        <w:t>Был заключен первый муниципальный контракт</w:t>
      </w:r>
      <w:proofErr w:type="gramStart"/>
      <w:r w:rsidRPr="00764796">
        <w:rPr>
          <w:rFonts w:ascii="Times New Roman" w:hAnsi="Times New Roman"/>
          <w:sz w:val="24"/>
          <w:szCs w:val="24"/>
        </w:rPr>
        <w:t>(</w:t>
      </w:r>
      <w:r w:rsidR="006F61C0" w:rsidRPr="0076479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F61C0" w:rsidRPr="00764796">
        <w:rPr>
          <w:rFonts w:ascii="Times New Roman" w:hAnsi="Times New Roman"/>
          <w:sz w:val="24"/>
          <w:szCs w:val="24"/>
        </w:rPr>
        <w:t>№</w:t>
      </w:r>
      <w:r w:rsidR="009F2B18" w:rsidRPr="00764796">
        <w:rPr>
          <w:rFonts w:ascii="Times New Roman" w:hAnsi="Times New Roman"/>
          <w:sz w:val="24"/>
          <w:szCs w:val="24"/>
        </w:rPr>
        <w:t xml:space="preserve"> </w:t>
      </w:r>
      <w:r w:rsidR="006F61C0" w:rsidRPr="00764796">
        <w:rPr>
          <w:rFonts w:ascii="Times New Roman" w:hAnsi="Times New Roman"/>
          <w:sz w:val="24"/>
          <w:szCs w:val="24"/>
        </w:rPr>
        <w:t>7 от 16.06.2023 года</w:t>
      </w:r>
      <w:r w:rsidRPr="00764796">
        <w:rPr>
          <w:rFonts w:ascii="Times New Roman" w:hAnsi="Times New Roman"/>
          <w:sz w:val="24"/>
          <w:szCs w:val="24"/>
        </w:rPr>
        <w:t>)</w:t>
      </w:r>
      <w:r w:rsidR="006F61C0" w:rsidRPr="00764796">
        <w:rPr>
          <w:rFonts w:ascii="Times New Roman" w:hAnsi="Times New Roman"/>
          <w:sz w:val="24"/>
          <w:szCs w:val="24"/>
        </w:rPr>
        <w:t xml:space="preserve"> </w:t>
      </w:r>
      <w:r w:rsidR="009F2B18" w:rsidRPr="00764796">
        <w:rPr>
          <w:rFonts w:ascii="Times New Roman" w:hAnsi="Times New Roman"/>
          <w:sz w:val="24"/>
          <w:szCs w:val="24"/>
        </w:rPr>
        <w:t xml:space="preserve">с фирмой  ООО «Центр экономического взаимодействия» (г. Тюмень) </w:t>
      </w:r>
      <w:r w:rsidR="006F61C0" w:rsidRPr="00764796">
        <w:rPr>
          <w:rFonts w:ascii="Times New Roman" w:hAnsi="Times New Roman"/>
          <w:sz w:val="24"/>
          <w:szCs w:val="24"/>
        </w:rPr>
        <w:t xml:space="preserve">на  подготовку отчетов рыночной стоимости </w:t>
      </w:r>
      <w:r w:rsidR="00E13519" w:rsidRPr="00764796">
        <w:rPr>
          <w:rFonts w:ascii="Times New Roman" w:hAnsi="Times New Roman"/>
          <w:sz w:val="24"/>
          <w:szCs w:val="24"/>
        </w:rPr>
        <w:t xml:space="preserve">5 наиболее важных </w:t>
      </w:r>
      <w:r w:rsidR="006F61C0" w:rsidRPr="00764796">
        <w:rPr>
          <w:rFonts w:ascii="Times New Roman" w:hAnsi="Times New Roman"/>
          <w:sz w:val="24"/>
          <w:szCs w:val="24"/>
        </w:rPr>
        <w:t>объектов</w:t>
      </w:r>
      <w:r w:rsidR="00E13519" w:rsidRPr="00764796">
        <w:rPr>
          <w:rFonts w:ascii="Times New Roman" w:hAnsi="Times New Roman"/>
          <w:sz w:val="24"/>
          <w:szCs w:val="24"/>
        </w:rPr>
        <w:t xml:space="preserve">. </w:t>
      </w:r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        Такие объекты: </w:t>
      </w:r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1) Нежилое здание, расположенное по адресу: Россия, Курганская область, Притобольный район, д. </w:t>
      </w:r>
      <w:proofErr w:type="spellStart"/>
      <w:r w:rsidRPr="00764796">
        <w:rPr>
          <w:rFonts w:ascii="Times New Roman" w:hAnsi="Times New Roman"/>
          <w:sz w:val="24"/>
          <w:szCs w:val="24"/>
        </w:rPr>
        <w:t>Мочалово</w:t>
      </w:r>
      <w:proofErr w:type="spellEnd"/>
      <w:r w:rsidRPr="00764796">
        <w:rPr>
          <w:rFonts w:ascii="Times New Roman" w:hAnsi="Times New Roman"/>
          <w:sz w:val="24"/>
          <w:szCs w:val="24"/>
        </w:rPr>
        <w:t xml:space="preserve">,  ул. Озерная, дом 1 одновременно с земельным участком; </w:t>
      </w:r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2) Здание школы, расположенное по адресу: Россия, Курганская область, р-н Притобольный, </w:t>
      </w:r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796">
        <w:rPr>
          <w:rFonts w:ascii="Times New Roman" w:hAnsi="Times New Roman"/>
          <w:sz w:val="24"/>
          <w:szCs w:val="24"/>
        </w:rPr>
        <w:t>с. Давыдовка, ул. Школьная, д. 18 одновременно с земельным участком;</w:t>
      </w:r>
      <w:proofErr w:type="gramEnd"/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3) Здание детского сада, расположенное по адресу: Курганская область, р-н Притобольный, </w:t>
      </w:r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п. </w:t>
      </w:r>
      <w:proofErr w:type="gramStart"/>
      <w:r w:rsidRPr="00764796">
        <w:rPr>
          <w:rFonts w:ascii="Times New Roman" w:hAnsi="Times New Roman"/>
          <w:sz w:val="24"/>
          <w:szCs w:val="24"/>
        </w:rPr>
        <w:t>Водный</w:t>
      </w:r>
      <w:proofErr w:type="gramEnd"/>
      <w:r w:rsidRPr="00764796">
        <w:rPr>
          <w:rFonts w:ascii="Times New Roman" w:hAnsi="Times New Roman"/>
          <w:sz w:val="24"/>
          <w:szCs w:val="24"/>
        </w:rPr>
        <w:t>, Здание детского сада, д. 1а;</w:t>
      </w:r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4) Нежилое помещение, расположенное по адресу: Российская Федерация, Курганская </w:t>
      </w:r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область, Притобольный район, с. Камышное, ул. Новая, дом 7, помещение 64;</w:t>
      </w:r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lastRenderedPageBreak/>
        <w:t xml:space="preserve">5) Нежилое здание, расположенное по адресу: Россия, Курганская область, р-н Притобольный, с. </w:t>
      </w:r>
      <w:proofErr w:type="spellStart"/>
      <w:r w:rsidRPr="00764796">
        <w:rPr>
          <w:rFonts w:ascii="Times New Roman" w:hAnsi="Times New Roman"/>
          <w:sz w:val="24"/>
          <w:szCs w:val="24"/>
        </w:rPr>
        <w:t>Гладковское</w:t>
      </w:r>
      <w:proofErr w:type="spellEnd"/>
      <w:r w:rsidRPr="00764796">
        <w:rPr>
          <w:rFonts w:ascii="Times New Roman" w:hAnsi="Times New Roman"/>
          <w:sz w:val="24"/>
          <w:szCs w:val="24"/>
        </w:rPr>
        <w:t xml:space="preserve">,  ул. Школьная, д. 15. </w:t>
      </w:r>
    </w:p>
    <w:p w:rsidR="00E13519" w:rsidRPr="00764796" w:rsidRDefault="00E13519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1C0" w:rsidRPr="00764796" w:rsidRDefault="009F2B18" w:rsidP="00E1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В отношении данных объектов </w:t>
      </w:r>
      <w:r w:rsidR="006F61C0" w:rsidRPr="00764796">
        <w:rPr>
          <w:rFonts w:ascii="Times New Roman" w:hAnsi="Times New Roman"/>
          <w:sz w:val="24"/>
          <w:szCs w:val="24"/>
        </w:rPr>
        <w:t xml:space="preserve"> была  </w:t>
      </w:r>
      <w:r w:rsidRPr="00764796">
        <w:rPr>
          <w:rFonts w:ascii="Times New Roman" w:hAnsi="Times New Roman"/>
          <w:sz w:val="24"/>
          <w:szCs w:val="24"/>
        </w:rPr>
        <w:t xml:space="preserve"> проведена </w:t>
      </w:r>
      <w:r w:rsidR="006F61C0" w:rsidRPr="00764796">
        <w:rPr>
          <w:rFonts w:ascii="Times New Roman" w:hAnsi="Times New Roman"/>
          <w:sz w:val="24"/>
          <w:szCs w:val="24"/>
        </w:rPr>
        <w:t xml:space="preserve">следующая </w:t>
      </w:r>
      <w:r w:rsidR="00E13519" w:rsidRPr="00764796">
        <w:rPr>
          <w:rFonts w:ascii="Times New Roman" w:hAnsi="Times New Roman"/>
          <w:sz w:val="24"/>
          <w:szCs w:val="24"/>
        </w:rPr>
        <w:t xml:space="preserve"> подготовительная </w:t>
      </w:r>
      <w:r w:rsidR="006F61C0" w:rsidRPr="00764796">
        <w:rPr>
          <w:rFonts w:ascii="Times New Roman" w:hAnsi="Times New Roman"/>
          <w:sz w:val="24"/>
          <w:szCs w:val="24"/>
        </w:rPr>
        <w:t xml:space="preserve">работа: </w:t>
      </w:r>
    </w:p>
    <w:p w:rsidR="006F61C0" w:rsidRPr="00764796" w:rsidRDefault="006F61C0" w:rsidP="006F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- подготовлены и направлены запросы в Управление </w:t>
      </w:r>
      <w:proofErr w:type="spellStart"/>
      <w:r w:rsidRPr="0076479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64796">
        <w:rPr>
          <w:rFonts w:ascii="Times New Roman" w:hAnsi="Times New Roman"/>
          <w:sz w:val="24"/>
          <w:szCs w:val="24"/>
        </w:rPr>
        <w:t xml:space="preserve"> по Курганской области  на предоставление  необходимых документов, а именно, получение технических паспортов </w:t>
      </w:r>
      <w:r w:rsidR="009F2B18" w:rsidRPr="00764796">
        <w:rPr>
          <w:rFonts w:ascii="Times New Roman" w:hAnsi="Times New Roman"/>
          <w:sz w:val="24"/>
          <w:szCs w:val="24"/>
        </w:rPr>
        <w:t xml:space="preserve">    </w:t>
      </w:r>
      <w:r w:rsidRPr="00764796">
        <w:rPr>
          <w:rFonts w:ascii="Times New Roman" w:hAnsi="Times New Roman"/>
          <w:sz w:val="24"/>
          <w:szCs w:val="24"/>
        </w:rPr>
        <w:t xml:space="preserve">на вышеуказанные объекты,  архивных справок, выписок из ЕГРН, и др. </w:t>
      </w:r>
    </w:p>
    <w:p w:rsidR="006F61C0" w:rsidRPr="00764796" w:rsidRDefault="00DA1F75" w:rsidP="006F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Необходимый пакет документов</w:t>
      </w:r>
      <w:r w:rsidR="006F61C0" w:rsidRPr="00764796">
        <w:rPr>
          <w:rFonts w:ascii="Times New Roman" w:hAnsi="Times New Roman"/>
          <w:sz w:val="24"/>
          <w:szCs w:val="24"/>
        </w:rPr>
        <w:t xml:space="preserve"> в отношении каждого объекта был направлен оценщику.</w:t>
      </w:r>
    </w:p>
    <w:p w:rsidR="006F61C0" w:rsidRPr="00764796" w:rsidRDefault="006F61C0" w:rsidP="006F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Готовые </w:t>
      </w:r>
      <w:r w:rsidR="00E13519" w:rsidRPr="00764796">
        <w:rPr>
          <w:rFonts w:ascii="Times New Roman" w:hAnsi="Times New Roman"/>
          <w:sz w:val="24"/>
          <w:szCs w:val="24"/>
        </w:rPr>
        <w:t>отчеты рыночной стоимости</w:t>
      </w:r>
      <w:r w:rsidRPr="00764796">
        <w:rPr>
          <w:rFonts w:ascii="Times New Roman" w:hAnsi="Times New Roman"/>
          <w:sz w:val="24"/>
          <w:szCs w:val="24"/>
        </w:rPr>
        <w:t xml:space="preserve"> в Администрацию Притобольного муниципального округа поступили в сентябре  текущего года (5 отчетов). </w:t>
      </w:r>
    </w:p>
    <w:p w:rsidR="006F61C0" w:rsidRPr="00764796" w:rsidRDefault="006F61C0" w:rsidP="006F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Первые аукционы по продаже муниципального имущества (в отношении 4 объектов)  были размещены в ноябре месяце на электронной площадке </w:t>
      </w:r>
      <w:proofErr w:type="spellStart"/>
      <w:r w:rsidRPr="00764796">
        <w:rPr>
          <w:rFonts w:ascii="Times New Roman" w:hAnsi="Times New Roman"/>
          <w:sz w:val="24"/>
          <w:szCs w:val="24"/>
        </w:rPr>
        <w:t>Росэлторг</w:t>
      </w:r>
      <w:proofErr w:type="spellEnd"/>
      <w:r w:rsidRPr="00764796">
        <w:rPr>
          <w:rFonts w:ascii="Times New Roman" w:hAnsi="Times New Roman"/>
          <w:sz w:val="24"/>
          <w:szCs w:val="24"/>
        </w:rPr>
        <w:t xml:space="preserve">, сайте </w:t>
      </w:r>
      <w:proofErr w:type="spellStart"/>
      <w:r w:rsidRPr="00764796">
        <w:rPr>
          <w:rFonts w:ascii="Times New Roman" w:hAnsi="Times New Roman"/>
          <w:sz w:val="24"/>
          <w:szCs w:val="24"/>
        </w:rPr>
        <w:t>торги</w:t>
      </w:r>
      <w:proofErr w:type="gramStart"/>
      <w:r w:rsidRPr="00764796">
        <w:rPr>
          <w:rFonts w:ascii="Times New Roman" w:hAnsi="Times New Roman"/>
          <w:sz w:val="24"/>
          <w:szCs w:val="24"/>
        </w:rPr>
        <w:t>.г</w:t>
      </w:r>
      <w:proofErr w:type="gramEnd"/>
      <w:r w:rsidRPr="00764796">
        <w:rPr>
          <w:rFonts w:ascii="Times New Roman" w:hAnsi="Times New Roman"/>
          <w:sz w:val="24"/>
          <w:szCs w:val="24"/>
        </w:rPr>
        <w:t>ов</w:t>
      </w:r>
      <w:proofErr w:type="spellEnd"/>
      <w:r w:rsidRPr="007647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4796">
        <w:rPr>
          <w:rFonts w:ascii="Times New Roman" w:hAnsi="Times New Roman"/>
          <w:sz w:val="24"/>
          <w:szCs w:val="24"/>
        </w:rPr>
        <w:t>ру</w:t>
      </w:r>
      <w:proofErr w:type="spellEnd"/>
      <w:r w:rsidRPr="00764796">
        <w:rPr>
          <w:rFonts w:ascii="Times New Roman" w:hAnsi="Times New Roman"/>
          <w:sz w:val="24"/>
          <w:szCs w:val="24"/>
        </w:rPr>
        <w:t xml:space="preserve">., </w:t>
      </w:r>
      <w:r w:rsidR="009F2B18" w:rsidRPr="00764796">
        <w:rPr>
          <w:rFonts w:ascii="Times New Roman" w:hAnsi="Times New Roman"/>
          <w:sz w:val="24"/>
          <w:szCs w:val="24"/>
        </w:rPr>
        <w:t xml:space="preserve">     </w:t>
      </w:r>
      <w:r w:rsidRPr="00764796">
        <w:rPr>
          <w:rFonts w:ascii="Times New Roman" w:hAnsi="Times New Roman"/>
          <w:sz w:val="24"/>
          <w:szCs w:val="24"/>
        </w:rPr>
        <w:t>а также  на сайте Администрации Притобольного  муниципального округа</w:t>
      </w:r>
      <w:r w:rsidR="009F2B18" w:rsidRPr="00764796">
        <w:rPr>
          <w:rFonts w:ascii="Times New Roman" w:hAnsi="Times New Roman"/>
          <w:sz w:val="24"/>
          <w:szCs w:val="24"/>
        </w:rPr>
        <w:t>.</w:t>
      </w:r>
      <w:r w:rsidR="00E13519" w:rsidRPr="00764796">
        <w:rPr>
          <w:rFonts w:ascii="Times New Roman" w:hAnsi="Times New Roman"/>
          <w:sz w:val="24"/>
          <w:szCs w:val="24"/>
        </w:rPr>
        <w:t xml:space="preserve">  Поскольку  заявок на участие в аукционе </w:t>
      </w:r>
      <w:r w:rsidR="00DA1F75" w:rsidRPr="00764796">
        <w:rPr>
          <w:rFonts w:ascii="Times New Roman" w:hAnsi="Times New Roman"/>
          <w:sz w:val="24"/>
          <w:szCs w:val="24"/>
        </w:rPr>
        <w:t>не поступило,</w:t>
      </w:r>
      <w:r w:rsidR="00E13519" w:rsidRPr="00764796">
        <w:rPr>
          <w:rFonts w:ascii="Times New Roman" w:hAnsi="Times New Roman"/>
          <w:sz w:val="24"/>
          <w:szCs w:val="24"/>
        </w:rPr>
        <w:t xml:space="preserve"> то аукционы признаны не состоя</w:t>
      </w:r>
      <w:r w:rsidR="00DA1F75" w:rsidRPr="00764796">
        <w:rPr>
          <w:rFonts w:ascii="Times New Roman" w:hAnsi="Times New Roman"/>
          <w:sz w:val="24"/>
          <w:szCs w:val="24"/>
        </w:rPr>
        <w:t>в</w:t>
      </w:r>
      <w:r w:rsidR="00E13519" w:rsidRPr="00764796">
        <w:rPr>
          <w:rFonts w:ascii="Times New Roman" w:hAnsi="Times New Roman"/>
          <w:sz w:val="24"/>
          <w:szCs w:val="24"/>
        </w:rPr>
        <w:t xml:space="preserve">шимися. Будет повторное  размещение объектов на </w:t>
      </w:r>
      <w:r w:rsidR="00DA1F75" w:rsidRPr="00764796">
        <w:rPr>
          <w:rFonts w:ascii="Times New Roman" w:hAnsi="Times New Roman"/>
          <w:sz w:val="24"/>
          <w:szCs w:val="24"/>
        </w:rPr>
        <w:t xml:space="preserve"> всех площадках.</w:t>
      </w:r>
      <w:r w:rsidR="00E13519" w:rsidRPr="00764796">
        <w:rPr>
          <w:rFonts w:ascii="Times New Roman" w:hAnsi="Times New Roman"/>
          <w:sz w:val="24"/>
          <w:szCs w:val="24"/>
        </w:rPr>
        <w:t xml:space="preserve">  </w:t>
      </w:r>
    </w:p>
    <w:p w:rsidR="00DA1F75" w:rsidRPr="00764796" w:rsidRDefault="00DA1F75" w:rsidP="003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 Работа  по подготовке  документов в данном нап</w:t>
      </w:r>
      <w:r w:rsidR="006B52E9" w:rsidRPr="00764796">
        <w:rPr>
          <w:rFonts w:ascii="Times New Roman" w:hAnsi="Times New Roman"/>
          <w:sz w:val="24"/>
          <w:szCs w:val="24"/>
        </w:rPr>
        <w:t>равлении в течени</w:t>
      </w:r>
      <w:proofErr w:type="gramStart"/>
      <w:r w:rsidR="006B52E9" w:rsidRPr="00764796">
        <w:rPr>
          <w:rFonts w:ascii="Times New Roman" w:hAnsi="Times New Roman"/>
          <w:sz w:val="24"/>
          <w:szCs w:val="24"/>
        </w:rPr>
        <w:t>и</w:t>
      </w:r>
      <w:proofErr w:type="gramEnd"/>
      <w:r w:rsidRPr="00764796">
        <w:rPr>
          <w:rFonts w:ascii="Times New Roman" w:hAnsi="Times New Roman"/>
          <w:sz w:val="24"/>
          <w:szCs w:val="24"/>
        </w:rPr>
        <w:t xml:space="preserve"> 2023 года проводилась, но в связи с тем, что  сроки проведения совместного аукциона с Департаментом сдвинулись на  июнь-июль месяцы, а  сами отчеты были представлены в  Администрацию  Притобольного муниципального округа в сентябре текущего года исполнить  в полном объеме Прогнозный план на 2023 год не представляется возможным.</w:t>
      </w:r>
    </w:p>
    <w:p w:rsidR="00C80A39" w:rsidRPr="00764796" w:rsidRDefault="00DA1F75" w:rsidP="003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 </w:t>
      </w:r>
    </w:p>
    <w:p w:rsidR="003522AA" w:rsidRPr="00764796" w:rsidRDefault="003522AA" w:rsidP="0076479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A1F75" w:rsidRPr="00764796" w:rsidRDefault="00DA1F75" w:rsidP="00DA1F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Руководитель отдела </w:t>
      </w:r>
    </w:p>
    <w:p w:rsidR="003522AA" w:rsidRPr="00764796" w:rsidRDefault="00DA1F75" w:rsidP="00DA1F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земельных и имущественных отношений</w:t>
      </w:r>
    </w:p>
    <w:p w:rsidR="00DA1F75" w:rsidRPr="00764796" w:rsidRDefault="00DA1F75" w:rsidP="00DA1F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 xml:space="preserve">Администрации Притобольного муниципального округа </w:t>
      </w:r>
    </w:p>
    <w:p w:rsidR="00DA1F75" w:rsidRPr="00764796" w:rsidRDefault="00DA1F75" w:rsidP="00DA1F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796">
        <w:rPr>
          <w:rFonts w:ascii="Times New Roman" w:hAnsi="Times New Roman"/>
          <w:sz w:val="24"/>
          <w:szCs w:val="24"/>
        </w:rPr>
        <w:t>Курганской области                                                                                               Л.Н. Головина</w:t>
      </w:r>
    </w:p>
    <w:p w:rsidR="003522AA" w:rsidRPr="00764796" w:rsidRDefault="003522AA" w:rsidP="00DA1F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786E" w:rsidRPr="00764796" w:rsidRDefault="00B1786E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786E" w:rsidRPr="00764796" w:rsidRDefault="00B1786E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764796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4F42D0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Pr="004F42D0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Pr="004F42D0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Pr="004F42D0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Pr="004F42D0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Pr="004F42D0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F460FA" w:rsidRPr="004F42D0" w:rsidRDefault="00F460F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D83989" w:rsidRPr="00DD229F" w:rsidRDefault="00D83989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7B1BD8" w:rsidRDefault="007B1BD8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Default="00DF666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666B" w:rsidRPr="00F460FA" w:rsidRDefault="00DF666B" w:rsidP="007647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666B" w:rsidRPr="00F460FA" w:rsidSect="00E87359">
      <w:pgSz w:w="11906" w:h="16838"/>
      <w:pgMar w:top="851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27AD"/>
    <w:multiLevelType w:val="hybridMultilevel"/>
    <w:tmpl w:val="F2D465E6"/>
    <w:lvl w:ilvl="0" w:tplc="8C0645F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470"/>
    <w:rsid w:val="00020758"/>
    <w:rsid w:val="000320CF"/>
    <w:rsid w:val="00043310"/>
    <w:rsid w:val="00050686"/>
    <w:rsid w:val="00052CBC"/>
    <w:rsid w:val="00073C57"/>
    <w:rsid w:val="000922BF"/>
    <w:rsid w:val="000A165A"/>
    <w:rsid w:val="000A6B7D"/>
    <w:rsid w:val="000C18F7"/>
    <w:rsid w:val="000D12FE"/>
    <w:rsid w:val="000E2E24"/>
    <w:rsid w:val="00101338"/>
    <w:rsid w:val="00101B87"/>
    <w:rsid w:val="0010327F"/>
    <w:rsid w:val="00134982"/>
    <w:rsid w:val="00141422"/>
    <w:rsid w:val="00147F31"/>
    <w:rsid w:val="001519DB"/>
    <w:rsid w:val="00152D71"/>
    <w:rsid w:val="00160874"/>
    <w:rsid w:val="00164BD9"/>
    <w:rsid w:val="0016576F"/>
    <w:rsid w:val="00177C1B"/>
    <w:rsid w:val="001A2124"/>
    <w:rsid w:val="001A2D98"/>
    <w:rsid w:val="001D0CEA"/>
    <w:rsid w:val="001F12CA"/>
    <w:rsid w:val="001F639C"/>
    <w:rsid w:val="00231291"/>
    <w:rsid w:val="00245FB1"/>
    <w:rsid w:val="002664C1"/>
    <w:rsid w:val="00292190"/>
    <w:rsid w:val="00293F56"/>
    <w:rsid w:val="002D0D53"/>
    <w:rsid w:val="002D14B9"/>
    <w:rsid w:val="002F2FFD"/>
    <w:rsid w:val="00336281"/>
    <w:rsid w:val="003522AA"/>
    <w:rsid w:val="00371C2B"/>
    <w:rsid w:val="00382300"/>
    <w:rsid w:val="003844E9"/>
    <w:rsid w:val="003A5CB0"/>
    <w:rsid w:val="003B056C"/>
    <w:rsid w:val="003B7B98"/>
    <w:rsid w:val="003B7FA0"/>
    <w:rsid w:val="003D179D"/>
    <w:rsid w:val="003D3886"/>
    <w:rsid w:val="003D3AC4"/>
    <w:rsid w:val="003F56AB"/>
    <w:rsid w:val="00416269"/>
    <w:rsid w:val="00417EC9"/>
    <w:rsid w:val="00445C77"/>
    <w:rsid w:val="00462232"/>
    <w:rsid w:val="00466C18"/>
    <w:rsid w:val="00467075"/>
    <w:rsid w:val="00467426"/>
    <w:rsid w:val="00496AE4"/>
    <w:rsid w:val="0049732D"/>
    <w:rsid w:val="004A6185"/>
    <w:rsid w:val="004B6CD2"/>
    <w:rsid w:val="004D1470"/>
    <w:rsid w:val="004E3027"/>
    <w:rsid w:val="004E77B1"/>
    <w:rsid w:val="004F42D0"/>
    <w:rsid w:val="004F48D3"/>
    <w:rsid w:val="00505CF4"/>
    <w:rsid w:val="0051220F"/>
    <w:rsid w:val="00533B1F"/>
    <w:rsid w:val="005B3AA0"/>
    <w:rsid w:val="005F0D50"/>
    <w:rsid w:val="00633353"/>
    <w:rsid w:val="006355A6"/>
    <w:rsid w:val="00645350"/>
    <w:rsid w:val="006572F0"/>
    <w:rsid w:val="00665B89"/>
    <w:rsid w:val="00665F7F"/>
    <w:rsid w:val="00690C7A"/>
    <w:rsid w:val="006A4D65"/>
    <w:rsid w:val="006A5097"/>
    <w:rsid w:val="006B2D81"/>
    <w:rsid w:val="006B45D1"/>
    <w:rsid w:val="006B52E9"/>
    <w:rsid w:val="006C348B"/>
    <w:rsid w:val="006C414C"/>
    <w:rsid w:val="006C4D9D"/>
    <w:rsid w:val="006E5FB9"/>
    <w:rsid w:val="006F61C0"/>
    <w:rsid w:val="007135B0"/>
    <w:rsid w:val="007541ED"/>
    <w:rsid w:val="00764796"/>
    <w:rsid w:val="007657BC"/>
    <w:rsid w:val="007B1BD8"/>
    <w:rsid w:val="007C1FAC"/>
    <w:rsid w:val="007C590D"/>
    <w:rsid w:val="007D2EFC"/>
    <w:rsid w:val="007E59DC"/>
    <w:rsid w:val="00822956"/>
    <w:rsid w:val="008325CF"/>
    <w:rsid w:val="00853B38"/>
    <w:rsid w:val="008B67D0"/>
    <w:rsid w:val="008D2AE4"/>
    <w:rsid w:val="008F06A0"/>
    <w:rsid w:val="008F0823"/>
    <w:rsid w:val="00904DFD"/>
    <w:rsid w:val="00906955"/>
    <w:rsid w:val="0093470E"/>
    <w:rsid w:val="00946A5F"/>
    <w:rsid w:val="00950A50"/>
    <w:rsid w:val="0097032D"/>
    <w:rsid w:val="00991330"/>
    <w:rsid w:val="00996352"/>
    <w:rsid w:val="009B4709"/>
    <w:rsid w:val="009C2293"/>
    <w:rsid w:val="009C2E0D"/>
    <w:rsid w:val="009F2B18"/>
    <w:rsid w:val="00A16F2C"/>
    <w:rsid w:val="00A211A0"/>
    <w:rsid w:val="00A3136D"/>
    <w:rsid w:val="00A36687"/>
    <w:rsid w:val="00A37773"/>
    <w:rsid w:val="00A46D73"/>
    <w:rsid w:val="00A501DA"/>
    <w:rsid w:val="00A70099"/>
    <w:rsid w:val="00A83B0D"/>
    <w:rsid w:val="00AB0B0D"/>
    <w:rsid w:val="00AB43E9"/>
    <w:rsid w:val="00AC7B43"/>
    <w:rsid w:val="00AD1F79"/>
    <w:rsid w:val="00B1368B"/>
    <w:rsid w:val="00B1786E"/>
    <w:rsid w:val="00B20ADA"/>
    <w:rsid w:val="00B3793A"/>
    <w:rsid w:val="00B50F9B"/>
    <w:rsid w:val="00B72B03"/>
    <w:rsid w:val="00BA2F1D"/>
    <w:rsid w:val="00BB1AE5"/>
    <w:rsid w:val="00BB1DA8"/>
    <w:rsid w:val="00BD0818"/>
    <w:rsid w:val="00BD14BC"/>
    <w:rsid w:val="00BD230E"/>
    <w:rsid w:val="00BE4816"/>
    <w:rsid w:val="00BF7D4E"/>
    <w:rsid w:val="00C008FB"/>
    <w:rsid w:val="00C16EE1"/>
    <w:rsid w:val="00C33CE4"/>
    <w:rsid w:val="00C5770A"/>
    <w:rsid w:val="00C80A39"/>
    <w:rsid w:val="00CA6ACF"/>
    <w:rsid w:val="00CB5CDB"/>
    <w:rsid w:val="00CD03B7"/>
    <w:rsid w:val="00CD1740"/>
    <w:rsid w:val="00CE190D"/>
    <w:rsid w:val="00D001E1"/>
    <w:rsid w:val="00D016C8"/>
    <w:rsid w:val="00D2225A"/>
    <w:rsid w:val="00D4112D"/>
    <w:rsid w:val="00D454E1"/>
    <w:rsid w:val="00D46F43"/>
    <w:rsid w:val="00D57422"/>
    <w:rsid w:val="00D608D0"/>
    <w:rsid w:val="00D60B0B"/>
    <w:rsid w:val="00D72FDD"/>
    <w:rsid w:val="00D77CC4"/>
    <w:rsid w:val="00D83989"/>
    <w:rsid w:val="00DA1F75"/>
    <w:rsid w:val="00DA284A"/>
    <w:rsid w:val="00DB7B3A"/>
    <w:rsid w:val="00DC0654"/>
    <w:rsid w:val="00DC281D"/>
    <w:rsid w:val="00DC32F0"/>
    <w:rsid w:val="00DD229F"/>
    <w:rsid w:val="00DF3351"/>
    <w:rsid w:val="00DF4A40"/>
    <w:rsid w:val="00DF666B"/>
    <w:rsid w:val="00E13519"/>
    <w:rsid w:val="00E2111A"/>
    <w:rsid w:val="00E23949"/>
    <w:rsid w:val="00E263A6"/>
    <w:rsid w:val="00E506CF"/>
    <w:rsid w:val="00E562A4"/>
    <w:rsid w:val="00E60993"/>
    <w:rsid w:val="00E64D6E"/>
    <w:rsid w:val="00E66946"/>
    <w:rsid w:val="00E72AEF"/>
    <w:rsid w:val="00E87359"/>
    <w:rsid w:val="00EA428C"/>
    <w:rsid w:val="00EF0E03"/>
    <w:rsid w:val="00F04AA4"/>
    <w:rsid w:val="00F218C2"/>
    <w:rsid w:val="00F2677C"/>
    <w:rsid w:val="00F27723"/>
    <w:rsid w:val="00F460FA"/>
    <w:rsid w:val="00F555C4"/>
    <w:rsid w:val="00F75174"/>
    <w:rsid w:val="00F904E9"/>
    <w:rsid w:val="00F91B13"/>
    <w:rsid w:val="00FA19B3"/>
    <w:rsid w:val="00FB2070"/>
    <w:rsid w:val="00FC1D50"/>
    <w:rsid w:val="00FE03F4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9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2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2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2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2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2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2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21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92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92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92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2190"/>
    <w:rPr>
      <w:b/>
      <w:bCs/>
    </w:rPr>
  </w:style>
  <w:style w:type="character" w:styleId="a9">
    <w:name w:val="Emphasis"/>
    <w:basedOn w:val="a0"/>
    <w:uiPriority w:val="20"/>
    <w:qFormat/>
    <w:rsid w:val="00292190"/>
    <w:rPr>
      <w:i/>
      <w:iCs/>
    </w:rPr>
  </w:style>
  <w:style w:type="paragraph" w:styleId="aa">
    <w:name w:val="No Spacing"/>
    <w:uiPriority w:val="1"/>
    <w:qFormat/>
    <w:rsid w:val="00292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2190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92190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921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21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92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21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21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21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21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21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2190"/>
    <w:pPr>
      <w:outlineLvl w:val="9"/>
    </w:pPr>
  </w:style>
  <w:style w:type="paragraph" w:customStyle="1" w:styleId="11">
    <w:name w:val="Стиль1"/>
    <w:basedOn w:val="a"/>
    <w:rsid w:val="004D1470"/>
    <w:pPr>
      <w:spacing w:after="0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164BD9"/>
    <w:rPr>
      <w:color w:val="0000FF"/>
      <w:u w:val="single"/>
    </w:rPr>
  </w:style>
  <w:style w:type="paragraph" w:customStyle="1" w:styleId="12">
    <w:name w:val="Обычный1"/>
    <w:rsid w:val="00F460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C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65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CEF1D-89CA-41A0-9F48-81F6635A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Беспоместных М О</dc:creator>
  <cp:lastModifiedBy>Ситникова И А</cp:lastModifiedBy>
  <cp:revision>4</cp:revision>
  <cp:lastPrinted>2024-02-05T06:18:00Z</cp:lastPrinted>
  <dcterms:created xsi:type="dcterms:W3CDTF">2024-01-23T06:30:00Z</dcterms:created>
  <dcterms:modified xsi:type="dcterms:W3CDTF">2024-02-05T06:18:00Z</dcterms:modified>
</cp:coreProperties>
</file>