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2"/>
          <w:szCs w:val="22"/>
        </w:rPr>
      </w:pPr>
      <w:r>
        <w:rPr>
          <w:b/>
          <w:sz w:val="22"/>
          <w:szCs w:val="22"/>
        </w:rPr>
        <w:t>РОССИЙСКАЯ ФЕДЕРАЦИЯ</w:t>
      </w:r>
    </w:p>
    <w:p>
      <w:pPr>
        <w:jc w:val="center"/>
        <w:rPr>
          <w:b/>
          <w:sz w:val="22"/>
          <w:szCs w:val="22"/>
        </w:rPr>
      </w:pPr>
      <w:r>
        <w:rPr>
          <w:b/>
          <w:sz w:val="22"/>
          <w:szCs w:val="22"/>
        </w:rPr>
        <w:t>КУРГАНСКАЯ ОБЛАСТЬ</w:t>
      </w:r>
    </w:p>
    <w:p>
      <w:pPr>
        <w:jc w:val="center"/>
        <w:rPr>
          <w:b/>
          <w:sz w:val="22"/>
          <w:szCs w:val="22"/>
        </w:rPr>
      </w:pPr>
      <w:r>
        <w:rPr>
          <w:b/>
          <w:sz w:val="22"/>
          <w:szCs w:val="22"/>
        </w:rPr>
        <w:t>ПРИТОБОЛЬНЫЙ МУНИЦИПАЛЬНЫЙ ОКРУГ КУРГАНСКОЙ ОБЛАСТИ</w:t>
      </w:r>
    </w:p>
    <w:p>
      <w:pPr>
        <w:jc w:val="center"/>
        <w:rPr>
          <w:b/>
          <w:sz w:val="22"/>
          <w:szCs w:val="22"/>
        </w:rPr>
      </w:pPr>
      <w:r>
        <w:rPr>
          <w:b/>
          <w:sz w:val="22"/>
          <w:szCs w:val="22"/>
        </w:rPr>
        <w:t>ДУМА ПРИТОБОЛЬНОГО МУНИЦИПАЛЬНОГО ОКРУГА КУРГАНСКОЙ ОБЛАСТИ</w:t>
      </w:r>
    </w:p>
    <w:p>
      <w:pPr>
        <w:jc w:val="center"/>
        <w:rPr>
          <w:b/>
          <w:sz w:val="24"/>
          <w:szCs w:val="24"/>
        </w:rPr>
      </w:pPr>
    </w:p>
    <w:p>
      <w:pPr>
        <w:jc w:val="center"/>
        <w:rPr>
          <w:b/>
          <w:sz w:val="24"/>
          <w:szCs w:val="24"/>
        </w:rPr>
      </w:pPr>
    </w:p>
    <w:p>
      <w:pPr>
        <w:jc w:val="center"/>
        <w:rPr>
          <w:b/>
          <w:sz w:val="24"/>
          <w:szCs w:val="24"/>
        </w:rPr>
      </w:pPr>
    </w:p>
    <w:p>
      <w:pPr>
        <w:jc w:val="center"/>
        <w:rPr>
          <w:b/>
          <w:sz w:val="24"/>
          <w:szCs w:val="24"/>
        </w:rPr>
      </w:pPr>
      <w:r>
        <w:rPr>
          <w:b/>
          <w:sz w:val="24"/>
          <w:szCs w:val="24"/>
        </w:rPr>
        <w:t>РЕШЕНИЕ</w:t>
      </w:r>
    </w:p>
    <w:p>
      <w:pPr>
        <w:rPr>
          <w:rFonts w:ascii="Times New Roman" w:hAnsi="Times New Roman"/>
          <w:u w:val="single"/>
        </w:rPr>
      </w:pPr>
    </w:p>
    <w:p>
      <w:pPr>
        <w:rPr>
          <w:rFonts w:ascii="Times New Roman" w:hAnsi="Times New Roman"/>
          <w:u w:val="single"/>
        </w:rPr>
      </w:pPr>
    </w:p>
    <w:p>
      <w:pPr>
        <w:rPr>
          <w:rFonts w:ascii="Times New Roman" w:hAnsi="Times New Roman"/>
          <w:u w:val="single"/>
        </w:rPr>
      </w:pPr>
    </w:p>
    <w:p>
      <w:pPr>
        <w:jc w:val="both"/>
        <w:rPr>
          <w:rFonts w:hint="default"/>
          <w:sz w:val="24"/>
          <w:szCs w:val="24"/>
          <w:lang w:val="ru-RU"/>
        </w:rPr>
      </w:pPr>
      <w:r>
        <w:rPr>
          <w:sz w:val="24"/>
          <w:szCs w:val="24"/>
        </w:rPr>
        <w:t>от 1</w:t>
      </w:r>
      <w:r>
        <w:rPr>
          <w:rFonts w:hint="default"/>
          <w:sz w:val="24"/>
          <w:szCs w:val="24"/>
          <w:lang w:val="ru-RU"/>
        </w:rPr>
        <w:t>5</w:t>
      </w:r>
      <w:r>
        <w:rPr>
          <w:sz w:val="24"/>
          <w:szCs w:val="24"/>
        </w:rPr>
        <w:t xml:space="preserve"> </w:t>
      </w:r>
      <w:r>
        <w:rPr>
          <w:sz w:val="24"/>
          <w:szCs w:val="24"/>
          <w:lang w:val="ru-RU"/>
        </w:rPr>
        <w:t>июн</w:t>
      </w:r>
      <w:r>
        <w:rPr>
          <w:sz w:val="24"/>
          <w:szCs w:val="24"/>
        </w:rPr>
        <w:t xml:space="preserve">я 2023 года  № </w:t>
      </w:r>
      <w:r>
        <w:rPr>
          <w:rFonts w:hint="default"/>
          <w:sz w:val="24"/>
          <w:szCs w:val="24"/>
          <w:lang w:val="ru-RU"/>
        </w:rPr>
        <w:t>40</w:t>
      </w:r>
    </w:p>
    <w:p>
      <w:pPr>
        <w:rPr>
          <w:sz w:val="24"/>
          <w:szCs w:val="24"/>
        </w:rPr>
      </w:pPr>
      <w:r>
        <w:rPr>
          <w:sz w:val="24"/>
          <w:szCs w:val="24"/>
        </w:rPr>
        <w:t>с. Глядянское</w:t>
      </w:r>
    </w:p>
    <w:p>
      <w:pPr>
        <w:ind w:firstLine="0"/>
        <w:rPr>
          <w:rFonts w:ascii="Times New Roman" w:hAnsi="Times New Roman"/>
          <w:b/>
          <w:bCs/>
          <w:highlight w:val="white"/>
        </w:rPr>
      </w:pPr>
    </w:p>
    <w:p>
      <w:pPr>
        <w:shd w:val="clear" w:color="auto" w:fill="FFFFFF"/>
        <w:jc w:val="both"/>
        <w:rPr>
          <w:rFonts w:cs="Arial"/>
          <w:b/>
          <w:color w:val="000000"/>
          <w:spacing w:val="6"/>
          <w:sz w:val="24"/>
          <w:szCs w:val="24"/>
          <w:lang w:eastAsia="en-US"/>
        </w:rPr>
      </w:pPr>
      <w:r>
        <w:rPr>
          <w:rFonts w:cs="Arial"/>
          <w:b/>
          <w:color w:val="000000"/>
          <w:spacing w:val="6"/>
          <w:sz w:val="24"/>
          <w:szCs w:val="24"/>
          <w:lang w:eastAsia="en-US"/>
        </w:rPr>
        <w:t xml:space="preserve">О принятии Устава </w:t>
      </w:r>
      <w:r>
        <w:rPr>
          <w:rFonts w:cs="Arial"/>
          <w:b/>
          <w:color w:val="000000"/>
          <w:spacing w:val="6"/>
          <w:sz w:val="24"/>
          <w:szCs w:val="24"/>
          <w:lang w:val="ru-RU" w:eastAsia="en-US"/>
        </w:rPr>
        <w:t>Притобольн</w:t>
      </w:r>
      <w:r>
        <w:rPr>
          <w:rFonts w:cs="Arial"/>
          <w:b/>
          <w:color w:val="000000"/>
          <w:spacing w:val="6"/>
          <w:sz w:val="24"/>
          <w:szCs w:val="24"/>
          <w:lang w:eastAsia="en-US"/>
        </w:rPr>
        <w:t>ого муниципального округа</w:t>
      </w:r>
    </w:p>
    <w:p>
      <w:pPr>
        <w:shd w:val="clear" w:color="auto" w:fill="FFFFFF"/>
        <w:jc w:val="both"/>
        <w:rPr>
          <w:rFonts w:cs="Arial"/>
          <w:b/>
          <w:color w:val="000000"/>
          <w:spacing w:val="6"/>
          <w:sz w:val="24"/>
          <w:szCs w:val="24"/>
          <w:lang w:eastAsia="en-US"/>
        </w:rPr>
      </w:pPr>
      <w:r>
        <w:rPr>
          <w:rFonts w:cs="Arial"/>
          <w:b/>
          <w:color w:val="000000"/>
          <w:spacing w:val="6"/>
          <w:sz w:val="24"/>
          <w:szCs w:val="24"/>
          <w:lang w:eastAsia="en-US"/>
        </w:rPr>
        <w:t>Курганской области</w:t>
      </w:r>
    </w:p>
    <w:p>
      <w:pPr>
        <w:pStyle w:val="25"/>
        <w:spacing w:before="0" w:beforeAutospacing="0" w:after="0" w:afterAutospacing="0"/>
        <w:ind w:firstLine="709"/>
        <w:jc w:val="center"/>
        <w:rPr>
          <w:rFonts w:ascii="Arial" w:hAnsi="Arial" w:cs="Arial"/>
        </w:rPr>
      </w:pPr>
    </w:p>
    <w:p>
      <w:pPr>
        <w:pStyle w:val="25"/>
        <w:shd w:val="clear" w:color="auto" w:fill="FFFFFF"/>
        <w:spacing w:before="0" w:beforeAutospacing="0" w:after="0" w:afterAutospacing="0"/>
        <w:ind w:firstLine="709"/>
        <w:jc w:val="both"/>
        <w:rPr>
          <w:color w:val="1E1D1E"/>
        </w:rPr>
      </w:pPr>
      <w:r>
        <w:t xml:space="preserve">В целях осуществления местного самоуправления на территории </w:t>
      </w:r>
      <w:r>
        <w:rPr>
          <w:lang w:val="ru-RU"/>
        </w:rPr>
        <w:t>Притобольн</w:t>
      </w:r>
      <w:r>
        <w:t xml:space="preserve">ого муниципального округа Курганской области, руководствуясь Федеральным законом от </w:t>
      </w:r>
      <w:r>
        <w:rPr>
          <w:rFonts w:hint="default"/>
          <w:lang w:val="ru-RU"/>
        </w:rPr>
        <w:t xml:space="preserve">     </w:t>
      </w:r>
      <w:r>
        <w:t>6 октября 2003 года № 131-ФЗ «Об общих принципах организации местного самоуправления в Российской Федерации»,</w:t>
      </w:r>
      <w:r>
        <w:rPr>
          <w:color w:val="1E1D1E"/>
        </w:rPr>
        <w:t xml:space="preserve"> рекомендациями рабочей группы по итогам  проведения публичных слушаний по проекту решения Думы </w:t>
      </w:r>
      <w:r>
        <w:rPr>
          <w:color w:val="1E1D1E"/>
          <w:lang w:val="ru-RU"/>
        </w:rPr>
        <w:t>Притобольн</w:t>
      </w:r>
      <w:r>
        <w:rPr>
          <w:color w:val="1E1D1E"/>
        </w:rPr>
        <w:t xml:space="preserve">ого муниципального округа </w:t>
      </w:r>
      <w:r>
        <w:rPr>
          <w:rFonts w:hint="default"/>
          <w:color w:val="1E1D1E"/>
          <w:lang w:val="ru-RU"/>
        </w:rPr>
        <w:t>«</w:t>
      </w:r>
      <w:r>
        <w:rPr>
          <w:color w:val="1E1D1E"/>
        </w:rPr>
        <w:t xml:space="preserve">О принятии Устава </w:t>
      </w:r>
      <w:r>
        <w:rPr>
          <w:color w:val="1E1D1E"/>
          <w:lang w:val="ru-RU"/>
        </w:rPr>
        <w:t>Притобольного</w:t>
      </w:r>
      <w:r>
        <w:rPr>
          <w:rFonts w:hint="default"/>
          <w:color w:val="1E1D1E"/>
          <w:lang w:val="ru-RU"/>
        </w:rPr>
        <w:t xml:space="preserve"> </w:t>
      </w:r>
      <w:r>
        <w:rPr>
          <w:color w:val="1E1D1E"/>
        </w:rPr>
        <w:t>муниципального округа Курганской области</w:t>
      </w:r>
      <w:r>
        <w:rPr>
          <w:rFonts w:hint="default"/>
          <w:color w:val="1E1D1E"/>
          <w:lang w:val="ru-RU"/>
        </w:rPr>
        <w:t>»</w:t>
      </w:r>
      <w:r>
        <w:rPr>
          <w:color w:val="1E1D1E"/>
        </w:rPr>
        <w:t xml:space="preserve">, Дума </w:t>
      </w:r>
      <w:r>
        <w:rPr>
          <w:color w:val="1E1D1E"/>
          <w:lang w:val="ru-RU"/>
        </w:rPr>
        <w:t>Притобольн</w:t>
      </w:r>
      <w:r>
        <w:rPr>
          <w:color w:val="1E1D1E"/>
        </w:rPr>
        <w:t>ого муниципального округа Курганской области</w:t>
      </w:r>
    </w:p>
    <w:p>
      <w:pPr>
        <w:pStyle w:val="25"/>
        <w:shd w:val="clear" w:color="auto" w:fill="FFFFFF"/>
        <w:spacing w:before="0" w:beforeAutospacing="0" w:after="0" w:afterAutospacing="0"/>
        <w:rPr>
          <w:b/>
          <w:color w:val="1E1D1E"/>
        </w:rPr>
      </w:pPr>
      <w:r>
        <w:rPr>
          <w:b/>
          <w:color w:val="1E1D1E"/>
        </w:rPr>
        <w:t>РЕШИЛА:</w:t>
      </w:r>
    </w:p>
    <w:p>
      <w:pPr>
        <w:autoSpaceDE w:val="0"/>
        <w:autoSpaceDN w:val="0"/>
        <w:adjustRightInd w:val="0"/>
        <w:ind w:firstLine="709"/>
        <w:jc w:val="both"/>
        <w:rPr>
          <w:rFonts w:ascii="Times New Roman" w:hAnsi="Times New Roman" w:eastAsia="Calibri" w:cs="Times New Roman"/>
          <w:sz w:val="24"/>
          <w:szCs w:val="24"/>
          <w:lang w:val="ru-RU" w:eastAsia="ru-RU" w:bidi="ar-SA"/>
        </w:rPr>
      </w:pPr>
      <w:r>
        <w:rPr>
          <w:rFonts w:ascii="Times New Roman" w:hAnsi="Times New Roman" w:eastAsia="Calibri" w:cs="Times New Roman"/>
          <w:sz w:val="24"/>
          <w:szCs w:val="24"/>
          <w:lang w:val="ru-RU" w:eastAsia="ru-RU" w:bidi="ar-SA"/>
        </w:rPr>
        <w:t>1. Принять Устав Притобольного муниципального округа Курганской области согласно приложению к настоящему решению.</w:t>
      </w:r>
    </w:p>
    <w:p>
      <w:pPr>
        <w:shd w:val="clear" w:color="auto" w:fill="FFFFFF"/>
        <w:tabs>
          <w:tab w:val="left" w:pos="709"/>
        </w:tabs>
        <w:ind w:firstLine="709"/>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ru-RU" w:bidi="ar-SA"/>
        </w:rPr>
        <w:t xml:space="preserve">2. Признать утратившими силу:  </w:t>
      </w:r>
      <w:r>
        <w:rPr>
          <w:rFonts w:ascii="Times New Roman" w:hAnsi="Times New Roman" w:eastAsia="Calibri" w:cs="Times New Roman"/>
          <w:sz w:val="24"/>
          <w:szCs w:val="24"/>
          <w:lang w:val="ru-RU" w:eastAsia="en-US" w:bidi="ar-SA"/>
        </w:rPr>
        <w:t>Устав Притобольного района Курганской области, утвержденный решением Притобольной районной Думы от 27.04.2016 года № 45 «О принятии Устава Притобольного района Курганской области», а также следующие решения Притобольной районной Думы:</w:t>
      </w:r>
    </w:p>
    <w:p>
      <w:pPr>
        <w:pStyle w:val="40"/>
        <w:numPr>
          <w:ilvl w:val="0"/>
          <w:numId w:val="1"/>
        </w:numPr>
        <w:spacing w:after="0" w:line="240" w:lineRule="auto"/>
        <w:ind w:left="0" w:firstLine="709"/>
        <w:contextualSpacing/>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решение Притобольной районной Думы от 29.06.2022 г. № 125</w:t>
      </w:r>
      <w:r>
        <w:rPr>
          <w:rFonts w:hint="default" w:ascii="Times New Roman" w:hAnsi="Times New Roman" w:eastAsia="Calibri" w:cs="Times New Roman"/>
          <w:sz w:val="24"/>
          <w:szCs w:val="24"/>
          <w:lang w:val="ru-RU" w:eastAsia="en-US" w:bidi="ar-SA"/>
        </w:rPr>
        <w:t xml:space="preserve"> </w:t>
      </w:r>
      <w:r>
        <w:rPr>
          <w:rFonts w:ascii="Times New Roman" w:hAnsi="Times New Roman" w:eastAsia="Calibri" w:cs="Times New Roman"/>
          <w:sz w:val="24"/>
          <w:szCs w:val="24"/>
          <w:lang w:val="ru-RU" w:eastAsia="ru-RU" w:bidi="ar-SA"/>
        </w:rPr>
        <w:t>«О внесении изменений и дополнений в Устав Муниципального образования «Притобольный район»</w:t>
      </w:r>
      <w:r>
        <w:rPr>
          <w:rFonts w:ascii="Times New Roman" w:hAnsi="Times New Roman" w:eastAsia="Calibri" w:cs="Times New Roman"/>
          <w:sz w:val="24"/>
          <w:szCs w:val="24"/>
          <w:lang w:val="ru-RU" w:eastAsia="en-US" w:bidi="ar-SA"/>
        </w:rPr>
        <w:t>;</w:t>
      </w:r>
    </w:p>
    <w:p>
      <w:pPr>
        <w:pStyle w:val="40"/>
        <w:numPr>
          <w:ilvl w:val="0"/>
          <w:numId w:val="1"/>
        </w:numPr>
        <w:spacing w:after="0" w:line="240" w:lineRule="auto"/>
        <w:ind w:left="0" w:firstLine="709"/>
        <w:contextualSpacing/>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решение Притобольной районной Думы от 22.12.2021 г. № 94</w:t>
      </w:r>
      <w:r>
        <w:rPr>
          <w:rFonts w:hint="default" w:ascii="Times New Roman" w:hAnsi="Times New Roman" w:eastAsia="Calibri" w:cs="Times New Roman"/>
          <w:sz w:val="24"/>
          <w:szCs w:val="24"/>
          <w:lang w:val="ru-RU" w:eastAsia="en-US" w:bidi="ar-SA"/>
        </w:rPr>
        <w:t xml:space="preserve"> </w:t>
      </w:r>
      <w:r>
        <w:rPr>
          <w:rFonts w:ascii="Times New Roman" w:hAnsi="Times New Roman" w:eastAsia="Calibri" w:cs="Times New Roman"/>
          <w:sz w:val="24"/>
          <w:szCs w:val="24"/>
          <w:lang w:val="ru-RU" w:eastAsia="ru-RU" w:bidi="ar-SA"/>
        </w:rPr>
        <w:t>«О внесении изменений и дополнений в Устав Муниципального образования «Притобольный район»</w:t>
      </w:r>
      <w:r>
        <w:rPr>
          <w:rFonts w:ascii="Times New Roman" w:hAnsi="Times New Roman" w:eastAsia="Calibri" w:cs="Times New Roman"/>
          <w:sz w:val="24"/>
          <w:szCs w:val="24"/>
          <w:lang w:val="ru-RU" w:eastAsia="en-US" w:bidi="ar-SA"/>
        </w:rPr>
        <w:t>;</w:t>
      </w:r>
    </w:p>
    <w:p>
      <w:pPr>
        <w:pStyle w:val="40"/>
        <w:numPr>
          <w:ilvl w:val="0"/>
          <w:numId w:val="1"/>
        </w:numPr>
        <w:spacing w:after="0" w:line="240" w:lineRule="auto"/>
        <w:ind w:left="0" w:firstLine="709"/>
        <w:contextualSpacing/>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решение Притобольной районной Думы от 23.12.2020 г. № 28</w:t>
      </w:r>
      <w:r>
        <w:rPr>
          <w:rFonts w:hint="default" w:ascii="Times New Roman" w:hAnsi="Times New Roman" w:eastAsia="Calibri" w:cs="Times New Roman"/>
          <w:sz w:val="24"/>
          <w:szCs w:val="24"/>
          <w:lang w:val="ru-RU" w:eastAsia="en-US" w:bidi="ar-SA"/>
        </w:rPr>
        <w:t xml:space="preserve"> </w:t>
      </w:r>
      <w:r>
        <w:rPr>
          <w:rFonts w:ascii="Times New Roman" w:hAnsi="Times New Roman" w:eastAsia="Calibri" w:cs="Times New Roman"/>
          <w:sz w:val="24"/>
          <w:szCs w:val="24"/>
          <w:lang w:val="ru-RU" w:eastAsia="ru-RU" w:bidi="ar-SA"/>
        </w:rPr>
        <w:t>«О внесении изменений и дополнений в Устав Муниципального образования «Притобольный район»</w:t>
      </w:r>
      <w:r>
        <w:rPr>
          <w:rFonts w:ascii="Times New Roman" w:hAnsi="Times New Roman" w:eastAsia="Calibri" w:cs="Times New Roman"/>
          <w:sz w:val="24"/>
          <w:szCs w:val="24"/>
          <w:lang w:val="ru-RU" w:eastAsia="en-US" w:bidi="ar-SA"/>
        </w:rPr>
        <w:t>;</w:t>
      </w:r>
    </w:p>
    <w:p>
      <w:pPr>
        <w:pStyle w:val="40"/>
        <w:numPr>
          <w:ilvl w:val="0"/>
          <w:numId w:val="1"/>
        </w:numPr>
        <w:spacing w:after="0" w:line="240" w:lineRule="auto"/>
        <w:ind w:left="0" w:firstLine="709"/>
        <w:contextualSpacing/>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решение Притобольной районной Думы от 26.02.2020 г. № 351</w:t>
      </w:r>
      <w:r>
        <w:rPr>
          <w:rFonts w:hint="default" w:ascii="Times New Roman" w:hAnsi="Times New Roman" w:eastAsia="Calibri" w:cs="Times New Roman"/>
          <w:sz w:val="24"/>
          <w:szCs w:val="24"/>
          <w:lang w:val="ru-RU" w:eastAsia="en-US" w:bidi="ar-SA"/>
        </w:rPr>
        <w:t xml:space="preserve"> </w:t>
      </w:r>
      <w:r>
        <w:rPr>
          <w:rFonts w:ascii="Times New Roman" w:hAnsi="Times New Roman" w:eastAsia="Calibri" w:cs="Times New Roman"/>
          <w:sz w:val="24"/>
          <w:szCs w:val="24"/>
          <w:lang w:val="ru-RU" w:eastAsia="ru-RU" w:bidi="ar-SA"/>
        </w:rPr>
        <w:t>«О внесении изменений и дополнений в Устав Муниципального образования «Притобольный район»</w:t>
      </w:r>
      <w:r>
        <w:rPr>
          <w:rFonts w:ascii="Times New Roman" w:hAnsi="Times New Roman" w:eastAsia="Calibri" w:cs="Times New Roman"/>
          <w:sz w:val="24"/>
          <w:szCs w:val="24"/>
          <w:lang w:val="ru-RU" w:eastAsia="en-US" w:bidi="ar-SA"/>
        </w:rPr>
        <w:t>;</w:t>
      </w:r>
    </w:p>
    <w:p>
      <w:pPr>
        <w:pStyle w:val="40"/>
        <w:numPr>
          <w:ilvl w:val="0"/>
          <w:numId w:val="1"/>
        </w:numPr>
        <w:spacing w:after="0" w:line="240" w:lineRule="auto"/>
        <w:ind w:left="0" w:firstLine="709"/>
        <w:contextualSpacing/>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решение Притобольной районной Думы от 28.11.2018 г. № 250</w:t>
      </w:r>
      <w:r>
        <w:rPr>
          <w:rFonts w:hint="default" w:ascii="Times New Roman" w:hAnsi="Times New Roman" w:eastAsia="Calibri" w:cs="Times New Roman"/>
          <w:sz w:val="24"/>
          <w:szCs w:val="24"/>
          <w:lang w:val="ru-RU" w:eastAsia="en-US" w:bidi="ar-SA"/>
        </w:rPr>
        <w:t xml:space="preserve"> </w:t>
      </w:r>
      <w:r>
        <w:rPr>
          <w:rFonts w:ascii="Times New Roman" w:hAnsi="Times New Roman" w:eastAsia="Calibri" w:cs="Times New Roman"/>
          <w:sz w:val="24"/>
          <w:szCs w:val="24"/>
          <w:lang w:val="ru-RU" w:eastAsia="ru-RU" w:bidi="ar-SA"/>
        </w:rPr>
        <w:t>«О внесении изменений и дополнений в Устав Муниципального образования «Притобольный район»</w:t>
      </w:r>
      <w:r>
        <w:rPr>
          <w:rFonts w:ascii="Times New Roman" w:hAnsi="Times New Roman" w:eastAsia="Calibri" w:cs="Times New Roman"/>
          <w:sz w:val="24"/>
          <w:szCs w:val="24"/>
          <w:lang w:val="ru-RU" w:eastAsia="en-US" w:bidi="ar-SA"/>
        </w:rPr>
        <w:t>;</w:t>
      </w:r>
    </w:p>
    <w:p>
      <w:pPr>
        <w:pStyle w:val="40"/>
        <w:numPr>
          <w:ilvl w:val="0"/>
          <w:numId w:val="1"/>
        </w:numPr>
        <w:spacing w:after="0" w:line="240" w:lineRule="auto"/>
        <w:ind w:left="0" w:firstLine="709"/>
        <w:contextualSpacing/>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решение Притобольной районной Думы от 25.04.2018 г. № 197</w:t>
      </w:r>
      <w:r>
        <w:rPr>
          <w:rFonts w:hint="default" w:ascii="Times New Roman" w:hAnsi="Times New Roman" w:eastAsia="Calibri" w:cs="Times New Roman"/>
          <w:sz w:val="24"/>
          <w:szCs w:val="24"/>
          <w:lang w:val="ru-RU" w:eastAsia="en-US" w:bidi="ar-SA"/>
        </w:rPr>
        <w:t xml:space="preserve"> </w:t>
      </w:r>
      <w:r>
        <w:rPr>
          <w:rFonts w:ascii="Times New Roman" w:hAnsi="Times New Roman" w:eastAsia="Calibri" w:cs="Times New Roman"/>
          <w:sz w:val="24"/>
          <w:szCs w:val="24"/>
          <w:lang w:val="ru-RU" w:eastAsia="ru-RU" w:bidi="ar-SA"/>
        </w:rPr>
        <w:t>«О внесении изменений и дополнений в Устав Муниципального образования «Притобольный район»</w:t>
      </w:r>
      <w:r>
        <w:rPr>
          <w:rFonts w:ascii="Times New Roman" w:hAnsi="Times New Roman" w:eastAsia="Calibri" w:cs="Times New Roman"/>
          <w:sz w:val="24"/>
          <w:szCs w:val="24"/>
          <w:lang w:val="ru-RU" w:eastAsia="en-US" w:bidi="ar-SA"/>
        </w:rPr>
        <w:t>;</w:t>
      </w:r>
    </w:p>
    <w:p>
      <w:pPr>
        <w:pStyle w:val="40"/>
        <w:numPr>
          <w:ilvl w:val="0"/>
          <w:numId w:val="1"/>
        </w:numPr>
        <w:spacing w:after="0" w:line="240" w:lineRule="auto"/>
        <w:ind w:left="0" w:firstLine="709"/>
        <w:contextualSpacing/>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решение Притобольной районной Думы от 22.11.2017 г. № 165</w:t>
      </w:r>
      <w:r>
        <w:rPr>
          <w:rFonts w:hint="default" w:ascii="Times New Roman" w:hAnsi="Times New Roman" w:eastAsia="Calibri" w:cs="Times New Roman"/>
          <w:sz w:val="24"/>
          <w:szCs w:val="24"/>
          <w:lang w:val="ru-RU" w:eastAsia="en-US" w:bidi="ar-SA"/>
        </w:rPr>
        <w:t xml:space="preserve"> </w:t>
      </w:r>
      <w:r>
        <w:rPr>
          <w:rFonts w:ascii="Times New Roman" w:hAnsi="Times New Roman" w:eastAsia="Calibri" w:cs="Times New Roman"/>
          <w:sz w:val="24"/>
          <w:szCs w:val="24"/>
          <w:lang w:val="ru-RU" w:eastAsia="ru-RU" w:bidi="ar-SA"/>
        </w:rPr>
        <w:t>«О внесении изменений и дополнений в Устав Муниципального образования «Притобольный район»</w:t>
      </w:r>
      <w:r>
        <w:rPr>
          <w:rFonts w:ascii="Times New Roman" w:hAnsi="Times New Roman" w:eastAsia="Calibri" w:cs="Times New Roman"/>
          <w:sz w:val="24"/>
          <w:szCs w:val="24"/>
          <w:lang w:val="ru-RU" w:eastAsia="en-US" w:bidi="ar-SA"/>
        </w:rPr>
        <w:t>;</w:t>
      </w:r>
    </w:p>
    <w:p>
      <w:pPr>
        <w:pStyle w:val="40"/>
        <w:numPr>
          <w:ilvl w:val="0"/>
          <w:numId w:val="1"/>
        </w:numPr>
        <w:spacing w:after="0" w:line="240" w:lineRule="auto"/>
        <w:ind w:left="0" w:firstLine="709"/>
        <w:contextualSpacing/>
        <w:jc w:val="both"/>
        <w:rPr>
          <w:rFonts w:ascii="Times New Roman" w:hAnsi="Times New Roman" w:eastAsia="Calibri" w:cs="Times New Roman"/>
          <w:sz w:val="24"/>
          <w:szCs w:val="24"/>
          <w:lang w:val="ru-RU" w:eastAsia="en-US" w:bidi="ar-SA"/>
        </w:rPr>
      </w:pPr>
      <w:r>
        <w:rPr>
          <w:rFonts w:ascii="Times New Roman" w:hAnsi="Times New Roman" w:eastAsia="Calibri" w:cs="Times New Roman"/>
          <w:sz w:val="24"/>
          <w:szCs w:val="24"/>
          <w:lang w:val="ru-RU" w:eastAsia="en-US" w:bidi="ar-SA"/>
        </w:rPr>
        <w:t>решение Притобольной районной Думы от 26.04.2017 г. № 122</w:t>
      </w:r>
      <w:r>
        <w:rPr>
          <w:rFonts w:hint="default" w:ascii="Times New Roman" w:hAnsi="Times New Roman" w:eastAsia="Calibri" w:cs="Times New Roman"/>
          <w:sz w:val="24"/>
          <w:szCs w:val="24"/>
          <w:lang w:val="ru-RU" w:eastAsia="en-US" w:bidi="ar-SA"/>
        </w:rPr>
        <w:t xml:space="preserve"> </w:t>
      </w:r>
      <w:r>
        <w:rPr>
          <w:rFonts w:ascii="Times New Roman" w:hAnsi="Times New Roman" w:eastAsia="Calibri" w:cs="Times New Roman"/>
          <w:sz w:val="24"/>
          <w:szCs w:val="24"/>
          <w:lang w:val="ru-RU" w:eastAsia="ru-RU" w:bidi="ar-SA"/>
        </w:rPr>
        <w:t>«О внесении изменений и дополнений в Устав Муниципального образования «Притобольный район»</w:t>
      </w:r>
      <w:r>
        <w:rPr>
          <w:rFonts w:ascii="Times New Roman" w:hAnsi="Times New Roman" w:eastAsia="Calibri" w:cs="Times New Roman"/>
          <w:sz w:val="24"/>
          <w:szCs w:val="24"/>
          <w:lang w:val="ru-RU" w:eastAsia="en-US" w:bidi="ar-SA"/>
        </w:rPr>
        <w:t>.</w:t>
      </w:r>
    </w:p>
    <w:p>
      <w:pPr>
        <w:autoSpaceDE w:val="0"/>
        <w:autoSpaceDN w:val="0"/>
        <w:adjustRightInd w:val="0"/>
        <w:ind w:firstLine="709"/>
        <w:jc w:val="both"/>
        <w:rPr>
          <w:rFonts w:ascii="Times New Roman" w:hAnsi="Times New Roman" w:eastAsia="Calibri" w:cs="Times New Roman"/>
          <w:sz w:val="24"/>
          <w:szCs w:val="24"/>
          <w:lang w:val="ru-RU" w:eastAsia="ru-RU" w:bidi="ar-SA"/>
        </w:rPr>
      </w:pPr>
      <w:r>
        <w:rPr>
          <w:rFonts w:ascii="Times New Roman" w:hAnsi="Times New Roman" w:eastAsia="Calibri" w:cs="Times New Roman"/>
          <w:sz w:val="24"/>
          <w:szCs w:val="24"/>
          <w:lang w:val="ru-RU" w:eastAsia="ru-RU" w:bidi="ar-SA"/>
        </w:rPr>
        <w:t>3. Направить Устав Притобольного муниципального округа Курганской области на государственную регистрацию в установленном законом порядке.</w:t>
      </w:r>
    </w:p>
    <w:p>
      <w:pPr>
        <w:autoSpaceDE w:val="0"/>
        <w:autoSpaceDN w:val="0"/>
        <w:adjustRightInd w:val="0"/>
        <w:ind w:firstLine="709"/>
        <w:jc w:val="both"/>
        <w:rPr>
          <w:rFonts w:hint="default" w:ascii="Times New Roman" w:hAnsi="Times New Roman" w:eastAsia="Calibri" w:cs="Times New Roman"/>
          <w:sz w:val="24"/>
          <w:szCs w:val="24"/>
          <w:lang w:val="en-US" w:eastAsia="ru-RU" w:bidi="ar-SA"/>
        </w:rPr>
      </w:pPr>
      <w:r>
        <w:rPr>
          <w:rFonts w:ascii="Times New Roman" w:hAnsi="Times New Roman" w:eastAsia="Calibri" w:cs="Times New Roman"/>
          <w:sz w:val="24"/>
          <w:szCs w:val="24"/>
          <w:lang w:val="ru-RU" w:eastAsia="ru-RU" w:bidi="ar-SA"/>
        </w:rPr>
        <w:t>4. Настоящее решение вступает в силу после государственной регистрации</w:t>
      </w:r>
      <w:r>
        <w:rPr>
          <w:rFonts w:hint="default" w:ascii="Times New Roman" w:hAnsi="Times New Roman" w:eastAsia="Calibri" w:cs="Times New Roman"/>
          <w:sz w:val="24"/>
          <w:szCs w:val="24"/>
          <w:lang w:val="en-US" w:eastAsia="ru-RU" w:bidi="ar-SA"/>
        </w:rPr>
        <w:t>.</w:t>
      </w:r>
    </w:p>
    <w:p>
      <w:pPr>
        <w:autoSpaceDE w:val="0"/>
        <w:autoSpaceDN w:val="0"/>
        <w:adjustRightInd w:val="0"/>
        <w:ind w:firstLine="709"/>
        <w:jc w:val="both"/>
        <w:rPr>
          <w:rFonts w:hint="default" w:ascii="Times New Roman" w:hAnsi="Times New Roman" w:eastAsia="Calibri" w:cs="Times New Roman"/>
          <w:sz w:val="24"/>
          <w:szCs w:val="24"/>
          <w:highlight w:val="none"/>
          <w:lang w:val="ru-RU" w:eastAsia="ru-RU" w:bidi="ar-SA"/>
        </w:rPr>
      </w:pPr>
      <w:r>
        <w:rPr>
          <w:rFonts w:hint="default" w:ascii="Times New Roman" w:hAnsi="Times New Roman" w:eastAsia="Calibri" w:cs="Times New Roman"/>
          <w:sz w:val="24"/>
          <w:szCs w:val="24"/>
          <w:lang w:val="en-US" w:eastAsia="ru-RU" w:bidi="ar-SA"/>
        </w:rPr>
        <w:t>5.</w:t>
      </w:r>
      <w:r>
        <w:rPr>
          <w:rFonts w:ascii="Times New Roman" w:hAnsi="Times New Roman" w:eastAsia="Calibri" w:cs="Times New Roman"/>
          <w:sz w:val="24"/>
          <w:szCs w:val="24"/>
          <w:lang w:val="ru-RU" w:eastAsia="ru-RU" w:bidi="ar-SA"/>
        </w:rPr>
        <w:t xml:space="preserve"> </w:t>
      </w:r>
      <w:r>
        <w:rPr>
          <w:sz w:val="24"/>
          <w:szCs w:val="24"/>
          <w:highlight w:val="none"/>
          <w:lang w:val="ru-RU"/>
        </w:rPr>
        <w:t>П</w:t>
      </w:r>
      <w:r>
        <w:rPr>
          <w:rFonts w:hint="default"/>
          <w:sz w:val="24"/>
          <w:szCs w:val="24"/>
          <w:highlight w:val="none"/>
          <w:lang w:val="ru-RU"/>
        </w:rPr>
        <w:t>одпункт 47 пункта 1 статьи 6 Устава Притобольного муниципального округа Курганской области в</w:t>
      </w:r>
      <w:r>
        <w:rPr>
          <w:sz w:val="24"/>
          <w:szCs w:val="24"/>
          <w:highlight w:val="none"/>
        </w:rPr>
        <w:t xml:space="preserve">ступает в силу в сроки, установленные федеральным законом, </w:t>
      </w:r>
      <w:r>
        <w:rPr>
          <w:sz w:val="24"/>
          <w:szCs w:val="24"/>
          <w:highlight w:val="none"/>
          <w:lang w:val="ru-RU"/>
        </w:rPr>
        <w:t>о</w:t>
      </w:r>
      <w:r>
        <w:rPr>
          <w:sz w:val="24"/>
          <w:szCs w:val="24"/>
          <w:highlight w:val="none"/>
        </w:rPr>
        <w:t>пределяющим порядок организации и деятельности муниципальной милиции</w:t>
      </w:r>
      <w:r>
        <w:rPr>
          <w:rFonts w:hint="default"/>
          <w:sz w:val="24"/>
          <w:szCs w:val="24"/>
          <w:highlight w:val="none"/>
          <w:lang w:val="ru-RU"/>
        </w:rPr>
        <w:t>.</w:t>
      </w:r>
    </w:p>
    <w:p>
      <w:pPr>
        <w:autoSpaceDE w:val="0"/>
        <w:autoSpaceDN w:val="0"/>
        <w:adjustRightInd w:val="0"/>
        <w:ind w:firstLine="709"/>
        <w:jc w:val="both"/>
        <w:rPr>
          <w:rFonts w:ascii="Times New Roman" w:hAnsi="Times New Roman" w:eastAsia="Calibri" w:cs="Times New Roman"/>
          <w:sz w:val="24"/>
          <w:szCs w:val="24"/>
          <w:lang w:val="ru-RU" w:eastAsia="ru-RU" w:bidi="ar-SA"/>
        </w:rPr>
      </w:pPr>
      <w:r>
        <w:rPr>
          <w:rFonts w:hint="default" w:eastAsia="Calibri" w:cs="Times New Roman"/>
          <w:sz w:val="24"/>
          <w:szCs w:val="24"/>
          <w:lang w:val="en-US" w:eastAsia="ru-RU" w:bidi="ar-SA"/>
        </w:rPr>
        <w:t xml:space="preserve">6. </w:t>
      </w:r>
      <w:r>
        <w:rPr>
          <w:rFonts w:ascii="Times New Roman" w:hAnsi="Times New Roman" w:eastAsia="Calibri" w:cs="Times New Roman"/>
          <w:sz w:val="24"/>
          <w:szCs w:val="24"/>
          <w:lang w:val="ru-RU" w:eastAsia="ru-RU" w:bidi="ar-SA"/>
        </w:rPr>
        <w:t xml:space="preserve">Опубликовать настоящее решение в </w:t>
      </w:r>
      <w:r>
        <w:rPr>
          <w:rFonts w:ascii="Times New Roman" w:hAnsi="Times New Roman" w:eastAsia="Calibri" w:cs="Times New Roman"/>
          <w:sz w:val="24"/>
          <w:szCs w:val="24"/>
          <w:lang w:val="ru-RU" w:eastAsia="en-US" w:bidi="ar-SA"/>
        </w:rPr>
        <w:t>периодическом печатном издании - информационном бюллетене «Муниципальный вестник Притоболья»</w:t>
      </w:r>
      <w:r>
        <w:rPr>
          <w:rFonts w:hint="default" w:ascii="Times New Roman" w:hAnsi="Times New Roman" w:eastAsia="Calibri" w:cs="Times New Roman"/>
          <w:sz w:val="24"/>
          <w:szCs w:val="24"/>
          <w:lang w:val="ru-RU" w:eastAsia="en-US" w:bidi="ar-SA"/>
        </w:rPr>
        <w:t xml:space="preserve"> </w:t>
      </w:r>
      <w:r>
        <w:rPr>
          <w:rFonts w:ascii="Times New Roman" w:hAnsi="Times New Roman" w:eastAsia="Calibri" w:cs="Times New Roman"/>
          <w:sz w:val="24"/>
          <w:szCs w:val="24"/>
          <w:lang w:val="ru-RU" w:eastAsia="ru-RU" w:bidi="ar-SA"/>
        </w:rPr>
        <w:t>и разместить</w:t>
      </w:r>
      <w:r>
        <w:rPr>
          <w:rFonts w:hint="default" w:ascii="Times New Roman" w:hAnsi="Times New Roman" w:eastAsia="Calibri" w:cs="Times New Roman"/>
          <w:sz w:val="24"/>
          <w:szCs w:val="24"/>
          <w:lang w:val="en-US" w:eastAsia="ru-RU" w:bidi="ar-SA"/>
        </w:rPr>
        <w:t xml:space="preserve"> </w:t>
      </w:r>
      <w:r>
        <w:rPr>
          <w:rFonts w:ascii="Times New Roman" w:hAnsi="Times New Roman" w:eastAsia="Calibri" w:cs="Times New Roman"/>
          <w:sz w:val="24"/>
          <w:szCs w:val="24"/>
          <w:lang w:val="ru-RU" w:eastAsia="ru-RU" w:bidi="ar-SA"/>
        </w:rPr>
        <w:t xml:space="preserve">на </w:t>
      </w:r>
      <w:r>
        <w:rPr>
          <w:rFonts w:ascii="Times New Roman" w:hAnsi="Times New Roman" w:eastAsia="Calibri" w:cs="Times New Roman"/>
          <w:sz w:val="24"/>
          <w:szCs w:val="24"/>
          <w:lang w:val="ru-RU" w:eastAsia="en-US" w:bidi="ar-SA"/>
        </w:rPr>
        <w:t>сайте Притобольньго муниципального округа Курганской области в информационно-телекоммуникационной сети «Интернет»</w:t>
      </w:r>
      <w:r>
        <w:rPr>
          <w:rFonts w:ascii="Times New Roman" w:hAnsi="Times New Roman" w:eastAsia="Calibri" w:cs="Times New Roman"/>
          <w:sz w:val="24"/>
          <w:szCs w:val="24"/>
          <w:lang w:val="ru-RU" w:eastAsia="ru-RU" w:bidi="ar-SA"/>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
    <w:p>
      <w:pPr>
        <w:autoSpaceDE w:val="0"/>
        <w:autoSpaceDN w:val="0"/>
        <w:adjustRightInd w:val="0"/>
        <w:ind w:firstLine="709"/>
        <w:jc w:val="both"/>
        <w:rPr>
          <w:rFonts w:ascii="Times New Roman" w:hAnsi="Times New Roman" w:eastAsia="Calibri" w:cs="Times New Roman"/>
          <w:sz w:val="24"/>
          <w:szCs w:val="24"/>
          <w:lang w:val="ru-RU" w:eastAsia="ru-RU" w:bidi="ar-SA"/>
        </w:rPr>
      </w:pPr>
      <w:r>
        <w:rPr>
          <w:rFonts w:hint="default" w:eastAsia="Calibri" w:cs="Times New Roman"/>
          <w:sz w:val="24"/>
          <w:szCs w:val="24"/>
          <w:lang w:val="en-US" w:eastAsia="ru-RU" w:bidi="ar-SA"/>
        </w:rPr>
        <w:t>7</w:t>
      </w:r>
      <w:r>
        <w:rPr>
          <w:rFonts w:ascii="Times New Roman" w:hAnsi="Times New Roman" w:eastAsia="Calibri" w:cs="Times New Roman"/>
          <w:sz w:val="24"/>
          <w:szCs w:val="24"/>
          <w:lang w:val="ru-RU" w:eastAsia="ru-RU" w:bidi="ar-SA"/>
        </w:rPr>
        <w:t>. Контроль исполнения решения возложить на Главу Притобольного</w:t>
      </w:r>
      <w:r>
        <w:rPr>
          <w:rFonts w:hint="default" w:ascii="Times New Roman" w:hAnsi="Times New Roman" w:eastAsia="Calibri" w:cs="Times New Roman"/>
          <w:sz w:val="24"/>
          <w:szCs w:val="24"/>
          <w:lang w:val="en-US" w:eastAsia="ru-RU" w:bidi="ar-SA"/>
        </w:rPr>
        <w:t xml:space="preserve"> района</w:t>
      </w:r>
      <w:r>
        <w:rPr>
          <w:rFonts w:ascii="Times New Roman" w:hAnsi="Times New Roman" w:eastAsia="Calibri" w:cs="Times New Roman"/>
          <w:sz w:val="24"/>
          <w:szCs w:val="24"/>
          <w:lang w:val="ru-RU" w:eastAsia="ru-RU" w:bidi="ar-SA"/>
        </w:rPr>
        <w:t>.</w:t>
      </w:r>
    </w:p>
    <w:p>
      <w:pPr>
        <w:autoSpaceDE w:val="0"/>
        <w:autoSpaceDN w:val="0"/>
        <w:adjustRightInd w:val="0"/>
        <w:ind w:firstLine="709"/>
        <w:rPr>
          <w:rFonts w:ascii="Times New Roman" w:hAnsi="Times New Roman" w:eastAsia="Calibri" w:cs="Times New Roman"/>
          <w:sz w:val="24"/>
          <w:szCs w:val="24"/>
          <w:lang w:val="ru-RU" w:eastAsia="en-US" w:bidi="ar-SA"/>
        </w:rPr>
      </w:pPr>
    </w:p>
    <w:p>
      <w:pPr>
        <w:autoSpaceDE w:val="0"/>
        <w:autoSpaceDN w:val="0"/>
        <w:adjustRightInd w:val="0"/>
        <w:ind w:firstLine="709"/>
        <w:rPr>
          <w:rFonts w:ascii="Times New Roman" w:hAnsi="Times New Roman"/>
        </w:rPr>
      </w:pPr>
    </w:p>
    <w:p>
      <w:pPr>
        <w:pStyle w:val="42"/>
        <w:widowControl/>
        <w:ind w:firstLine="0"/>
        <w:jc w:val="both"/>
        <w:rPr>
          <w:rFonts w:ascii="Times New Roman" w:hAnsi="Times New Roman"/>
          <w:sz w:val="24"/>
          <w:szCs w:val="24"/>
          <w:lang w:eastAsia="en-US"/>
        </w:rPr>
      </w:pPr>
      <w:r>
        <w:rPr>
          <w:rFonts w:ascii="Times New Roman" w:hAnsi="Times New Roman"/>
          <w:sz w:val="24"/>
          <w:szCs w:val="24"/>
          <w:lang w:eastAsia="en-US"/>
        </w:rPr>
        <w:t xml:space="preserve">Председатель Думы </w:t>
      </w:r>
    </w:p>
    <w:p>
      <w:pPr>
        <w:pStyle w:val="42"/>
        <w:widowControl/>
        <w:ind w:firstLine="0"/>
        <w:jc w:val="both"/>
        <w:rPr>
          <w:rFonts w:ascii="Times New Roman" w:hAnsi="Times New Roman"/>
          <w:sz w:val="24"/>
          <w:szCs w:val="24"/>
          <w:lang w:eastAsia="en-US"/>
        </w:rPr>
      </w:pPr>
      <w:r>
        <w:rPr>
          <w:rFonts w:ascii="Times New Roman" w:hAnsi="Times New Roman"/>
          <w:sz w:val="24"/>
          <w:szCs w:val="24"/>
          <w:lang w:eastAsia="en-US"/>
        </w:rPr>
        <w:t xml:space="preserve">Притобольного муниципального округа </w:t>
      </w:r>
    </w:p>
    <w:p>
      <w:pPr>
        <w:pStyle w:val="42"/>
        <w:widowControl/>
        <w:ind w:firstLine="0"/>
        <w:jc w:val="both"/>
        <w:rPr>
          <w:rFonts w:ascii="Times New Roman" w:hAnsi="Times New Roman"/>
          <w:sz w:val="24"/>
          <w:szCs w:val="24"/>
          <w:lang w:eastAsia="en-US"/>
        </w:rPr>
      </w:pPr>
      <w:r>
        <w:rPr>
          <w:rFonts w:ascii="Times New Roman" w:hAnsi="Times New Roman"/>
          <w:sz w:val="24"/>
          <w:szCs w:val="24"/>
          <w:lang w:eastAsia="en-US"/>
        </w:rPr>
        <w:t>Курганской области                                                                            И.А. Суслова</w:t>
      </w:r>
    </w:p>
    <w:tbl>
      <w:tblPr>
        <w:tblStyle w:val="12"/>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6750"/>
        <w:gridCol w:w="282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6750" w:type="dxa"/>
            <w:shd w:val="clear" w:color="auto" w:fill="auto"/>
          </w:tcPr>
          <w:p>
            <w:pPr>
              <w:jc w:val="both"/>
              <w:rPr>
                <w:rFonts w:cs="Times New Roman"/>
                <w:sz w:val="24"/>
                <w:szCs w:val="24"/>
              </w:rPr>
            </w:pPr>
          </w:p>
          <w:p>
            <w:pPr>
              <w:jc w:val="both"/>
              <w:rPr>
                <w:rFonts w:cs="Times New Roman"/>
                <w:sz w:val="24"/>
                <w:szCs w:val="24"/>
              </w:rPr>
            </w:pPr>
            <w:r>
              <w:rPr>
                <w:rFonts w:cs="Times New Roman"/>
                <w:sz w:val="24"/>
                <w:szCs w:val="24"/>
              </w:rPr>
              <w:t xml:space="preserve">Глава Притобольного района                                                                            </w:t>
            </w:r>
          </w:p>
        </w:tc>
        <w:tc>
          <w:tcPr>
            <w:tcW w:w="2820" w:type="dxa"/>
            <w:shd w:val="clear" w:color="auto" w:fill="auto"/>
          </w:tcPr>
          <w:p>
            <w:pPr>
              <w:jc w:val="both"/>
              <w:rPr>
                <w:rFonts w:cs="Times New Roman"/>
                <w:sz w:val="24"/>
                <w:szCs w:val="24"/>
              </w:rPr>
            </w:pPr>
          </w:p>
          <w:p>
            <w:pPr>
              <w:jc w:val="both"/>
              <w:rPr>
                <w:rFonts w:cs="Times New Roman"/>
                <w:sz w:val="24"/>
                <w:szCs w:val="24"/>
              </w:rPr>
            </w:pPr>
            <w:r>
              <w:rPr>
                <w:rFonts w:cs="Times New Roman"/>
                <w:sz w:val="24"/>
                <w:szCs w:val="24"/>
              </w:rPr>
              <w:t>Д.А. Спиридонов</w:t>
            </w:r>
          </w:p>
          <w:p>
            <w:pPr>
              <w:jc w:val="both"/>
              <w:rPr>
                <w:rFonts w:cs="Times New Roman"/>
                <w:sz w:val="24"/>
                <w:szCs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6750" w:type="dxa"/>
            <w:shd w:val="clear" w:color="auto" w:fill="auto"/>
          </w:tcPr>
          <w:p>
            <w:pPr>
              <w:jc w:val="both"/>
              <w:rPr>
                <w:rFonts w:cs="Times New Roman"/>
                <w:sz w:val="24"/>
                <w:szCs w:val="24"/>
              </w:rPr>
            </w:pPr>
            <w:r>
              <w:rPr>
                <w:rFonts w:cs="Times New Roman"/>
                <w:sz w:val="24"/>
                <w:szCs w:val="24"/>
              </w:rPr>
              <w:t xml:space="preserve">Глава Глядянского сельсовета                                                                        </w:t>
            </w:r>
          </w:p>
        </w:tc>
        <w:tc>
          <w:tcPr>
            <w:tcW w:w="2820" w:type="dxa"/>
            <w:shd w:val="clear" w:color="auto" w:fill="auto"/>
          </w:tcPr>
          <w:p>
            <w:pPr>
              <w:jc w:val="both"/>
              <w:rPr>
                <w:rFonts w:cs="Times New Roman"/>
                <w:sz w:val="24"/>
                <w:szCs w:val="24"/>
              </w:rPr>
            </w:pPr>
            <w:r>
              <w:rPr>
                <w:rFonts w:cs="Times New Roman"/>
                <w:sz w:val="24"/>
                <w:szCs w:val="24"/>
              </w:rPr>
              <w:t>А.Д. Подкорытов</w:t>
            </w:r>
          </w:p>
          <w:p>
            <w:pPr>
              <w:jc w:val="both"/>
              <w:rPr>
                <w:rFonts w:cs="Times New Roman"/>
                <w:sz w:val="24"/>
                <w:szCs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6750" w:type="dxa"/>
            <w:shd w:val="clear" w:color="auto" w:fill="auto"/>
          </w:tcPr>
          <w:p>
            <w:pPr>
              <w:jc w:val="both"/>
              <w:rPr>
                <w:rFonts w:cs="Times New Roman"/>
                <w:sz w:val="24"/>
                <w:szCs w:val="24"/>
              </w:rPr>
            </w:pPr>
            <w:r>
              <w:rPr>
                <w:rFonts w:cs="Times New Roman"/>
                <w:sz w:val="24"/>
                <w:szCs w:val="24"/>
              </w:rPr>
              <w:t xml:space="preserve">Глава Гладковского сельсовета                                                                      </w:t>
            </w:r>
          </w:p>
        </w:tc>
        <w:tc>
          <w:tcPr>
            <w:tcW w:w="2820" w:type="dxa"/>
            <w:shd w:val="clear" w:color="auto" w:fill="auto"/>
          </w:tcPr>
          <w:p>
            <w:pPr>
              <w:jc w:val="both"/>
              <w:rPr>
                <w:rFonts w:cs="Times New Roman"/>
                <w:sz w:val="24"/>
                <w:szCs w:val="24"/>
              </w:rPr>
            </w:pPr>
            <w:r>
              <w:rPr>
                <w:rFonts w:cs="Times New Roman"/>
                <w:sz w:val="24"/>
                <w:szCs w:val="24"/>
              </w:rPr>
              <w:t>Н.М. Кириллов</w:t>
            </w:r>
          </w:p>
          <w:p>
            <w:pPr>
              <w:jc w:val="both"/>
              <w:rPr>
                <w:rFonts w:cs="Times New Roman"/>
                <w:sz w:val="24"/>
                <w:szCs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6750" w:type="dxa"/>
            <w:shd w:val="clear" w:color="auto" w:fill="auto"/>
          </w:tcPr>
          <w:p>
            <w:pPr>
              <w:jc w:val="both"/>
              <w:rPr>
                <w:rFonts w:cs="Times New Roman"/>
                <w:sz w:val="24"/>
                <w:szCs w:val="24"/>
              </w:rPr>
            </w:pPr>
            <w:r>
              <w:rPr>
                <w:rFonts w:cs="Times New Roman"/>
                <w:sz w:val="24"/>
                <w:szCs w:val="24"/>
              </w:rPr>
              <w:t>Глава Боровлянского сельсовета</w:t>
            </w:r>
          </w:p>
        </w:tc>
        <w:tc>
          <w:tcPr>
            <w:tcW w:w="2820" w:type="dxa"/>
            <w:shd w:val="clear" w:color="auto" w:fill="auto"/>
          </w:tcPr>
          <w:p>
            <w:pPr>
              <w:jc w:val="both"/>
              <w:rPr>
                <w:rFonts w:cs="Times New Roman"/>
                <w:sz w:val="24"/>
                <w:szCs w:val="24"/>
              </w:rPr>
            </w:pPr>
            <w:r>
              <w:rPr>
                <w:rFonts w:cs="Times New Roman"/>
                <w:sz w:val="24"/>
                <w:szCs w:val="24"/>
              </w:rPr>
              <w:t>В.И. Ходак</w:t>
            </w:r>
          </w:p>
          <w:p>
            <w:pPr>
              <w:jc w:val="both"/>
              <w:rPr>
                <w:rFonts w:cs="Times New Roman"/>
                <w:sz w:val="24"/>
                <w:szCs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6750" w:type="dxa"/>
            <w:shd w:val="clear" w:color="auto" w:fill="auto"/>
          </w:tcPr>
          <w:p>
            <w:pPr>
              <w:jc w:val="both"/>
              <w:rPr>
                <w:rFonts w:cs="Times New Roman"/>
                <w:sz w:val="24"/>
                <w:szCs w:val="24"/>
              </w:rPr>
            </w:pPr>
            <w:r>
              <w:rPr>
                <w:rFonts w:cs="Times New Roman"/>
                <w:sz w:val="24"/>
                <w:szCs w:val="24"/>
              </w:rPr>
              <w:t>Глава Березовского сельсовета</w:t>
            </w:r>
          </w:p>
        </w:tc>
        <w:tc>
          <w:tcPr>
            <w:tcW w:w="2820" w:type="dxa"/>
            <w:shd w:val="clear" w:color="auto" w:fill="auto"/>
          </w:tcPr>
          <w:p>
            <w:pPr>
              <w:jc w:val="both"/>
              <w:rPr>
                <w:rFonts w:cs="Times New Roman"/>
                <w:sz w:val="24"/>
                <w:szCs w:val="24"/>
              </w:rPr>
            </w:pPr>
            <w:r>
              <w:rPr>
                <w:rFonts w:cs="Times New Roman"/>
                <w:sz w:val="24"/>
                <w:szCs w:val="24"/>
              </w:rPr>
              <w:t>Н.В. Волкова</w:t>
            </w:r>
          </w:p>
          <w:p>
            <w:pPr>
              <w:jc w:val="both"/>
              <w:rPr>
                <w:rFonts w:cs="Times New Roman"/>
                <w:sz w:val="24"/>
                <w:szCs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6750" w:type="dxa"/>
            <w:shd w:val="clear" w:color="auto" w:fill="auto"/>
          </w:tcPr>
          <w:p>
            <w:pPr>
              <w:jc w:val="both"/>
              <w:rPr>
                <w:rFonts w:cs="Times New Roman"/>
                <w:sz w:val="24"/>
                <w:szCs w:val="24"/>
              </w:rPr>
            </w:pPr>
            <w:r>
              <w:rPr>
                <w:rFonts w:cs="Times New Roman"/>
                <w:sz w:val="24"/>
                <w:szCs w:val="24"/>
              </w:rPr>
              <w:t>Глава Давыдовского сельсовета</w:t>
            </w:r>
          </w:p>
        </w:tc>
        <w:tc>
          <w:tcPr>
            <w:tcW w:w="2820" w:type="dxa"/>
            <w:shd w:val="clear" w:color="auto" w:fill="auto"/>
          </w:tcPr>
          <w:p>
            <w:pPr>
              <w:jc w:val="both"/>
              <w:rPr>
                <w:rFonts w:cs="Times New Roman"/>
                <w:sz w:val="24"/>
                <w:szCs w:val="24"/>
              </w:rPr>
            </w:pPr>
            <w:r>
              <w:rPr>
                <w:rFonts w:cs="Times New Roman"/>
                <w:sz w:val="24"/>
                <w:szCs w:val="24"/>
              </w:rPr>
              <w:t>В.И. Иванов</w:t>
            </w:r>
          </w:p>
          <w:p>
            <w:pPr>
              <w:jc w:val="both"/>
              <w:rPr>
                <w:rFonts w:cs="Times New Roman"/>
                <w:sz w:val="24"/>
                <w:szCs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6750" w:type="dxa"/>
            <w:shd w:val="clear" w:color="auto" w:fill="auto"/>
          </w:tcPr>
          <w:p>
            <w:pPr>
              <w:jc w:val="both"/>
              <w:rPr>
                <w:rFonts w:cs="Times New Roman"/>
                <w:sz w:val="24"/>
                <w:szCs w:val="24"/>
              </w:rPr>
            </w:pPr>
            <w:r>
              <w:rPr>
                <w:rFonts w:cs="Times New Roman"/>
                <w:sz w:val="24"/>
                <w:szCs w:val="24"/>
              </w:rPr>
              <w:t>Глава Межборного сельсовета</w:t>
            </w:r>
          </w:p>
        </w:tc>
        <w:tc>
          <w:tcPr>
            <w:tcW w:w="2820" w:type="dxa"/>
            <w:shd w:val="clear" w:color="auto" w:fill="auto"/>
          </w:tcPr>
          <w:p>
            <w:pPr>
              <w:jc w:val="both"/>
              <w:rPr>
                <w:rFonts w:cs="Times New Roman"/>
                <w:sz w:val="24"/>
                <w:szCs w:val="24"/>
              </w:rPr>
            </w:pPr>
            <w:r>
              <w:rPr>
                <w:rFonts w:cs="Times New Roman"/>
                <w:sz w:val="24"/>
                <w:szCs w:val="24"/>
              </w:rPr>
              <w:t>З.А. Ильина</w:t>
            </w:r>
          </w:p>
          <w:p>
            <w:pPr>
              <w:jc w:val="both"/>
              <w:rPr>
                <w:rFonts w:cs="Times New Roman"/>
                <w:sz w:val="24"/>
                <w:szCs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6750" w:type="dxa"/>
            <w:shd w:val="clear" w:color="auto" w:fill="auto"/>
          </w:tcPr>
          <w:p>
            <w:pPr>
              <w:jc w:val="both"/>
              <w:rPr>
                <w:rFonts w:cs="Times New Roman"/>
                <w:sz w:val="24"/>
                <w:szCs w:val="24"/>
              </w:rPr>
            </w:pPr>
            <w:r>
              <w:rPr>
                <w:rFonts w:cs="Times New Roman"/>
                <w:sz w:val="24"/>
                <w:szCs w:val="24"/>
              </w:rPr>
              <w:t>И.о. Главы Нагорского сельсовета</w:t>
            </w:r>
          </w:p>
        </w:tc>
        <w:tc>
          <w:tcPr>
            <w:tcW w:w="2820" w:type="dxa"/>
            <w:shd w:val="clear" w:color="auto" w:fill="auto"/>
          </w:tcPr>
          <w:p>
            <w:pPr>
              <w:jc w:val="both"/>
              <w:rPr>
                <w:rFonts w:cs="Times New Roman"/>
                <w:sz w:val="24"/>
                <w:szCs w:val="24"/>
              </w:rPr>
            </w:pPr>
            <w:r>
              <w:rPr>
                <w:rFonts w:cs="Times New Roman"/>
                <w:sz w:val="24"/>
                <w:szCs w:val="24"/>
              </w:rPr>
              <w:t>А.В. Пяткова</w:t>
            </w:r>
          </w:p>
          <w:p>
            <w:pPr>
              <w:jc w:val="both"/>
              <w:rPr>
                <w:rFonts w:cs="Times New Roman"/>
                <w:sz w:val="24"/>
                <w:szCs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6750" w:type="dxa"/>
            <w:shd w:val="clear" w:color="auto" w:fill="auto"/>
          </w:tcPr>
          <w:p>
            <w:pPr>
              <w:jc w:val="both"/>
              <w:rPr>
                <w:rFonts w:cs="Times New Roman"/>
                <w:sz w:val="24"/>
                <w:szCs w:val="24"/>
              </w:rPr>
            </w:pPr>
            <w:r>
              <w:rPr>
                <w:rFonts w:cs="Times New Roman"/>
                <w:sz w:val="24"/>
                <w:szCs w:val="24"/>
              </w:rPr>
              <w:t>Глава Обуховского сельсовета</w:t>
            </w:r>
          </w:p>
        </w:tc>
        <w:tc>
          <w:tcPr>
            <w:tcW w:w="2820" w:type="dxa"/>
            <w:shd w:val="clear" w:color="auto" w:fill="auto"/>
          </w:tcPr>
          <w:p>
            <w:pPr>
              <w:jc w:val="both"/>
              <w:rPr>
                <w:rFonts w:cs="Times New Roman"/>
                <w:sz w:val="24"/>
                <w:szCs w:val="24"/>
              </w:rPr>
            </w:pPr>
            <w:r>
              <w:rPr>
                <w:rFonts w:cs="Times New Roman"/>
                <w:sz w:val="24"/>
                <w:szCs w:val="24"/>
              </w:rPr>
              <w:t>Н.А. Игнатьев</w:t>
            </w:r>
          </w:p>
          <w:p>
            <w:pPr>
              <w:jc w:val="both"/>
              <w:rPr>
                <w:rFonts w:cs="Times New Roman"/>
                <w:sz w:val="24"/>
                <w:szCs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6750" w:type="dxa"/>
            <w:shd w:val="clear" w:color="auto" w:fill="auto"/>
          </w:tcPr>
          <w:p>
            <w:pPr>
              <w:jc w:val="both"/>
              <w:rPr>
                <w:rFonts w:cs="Times New Roman"/>
                <w:sz w:val="24"/>
                <w:szCs w:val="24"/>
              </w:rPr>
            </w:pPr>
            <w:r>
              <w:rPr>
                <w:rFonts w:cs="Times New Roman"/>
                <w:sz w:val="24"/>
                <w:szCs w:val="24"/>
              </w:rPr>
              <w:t>Глава Плотниковского сельсовета</w:t>
            </w:r>
          </w:p>
        </w:tc>
        <w:tc>
          <w:tcPr>
            <w:tcW w:w="2820" w:type="dxa"/>
            <w:shd w:val="clear" w:color="auto" w:fill="auto"/>
          </w:tcPr>
          <w:p>
            <w:pPr>
              <w:jc w:val="both"/>
              <w:rPr>
                <w:rFonts w:cs="Times New Roman"/>
                <w:sz w:val="24"/>
                <w:szCs w:val="24"/>
              </w:rPr>
            </w:pPr>
            <w:r>
              <w:rPr>
                <w:rFonts w:cs="Times New Roman"/>
                <w:sz w:val="24"/>
                <w:szCs w:val="24"/>
              </w:rPr>
              <w:t>А.И. Злыднев</w:t>
            </w:r>
          </w:p>
          <w:p>
            <w:pPr>
              <w:jc w:val="both"/>
              <w:rPr>
                <w:rFonts w:cs="Times New Roman"/>
                <w:sz w:val="24"/>
                <w:szCs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6750" w:type="dxa"/>
            <w:shd w:val="clear" w:color="auto" w:fill="auto"/>
          </w:tcPr>
          <w:p>
            <w:pPr>
              <w:jc w:val="both"/>
              <w:rPr>
                <w:rFonts w:cs="Times New Roman"/>
                <w:sz w:val="24"/>
                <w:szCs w:val="24"/>
              </w:rPr>
            </w:pPr>
            <w:r>
              <w:rPr>
                <w:rFonts w:cs="Times New Roman"/>
                <w:sz w:val="24"/>
                <w:szCs w:val="24"/>
              </w:rPr>
              <w:t>Глава Раскатихинского сельсовета</w:t>
            </w:r>
          </w:p>
        </w:tc>
        <w:tc>
          <w:tcPr>
            <w:tcW w:w="2820" w:type="dxa"/>
            <w:shd w:val="clear" w:color="auto" w:fill="auto"/>
          </w:tcPr>
          <w:p>
            <w:pPr>
              <w:jc w:val="both"/>
              <w:rPr>
                <w:rFonts w:cs="Times New Roman"/>
                <w:sz w:val="24"/>
                <w:szCs w:val="24"/>
              </w:rPr>
            </w:pPr>
            <w:r>
              <w:rPr>
                <w:rFonts w:cs="Times New Roman"/>
                <w:sz w:val="24"/>
                <w:szCs w:val="24"/>
              </w:rPr>
              <w:t>А.А. Тутуков</w:t>
            </w:r>
          </w:p>
          <w:p>
            <w:pPr>
              <w:jc w:val="both"/>
              <w:rPr>
                <w:rFonts w:cs="Times New Roman"/>
                <w:sz w:val="24"/>
                <w:szCs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6750" w:type="dxa"/>
            <w:shd w:val="clear" w:color="auto" w:fill="auto"/>
          </w:tcPr>
          <w:p>
            <w:pPr>
              <w:jc w:val="both"/>
              <w:rPr>
                <w:rFonts w:cs="Times New Roman"/>
                <w:sz w:val="24"/>
                <w:szCs w:val="24"/>
              </w:rPr>
            </w:pPr>
            <w:r>
              <w:rPr>
                <w:rFonts w:cs="Times New Roman"/>
                <w:sz w:val="24"/>
                <w:szCs w:val="24"/>
              </w:rPr>
              <w:t>Глава Чернавского сельсовета</w:t>
            </w:r>
          </w:p>
        </w:tc>
        <w:tc>
          <w:tcPr>
            <w:tcW w:w="2820" w:type="dxa"/>
            <w:shd w:val="clear" w:color="auto" w:fill="auto"/>
          </w:tcPr>
          <w:p>
            <w:pPr>
              <w:jc w:val="both"/>
              <w:rPr>
                <w:rFonts w:cs="Times New Roman"/>
                <w:sz w:val="24"/>
                <w:szCs w:val="24"/>
              </w:rPr>
            </w:pPr>
            <w:r>
              <w:rPr>
                <w:rFonts w:cs="Times New Roman"/>
                <w:sz w:val="24"/>
                <w:szCs w:val="24"/>
              </w:rPr>
              <w:t>Г.И. Иргалеев</w:t>
            </w:r>
          </w:p>
          <w:p>
            <w:pPr>
              <w:jc w:val="both"/>
              <w:rPr>
                <w:rFonts w:cs="Times New Roman"/>
                <w:sz w:val="24"/>
                <w:szCs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6750" w:type="dxa"/>
            <w:shd w:val="clear" w:color="auto" w:fill="auto"/>
          </w:tcPr>
          <w:p>
            <w:pPr>
              <w:jc w:val="both"/>
              <w:rPr>
                <w:rFonts w:cs="Times New Roman"/>
                <w:sz w:val="24"/>
                <w:szCs w:val="24"/>
              </w:rPr>
            </w:pPr>
            <w:r>
              <w:rPr>
                <w:rFonts w:cs="Times New Roman"/>
                <w:sz w:val="24"/>
                <w:szCs w:val="24"/>
              </w:rPr>
              <w:t>Глава Ялымского сельсовета</w:t>
            </w:r>
          </w:p>
        </w:tc>
        <w:tc>
          <w:tcPr>
            <w:tcW w:w="2820" w:type="dxa"/>
            <w:shd w:val="clear" w:color="auto" w:fill="auto"/>
          </w:tcPr>
          <w:p>
            <w:pPr>
              <w:jc w:val="both"/>
              <w:rPr>
                <w:rFonts w:cs="Times New Roman"/>
                <w:sz w:val="24"/>
                <w:szCs w:val="24"/>
              </w:rPr>
            </w:pPr>
            <w:r>
              <w:rPr>
                <w:rFonts w:cs="Times New Roman"/>
                <w:sz w:val="24"/>
                <w:szCs w:val="24"/>
              </w:rPr>
              <w:t>О.Ф. Зайцева</w:t>
            </w:r>
          </w:p>
          <w:p>
            <w:pPr>
              <w:jc w:val="both"/>
              <w:rPr>
                <w:rFonts w:cs="Times New Roman"/>
                <w:sz w:val="24"/>
                <w:szCs w:val="24"/>
              </w:rPr>
            </w:pPr>
          </w:p>
        </w:tc>
      </w:tr>
    </w:tbl>
    <w:p>
      <w:pPr>
        <w:jc w:val="both"/>
        <w:rPr>
          <w:sz w:val="24"/>
          <w:szCs w:val="24"/>
        </w:rPr>
      </w:pPr>
    </w:p>
    <w:p>
      <w:pPr>
        <w:jc w:val="both"/>
        <w:rPr>
          <w:sz w:val="24"/>
          <w:szCs w:val="24"/>
        </w:rPr>
      </w:pPr>
    </w:p>
    <w:p>
      <w:pPr>
        <w:jc w:val="both"/>
        <w:rPr>
          <w:sz w:val="24"/>
          <w:szCs w:val="24"/>
        </w:rPr>
      </w:pPr>
    </w:p>
    <w:p>
      <w:pPr>
        <w:jc w:val="both"/>
        <w:rPr>
          <w:sz w:val="24"/>
          <w:szCs w:val="24"/>
        </w:rPr>
      </w:pPr>
    </w:p>
    <w:p>
      <w:pPr>
        <w:jc w:val="both"/>
        <w:rPr>
          <w:sz w:val="24"/>
          <w:szCs w:val="24"/>
        </w:rPr>
      </w:pPr>
    </w:p>
    <w:p>
      <w:pPr>
        <w:shd w:val="clear" w:color="auto" w:fill="FFFFFF"/>
        <w:ind w:left="5103"/>
        <w:jc w:val="right"/>
        <w:rPr>
          <w:sz w:val="24"/>
          <w:szCs w:val="24"/>
        </w:rPr>
      </w:pPr>
    </w:p>
    <w:p>
      <w:pPr>
        <w:shd w:val="clear" w:color="auto" w:fill="FFFFFF"/>
        <w:ind w:left="5103"/>
        <w:jc w:val="right"/>
        <w:rPr>
          <w:sz w:val="24"/>
          <w:szCs w:val="24"/>
        </w:rPr>
      </w:pPr>
    </w:p>
    <w:p>
      <w:pPr>
        <w:shd w:val="clear" w:color="auto" w:fill="FFFFFF"/>
        <w:ind w:left="5103"/>
        <w:jc w:val="right"/>
        <w:rPr>
          <w:sz w:val="24"/>
          <w:szCs w:val="24"/>
        </w:rPr>
      </w:pPr>
    </w:p>
    <w:p>
      <w:pPr>
        <w:ind w:firstLine="0"/>
        <w:rPr>
          <w:rFonts w:ascii="Times New Roman" w:hAnsi="Times New Roman"/>
        </w:rPr>
      </w:pPr>
      <w:r>
        <w:rPr>
          <w:rFonts w:ascii="Times New Roman" w:hAnsi="Times New Roman"/>
        </w:rPr>
        <w:t xml:space="preserve"> </w:t>
      </w:r>
    </w:p>
    <w:p>
      <w:pPr>
        <w:autoSpaceDE w:val="0"/>
        <w:autoSpaceDN w:val="0"/>
        <w:adjustRightInd w:val="0"/>
        <w:rPr>
          <w:rFonts w:ascii="Times New Roman" w:hAnsi="Times New Roman"/>
        </w:rPr>
      </w:pPr>
    </w:p>
    <w:p>
      <w:pPr>
        <w:autoSpaceDE w:val="0"/>
        <w:autoSpaceDN w:val="0"/>
        <w:adjustRightInd w:val="0"/>
        <w:rPr>
          <w:rFonts w:ascii="Times New Roman" w:hAnsi="Times New Roman"/>
          <w:highlight w:val="yellow"/>
        </w:rPr>
      </w:pPr>
    </w:p>
    <w:p>
      <w:pPr>
        <w:jc w:val="center"/>
        <w:rPr>
          <w:rFonts w:ascii="Times New Roman" w:hAnsi="Times New Roman"/>
          <w:b/>
        </w:rPr>
      </w:pPr>
    </w:p>
    <w:p>
      <w:pPr>
        <w:shd w:val="clear" w:color="auto" w:fill="FFFFFF"/>
        <w:jc w:val="right"/>
        <w:rPr>
          <w:sz w:val="28"/>
          <w:szCs w:val="28"/>
        </w:rPr>
      </w:pPr>
      <w:r>
        <w:rPr>
          <w:sz w:val="28"/>
          <w:szCs w:val="28"/>
        </w:rPr>
        <w:t>Принят решением Думы Притобольного</w:t>
      </w:r>
    </w:p>
    <w:p>
      <w:pPr>
        <w:shd w:val="clear" w:color="auto" w:fill="FFFFFF"/>
        <w:jc w:val="right"/>
        <w:rPr>
          <w:sz w:val="28"/>
          <w:szCs w:val="28"/>
        </w:rPr>
      </w:pPr>
      <w:r>
        <w:rPr>
          <w:sz w:val="28"/>
          <w:szCs w:val="28"/>
        </w:rPr>
        <w:t>муниципального округа  Курганской области</w:t>
      </w:r>
    </w:p>
    <w:p>
      <w:pPr>
        <w:shd w:val="clear" w:color="auto" w:fill="FFFFFF"/>
        <w:jc w:val="right"/>
        <w:rPr>
          <w:rFonts w:hint="default"/>
          <w:sz w:val="28"/>
          <w:szCs w:val="28"/>
          <w:lang w:val="ru-RU"/>
        </w:rPr>
      </w:pPr>
      <w:r>
        <w:rPr>
          <w:sz w:val="28"/>
          <w:szCs w:val="28"/>
        </w:rPr>
        <w:t xml:space="preserve">от </w:t>
      </w:r>
      <w:r>
        <w:rPr>
          <w:rFonts w:hint="default"/>
          <w:sz w:val="28"/>
          <w:szCs w:val="28"/>
          <w:lang w:val="ru-RU"/>
        </w:rPr>
        <w:t xml:space="preserve">15 мая </w:t>
      </w:r>
      <w:r>
        <w:rPr>
          <w:sz w:val="28"/>
          <w:szCs w:val="28"/>
        </w:rPr>
        <w:t xml:space="preserve">2023 года № </w:t>
      </w:r>
      <w:r>
        <w:rPr>
          <w:rFonts w:hint="default"/>
          <w:sz w:val="28"/>
          <w:szCs w:val="28"/>
          <w:lang w:val="ru-RU"/>
        </w:rPr>
        <w:t>40</w:t>
      </w:r>
      <w:bookmarkStart w:id="0" w:name="_GoBack"/>
      <w:bookmarkEnd w:id="0"/>
    </w:p>
    <w:p/>
    <w:p>
      <w:pPr>
        <w:shd w:val="clear" w:color="auto" w:fill="FFFFFF"/>
        <w:jc w:val="both"/>
        <w:rPr>
          <w:rFonts w:ascii="Liberation Serif" w:hAnsi="Liberation Serif" w:cs="Liberation Serif"/>
          <w:sz w:val="24"/>
          <w:szCs w:val="24"/>
        </w:rPr>
      </w:pPr>
    </w:p>
    <w:p>
      <w:pPr>
        <w:shd w:val="clear" w:color="auto" w:fill="FFFFFF"/>
        <w:jc w:val="both"/>
        <w:rPr>
          <w:rFonts w:ascii="Liberation Serif" w:hAnsi="Liberation Serif" w:cs="Liberation Serif"/>
          <w:sz w:val="24"/>
          <w:szCs w:val="24"/>
        </w:rPr>
      </w:pPr>
    </w:p>
    <w:p>
      <w:pPr>
        <w:shd w:val="clear" w:color="auto" w:fill="FFFFFF"/>
        <w:jc w:val="both"/>
        <w:rPr>
          <w:rFonts w:ascii="Liberation Serif" w:hAnsi="Liberation Serif" w:cs="Liberation Serif"/>
          <w:sz w:val="24"/>
          <w:szCs w:val="24"/>
        </w:rPr>
      </w:pPr>
    </w:p>
    <w:p>
      <w:pPr>
        <w:shd w:val="clear" w:color="auto" w:fill="FFFFFF"/>
        <w:jc w:val="both"/>
        <w:rPr>
          <w:rFonts w:ascii="Liberation Serif" w:hAnsi="Liberation Serif" w:cs="Liberation Serif"/>
          <w:sz w:val="24"/>
          <w:szCs w:val="24"/>
        </w:rPr>
      </w:pPr>
    </w:p>
    <w:p>
      <w:pPr>
        <w:shd w:val="clear" w:color="auto" w:fill="FFFFFF"/>
        <w:jc w:val="both"/>
        <w:rPr>
          <w:rFonts w:ascii="Liberation Serif" w:hAnsi="Liberation Serif" w:cs="Liberation Serif"/>
          <w:sz w:val="24"/>
          <w:szCs w:val="24"/>
        </w:rPr>
      </w:pPr>
    </w:p>
    <w:p>
      <w:pPr>
        <w:shd w:val="clear" w:color="auto" w:fill="FFFFFF"/>
        <w:jc w:val="both"/>
        <w:rPr>
          <w:rFonts w:ascii="Liberation Serif" w:hAnsi="Liberation Serif" w:cs="Liberation Serif"/>
          <w:sz w:val="24"/>
          <w:szCs w:val="24"/>
        </w:rPr>
      </w:pPr>
    </w:p>
    <w:p>
      <w:pPr>
        <w:shd w:val="clear" w:color="auto" w:fill="FFFFFF"/>
        <w:jc w:val="both"/>
        <w:rPr>
          <w:rFonts w:ascii="Liberation Serif" w:hAnsi="Liberation Serif" w:cs="Liberation Serif"/>
          <w:sz w:val="24"/>
          <w:szCs w:val="24"/>
        </w:rPr>
      </w:pPr>
    </w:p>
    <w:p>
      <w:pPr>
        <w:shd w:val="clear" w:color="auto" w:fill="FFFFFF"/>
        <w:jc w:val="both"/>
        <w:rPr>
          <w:rFonts w:ascii="Liberation Serif" w:hAnsi="Liberation Serif" w:cs="Liberation Serif"/>
          <w:sz w:val="24"/>
          <w:szCs w:val="24"/>
        </w:rPr>
      </w:pPr>
    </w:p>
    <w:p>
      <w:pPr>
        <w:shd w:val="clear" w:color="auto" w:fill="FFFFFF"/>
        <w:jc w:val="both"/>
        <w:rPr>
          <w:rFonts w:ascii="Liberation Serif" w:hAnsi="Liberation Serif" w:cs="Liberation Serif"/>
          <w:sz w:val="24"/>
          <w:szCs w:val="24"/>
        </w:rPr>
      </w:pPr>
    </w:p>
    <w:p>
      <w:pPr>
        <w:shd w:val="clear" w:color="auto" w:fill="FFFFFF"/>
        <w:jc w:val="both"/>
        <w:rPr>
          <w:rFonts w:ascii="Liberation Serif" w:hAnsi="Liberation Serif" w:cs="Liberation Serif"/>
          <w:sz w:val="24"/>
          <w:szCs w:val="24"/>
        </w:rPr>
      </w:pPr>
    </w:p>
    <w:p>
      <w:pPr>
        <w:shd w:val="clear" w:color="auto" w:fill="FFFFFF"/>
        <w:jc w:val="both"/>
        <w:rPr>
          <w:rFonts w:ascii="Liberation Serif" w:hAnsi="Liberation Serif" w:cs="Liberation Serif"/>
          <w:sz w:val="24"/>
          <w:szCs w:val="24"/>
        </w:rPr>
      </w:pPr>
    </w:p>
    <w:p>
      <w:pPr>
        <w:shd w:val="clear" w:color="auto" w:fill="FFFFFF"/>
        <w:jc w:val="both"/>
        <w:rPr>
          <w:rFonts w:ascii="Liberation Serif" w:hAnsi="Liberation Serif" w:cs="Liberation Serif"/>
          <w:sz w:val="24"/>
          <w:szCs w:val="24"/>
        </w:rPr>
      </w:pPr>
    </w:p>
    <w:p>
      <w:pPr>
        <w:shd w:val="clear" w:color="auto" w:fill="FFFFFF"/>
        <w:jc w:val="both"/>
        <w:rPr>
          <w:rFonts w:ascii="Liberation Serif" w:hAnsi="Liberation Serif" w:cs="Liberation Serif"/>
          <w:sz w:val="24"/>
          <w:szCs w:val="24"/>
        </w:rPr>
      </w:pPr>
    </w:p>
    <w:p>
      <w:pPr>
        <w:shd w:val="clear" w:color="auto" w:fill="FFFFFF"/>
        <w:jc w:val="both"/>
        <w:rPr>
          <w:rFonts w:ascii="Liberation Serif" w:hAnsi="Liberation Serif" w:cs="Liberation Serif"/>
          <w:sz w:val="24"/>
          <w:szCs w:val="24"/>
        </w:rPr>
      </w:pPr>
    </w:p>
    <w:p>
      <w:pPr>
        <w:shd w:val="clear" w:color="auto" w:fill="FFFFFF"/>
        <w:jc w:val="both"/>
        <w:rPr>
          <w:rFonts w:ascii="Liberation Serif" w:hAnsi="Liberation Serif" w:cs="Liberation Serif"/>
          <w:sz w:val="24"/>
          <w:szCs w:val="24"/>
        </w:rPr>
      </w:pPr>
    </w:p>
    <w:p>
      <w:pPr>
        <w:shd w:val="clear" w:color="auto" w:fill="FFFFFF"/>
        <w:jc w:val="both"/>
        <w:rPr>
          <w:rFonts w:ascii="Liberation Serif" w:hAnsi="Liberation Serif" w:cs="Liberation Serif"/>
          <w:sz w:val="24"/>
          <w:szCs w:val="24"/>
        </w:rPr>
      </w:pPr>
    </w:p>
    <w:p>
      <w:pPr>
        <w:shd w:val="clear" w:color="auto" w:fill="FFFFFF"/>
        <w:jc w:val="both"/>
        <w:rPr>
          <w:rFonts w:ascii="Liberation Serif" w:hAnsi="Liberation Serif" w:cs="Liberation Serif"/>
          <w:sz w:val="24"/>
          <w:szCs w:val="24"/>
        </w:rPr>
      </w:pPr>
    </w:p>
    <w:p>
      <w:pPr>
        <w:shd w:val="clear" w:color="auto" w:fill="FFFFFF"/>
        <w:jc w:val="both"/>
        <w:rPr>
          <w:rFonts w:ascii="Liberation Serif" w:hAnsi="Liberation Serif" w:cs="Liberation Serif"/>
          <w:sz w:val="24"/>
          <w:szCs w:val="24"/>
        </w:rPr>
      </w:pPr>
    </w:p>
    <w:p>
      <w:pPr>
        <w:shd w:val="clear" w:color="auto" w:fill="FFFFFF"/>
        <w:jc w:val="both"/>
        <w:rPr>
          <w:rFonts w:ascii="Liberation Serif" w:hAnsi="Liberation Serif" w:cs="Liberation Serif"/>
          <w:sz w:val="24"/>
          <w:szCs w:val="24"/>
        </w:rPr>
      </w:pPr>
    </w:p>
    <w:p>
      <w:pPr>
        <w:shd w:val="clear" w:color="auto" w:fill="FFFFFF"/>
        <w:jc w:val="both"/>
        <w:rPr>
          <w:rFonts w:ascii="Liberation Serif" w:hAnsi="Liberation Serif" w:cs="Liberation Serif"/>
          <w:sz w:val="24"/>
          <w:szCs w:val="24"/>
        </w:rPr>
      </w:pPr>
    </w:p>
    <w:p>
      <w:pPr>
        <w:shd w:val="clear" w:color="auto" w:fill="FFFFFF"/>
        <w:jc w:val="both"/>
        <w:rPr>
          <w:rFonts w:ascii="Liberation Serif" w:hAnsi="Liberation Serif" w:cs="Liberation Serif"/>
          <w:sz w:val="24"/>
          <w:szCs w:val="24"/>
        </w:rPr>
      </w:pPr>
    </w:p>
    <w:p>
      <w:pPr>
        <w:shd w:val="clear" w:color="auto" w:fill="FFFFFF"/>
        <w:jc w:val="both"/>
        <w:rPr>
          <w:rFonts w:ascii="Liberation Serif" w:hAnsi="Liberation Serif" w:cs="Liberation Serif"/>
          <w:sz w:val="24"/>
          <w:szCs w:val="24"/>
        </w:rPr>
      </w:pPr>
    </w:p>
    <w:p>
      <w:pPr>
        <w:shd w:val="clear" w:color="auto" w:fill="FFFFFF"/>
        <w:jc w:val="both"/>
        <w:rPr>
          <w:rFonts w:ascii="Liberation Serif" w:hAnsi="Liberation Serif" w:cs="Liberation Serif"/>
          <w:sz w:val="24"/>
          <w:szCs w:val="24"/>
        </w:rPr>
      </w:pPr>
    </w:p>
    <w:p>
      <w:pPr>
        <w:shd w:val="clear" w:color="auto" w:fill="FFFFFF"/>
        <w:jc w:val="both"/>
        <w:rPr>
          <w:rFonts w:ascii="Liberation Serif" w:hAnsi="Liberation Serif" w:cs="Liberation Serif"/>
          <w:sz w:val="24"/>
          <w:szCs w:val="24"/>
        </w:rPr>
      </w:pPr>
    </w:p>
    <w:p>
      <w:pPr>
        <w:shd w:val="clear" w:color="auto" w:fill="FFFFFF"/>
        <w:jc w:val="center"/>
        <w:rPr>
          <w:sz w:val="72"/>
          <w:szCs w:val="72"/>
        </w:rPr>
      </w:pPr>
      <w:r>
        <w:rPr>
          <w:b/>
          <w:bCs/>
          <w:sz w:val="72"/>
          <w:szCs w:val="72"/>
        </w:rPr>
        <w:t>УСТАВ</w:t>
      </w:r>
    </w:p>
    <w:p>
      <w:pPr>
        <w:shd w:val="clear" w:color="auto" w:fill="FFFFFF"/>
        <w:jc w:val="center"/>
        <w:rPr>
          <w:b/>
          <w:bCs/>
          <w:sz w:val="37"/>
          <w:szCs w:val="37"/>
        </w:rPr>
      </w:pPr>
      <w:r>
        <w:rPr>
          <w:b/>
          <w:bCs/>
          <w:sz w:val="37"/>
          <w:szCs w:val="37"/>
        </w:rPr>
        <w:t>ПРИТОБОЛЬНОГО МУНИЦИПАЛЬНОГО ОКРУГА</w:t>
      </w:r>
    </w:p>
    <w:p>
      <w:pPr>
        <w:shd w:val="clear" w:color="auto" w:fill="FFFFFF"/>
        <w:jc w:val="center"/>
        <w:rPr>
          <w:sz w:val="37"/>
          <w:szCs w:val="37"/>
        </w:rPr>
      </w:pPr>
      <w:r>
        <w:rPr>
          <w:b/>
          <w:bCs/>
          <w:sz w:val="37"/>
          <w:szCs w:val="37"/>
        </w:rPr>
        <w:t>КУРГАНСКОЙ ОБЛАСТИ</w:t>
      </w:r>
    </w:p>
    <w:p>
      <w:pPr>
        <w:shd w:val="clear" w:color="auto" w:fill="FFFFFF"/>
        <w:jc w:val="both"/>
        <w:rPr>
          <w:sz w:val="37"/>
          <w:szCs w:val="37"/>
        </w:rPr>
      </w:pPr>
    </w:p>
    <w:p>
      <w:pPr>
        <w:shd w:val="clear" w:color="auto" w:fill="FFFFFF"/>
        <w:jc w:val="both"/>
        <w:rPr>
          <w:sz w:val="24"/>
          <w:szCs w:val="24"/>
        </w:rPr>
      </w:pPr>
    </w:p>
    <w:p>
      <w:pPr>
        <w:shd w:val="clear" w:color="auto" w:fill="FFFFFF"/>
        <w:jc w:val="both"/>
        <w:rPr>
          <w:sz w:val="24"/>
          <w:szCs w:val="24"/>
        </w:rPr>
      </w:pPr>
    </w:p>
    <w:p>
      <w:pPr>
        <w:shd w:val="clear" w:color="auto" w:fill="FFFFFF"/>
        <w:jc w:val="both"/>
        <w:rPr>
          <w:sz w:val="24"/>
          <w:szCs w:val="24"/>
        </w:rPr>
      </w:pPr>
    </w:p>
    <w:p>
      <w:pPr>
        <w:shd w:val="clear" w:color="auto" w:fill="FFFFFF"/>
        <w:jc w:val="both"/>
        <w:rPr>
          <w:sz w:val="24"/>
          <w:szCs w:val="24"/>
        </w:rPr>
      </w:pPr>
    </w:p>
    <w:p>
      <w:pPr>
        <w:shd w:val="clear" w:color="auto" w:fill="FFFFFF"/>
        <w:jc w:val="both"/>
        <w:rPr>
          <w:sz w:val="24"/>
          <w:szCs w:val="24"/>
        </w:rPr>
      </w:pPr>
    </w:p>
    <w:p>
      <w:pPr>
        <w:shd w:val="clear" w:color="auto" w:fill="FFFFFF"/>
        <w:jc w:val="both"/>
        <w:rPr>
          <w:sz w:val="24"/>
          <w:szCs w:val="24"/>
        </w:rPr>
      </w:pPr>
    </w:p>
    <w:p>
      <w:pPr>
        <w:shd w:val="clear" w:color="auto" w:fill="FFFFFF"/>
        <w:jc w:val="both"/>
        <w:rPr>
          <w:sz w:val="24"/>
          <w:szCs w:val="24"/>
        </w:rPr>
      </w:pPr>
    </w:p>
    <w:p>
      <w:pPr>
        <w:shd w:val="clear" w:color="auto" w:fill="FFFFFF"/>
        <w:jc w:val="both"/>
        <w:rPr>
          <w:sz w:val="24"/>
          <w:szCs w:val="24"/>
        </w:rPr>
      </w:pPr>
    </w:p>
    <w:p>
      <w:pPr>
        <w:shd w:val="clear" w:color="auto" w:fill="FFFFFF"/>
        <w:jc w:val="both"/>
        <w:rPr>
          <w:sz w:val="24"/>
          <w:szCs w:val="24"/>
        </w:rPr>
      </w:pPr>
    </w:p>
    <w:p>
      <w:pPr>
        <w:shd w:val="clear" w:color="auto" w:fill="FFFFFF"/>
        <w:jc w:val="both"/>
        <w:rPr>
          <w:sz w:val="24"/>
          <w:szCs w:val="24"/>
        </w:rPr>
      </w:pPr>
    </w:p>
    <w:p>
      <w:pPr>
        <w:shd w:val="clear" w:color="auto" w:fill="FFFFFF"/>
        <w:jc w:val="both"/>
        <w:rPr>
          <w:sz w:val="24"/>
          <w:szCs w:val="24"/>
        </w:rPr>
      </w:pPr>
    </w:p>
    <w:p>
      <w:pPr>
        <w:shd w:val="clear" w:color="auto" w:fill="FFFFFF"/>
        <w:jc w:val="both"/>
        <w:rPr>
          <w:sz w:val="24"/>
          <w:szCs w:val="24"/>
        </w:rPr>
      </w:pPr>
    </w:p>
    <w:p>
      <w:pPr>
        <w:shd w:val="clear" w:color="auto" w:fill="FFFFFF"/>
        <w:jc w:val="both"/>
        <w:rPr>
          <w:sz w:val="24"/>
          <w:szCs w:val="24"/>
        </w:rPr>
      </w:pPr>
    </w:p>
    <w:p>
      <w:pPr>
        <w:shd w:val="clear" w:color="auto" w:fill="FFFFFF"/>
        <w:jc w:val="both"/>
        <w:rPr>
          <w:sz w:val="24"/>
          <w:szCs w:val="24"/>
        </w:rPr>
      </w:pPr>
    </w:p>
    <w:p>
      <w:pPr>
        <w:jc w:val="center"/>
        <w:rPr>
          <w:sz w:val="36"/>
          <w:szCs w:val="36"/>
        </w:rPr>
      </w:pPr>
      <w:r>
        <w:rPr>
          <w:sz w:val="36"/>
          <w:szCs w:val="36"/>
        </w:rPr>
        <w:t>2023 год</w:t>
      </w:r>
    </w:p>
    <w:p>
      <w:pPr>
        <w:pStyle w:val="22"/>
        <w:pageBreakBefore/>
        <w:ind w:firstLine="709"/>
        <w:jc w:val="center"/>
        <w:rPr>
          <w:rStyle w:val="53"/>
          <w:rFonts w:ascii="Times New Roman" w:hAnsi="Times New Roman" w:cs="Times New Roman"/>
          <w:b/>
          <w:sz w:val="24"/>
          <w:szCs w:val="24"/>
        </w:rPr>
      </w:pPr>
      <w:r>
        <w:rPr>
          <w:rFonts w:ascii="Times New Roman" w:hAnsi="Times New Roman" w:cs="Times New Roman"/>
          <w:b/>
          <w:sz w:val="24"/>
          <w:szCs w:val="24"/>
        </w:rPr>
        <w:t>УСТАВ</w:t>
      </w:r>
    </w:p>
    <w:p>
      <w:pPr>
        <w:pStyle w:val="22"/>
        <w:ind w:firstLine="709"/>
        <w:jc w:val="center"/>
        <w:rPr>
          <w:rFonts w:ascii="Times New Roman" w:hAnsi="Times New Roman" w:cs="Times New Roman"/>
          <w:b/>
          <w:sz w:val="24"/>
          <w:szCs w:val="24"/>
        </w:rPr>
      </w:pPr>
      <w:r>
        <w:rPr>
          <w:rStyle w:val="53"/>
          <w:rFonts w:ascii="Times New Roman" w:hAnsi="Times New Roman" w:cs="Times New Roman"/>
          <w:b/>
          <w:sz w:val="24"/>
          <w:szCs w:val="24"/>
        </w:rPr>
        <w:t>ПРИТОБОЛЬНОГО МУНИЦИПАЛЬНОГО ОКРУГА</w:t>
      </w:r>
    </w:p>
    <w:p>
      <w:pPr>
        <w:pStyle w:val="22"/>
        <w:ind w:firstLine="709"/>
        <w:jc w:val="center"/>
        <w:rPr>
          <w:rFonts w:ascii="Times New Roman" w:hAnsi="Times New Roman" w:cs="Times New Roman"/>
          <w:b/>
          <w:sz w:val="24"/>
          <w:szCs w:val="24"/>
        </w:rPr>
      </w:pPr>
      <w:r>
        <w:rPr>
          <w:rFonts w:ascii="Times New Roman" w:hAnsi="Times New Roman" w:cs="Times New Roman"/>
          <w:b/>
          <w:sz w:val="24"/>
          <w:szCs w:val="24"/>
        </w:rPr>
        <w:t>КУРГАНСКОЙ ОБЛАСТИ</w:t>
      </w:r>
    </w:p>
    <w:p>
      <w:pPr>
        <w:pStyle w:val="22"/>
        <w:ind w:firstLine="709"/>
        <w:jc w:val="center"/>
        <w:rPr>
          <w:rFonts w:ascii="Times New Roman" w:hAnsi="Times New Roman" w:cs="Times New Roman"/>
        </w:rPr>
      </w:pPr>
    </w:p>
    <w:p>
      <w:pPr>
        <w:shd w:val="clear" w:color="auto" w:fill="FFFFFF"/>
        <w:ind w:firstLine="709"/>
        <w:jc w:val="both"/>
        <w:rPr>
          <w:sz w:val="24"/>
          <w:szCs w:val="24"/>
        </w:rPr>
      </w:pPr>
      <w:r>
        <w:rPr>
          <w:sz w:val="24"/>
          <w:szCs w:val="24"/>
        </w:rPr>
        <w:t>Устав Притобольного муниципального округа Курганской области принят в целях определения основных положений организации и осуществления местного самоуправления в муниципальном образовании Притобольном муниципальном округе Курганской области</w:t>
      </w:r>
    </w:p>
    <w:p>
      <w:pPr>
        <w:shd w:val="clear" w:color="auto" w:fill="FFFFFF"/>
        <w:jc w:val="center"/>
        <w:rPr>
          <w:b/>
          <w:bCs/>
          <w:sz w:val="24"/>
          <w:szCs w:val="24"/>
        </w:rPr>
      </w:pPr>
    </w:p>
    <w:p>
      <w:pPr>
        <w:shd w:val="clear" w:color="auto" w:fill="FFFFFF"/>
        <w:jc w:val="center"/>
        <w:rPr>
          <w:b/>
          <w:bCs/>
          <w:sz w:val="24"/>
          <w:szCs w:val="24"/>
        </w:rPr>
      </w:pPr>
      <w:r>
        <w:rPr>
          <w:b/>
          <w:bCs/>
          <w:sz w:val="24"/>
          <w:szCs w:val="24"/>
        </w:rPr>
        <w:t>Глава I. Общие положения</w:t>
      </w:r>
    </w:p>
    <w:p>
      <w:pPr>
        <w:shd w:val="clear" w:color="auto" w:fill="FFFFFF"/>
        <w:jc w:val="center"/>
        <w:rPr>
          <w:sz w:val="24"/>
          <w:szCs w:val="24"/>
        </w:rPr>
      </w:pPr>
    </w:p>
    <w:p>
      <w:pPr>
        <w:shd w:val="clear" w:color="auto" w:fill="FFFFFF"/>
        <w:ind w:firstLine="709"/>
        <w:jc w:val="center"/>
        <w:rPr>
          <w:b/>
          <w:bCs/>
          <w:sz w:val="24"/>
          <w:szCs w:val="24"/>
        </w:rPr>
      </w:pPr>
      <w:r>
        <w:rPr>
          <w:b/>
          <w:bCs/>
          <w:sz w:val="24"/>
          <w:szCs w:val="24"/>
        </w:rPr>
        <w:t>Статья 1. Правовой статус Устава Притобольного муниципального округа</w:t>
      </w:r>
    </w:p>
    <w:p>
      <w:pPr>
        <w:shd w:val="clear" w:color="auto" w:fill="FFFFFF"/>
        <w:ind w:firstLine="709"/>
        <w:jc w:val="center"/>
        <w:rPr>
          <w:b/>
          <w:bCs/>
          <w:sz w:val="24"/>
          <w:szCs w:val="24"/>
        </w:rPr>
      </w:pPr>
      <w:r>
        <w:rPr>
          <w:b/>
          <w:bCs/>
          <w:sz w:val="24"/>
          <w:szCs w:val="24"/>
        </w:rPr>
        <w:t>Курганской области</w:t>
      </w:r>
    </w:p>
    <w:p>
      <w:pPr>
        <w:shd w:val="clear" w:color="auto" w:fill="FFFFFF"/>
        <w:ind w:firstLine="709"/>
        <w:jc w:val="center"/>
        <w:rPr>
          <w:sz w:val="24"/>
          <w:szCs w:val="24"/>
        </w:rPr>
      </w:pPr>
    </w:p>
    <w:p>
      <w:pPr>
        <w:shd w:val="clear" w:color="auto" w:fill="FFFFFF"/>
        <w:tabs>
          <w:tab w:val="left" w:pos="284"/>
        </w:tabs>
        <w:ind w:firstLine="709"/>
        <w:jc w:val="both"/>
        <w:rPr>
          <w:sz w:val="24"/>
          <w:szCs w:val="24"/>
        </w:rPr>
      </w:pPr>
      <w:r>
        <w:rPr>
          <w:sz w:val="24"/>
          <w:szCs w:val="24"/>
        </w:rPr>
        <w:t>1. Устав Притобольного муниципального округа Курганской области (далее – Устав) разработан в соответствии с Конституцией Российской Федерации, Федеральным законом от 6 октября 2003 года № 131 - ФЗ «Об общих принципах организации местного самоуправления в Российской Федерации», другими федеральными законами, Уставом Курганской области, законодательством Курганской области.</w:t>
      </w:r>
    </w:p>
    <w:p>
      <w:pPr>
        <w:shd w:val="clear" w:color="auto" w:fill="FFFFFF"/>
        <w:tabs>
          <w:tab w:val="left" w:pos="993"/>
        </w:tabs>
        <w:ind w:firstLine="709"/>
        <w:jc w:val="both"/>
        <w:rPr>
          <w:sz w:val="24"/>
          <w:szCs w:val="24"/>
        </w:rPr>
      </w:pPr>
      <w:r>
        <w:rPr>
          <w:sz w:val="24"/>
          <w:szCs w:val="24"/>
        </w:rPr>
        <w:t>2. Устав является актом высшей юридической силы в системе муниципальных правовых актов муниципального образования Притобольного муниципального округа Курганской области, имеет прямое действие и применяется на всей территории Притобольного муниципального округа Курганской области. Иные муниципальные правовые акты Притобольного муниципального округа Курганской области не должны противоречить Уставу.</w:t>
      </w:r>
    </w:p>
    <w:p>
      <w:pPr>
        <w:shd w:val="clear" w:color="auto" w:fill="FFFFFF"/>
        <w:ind w:firstLine="709"/>
        <w:jc w:val="both"/>
        <w:rPr>
          <w:sz w:val="24"/>
          <w:szCs w:val="24"/>
        </w:rPr>
      </w:pPr>
      <w:r>
        <w:rPr>
          <w:sz w:val="24"/>
          <w:szCs w:val="24"/>
        </w:rPr>
        <w:t xml:space="preserve">3. Нормы Устава обязательны для исполнения всеми расположенными на территории Притобольного муниципального округа Курганской области предприятиями, организациями независимо от их организационно - правовых форм, а также органами местного самоуправления Притобольного муниципального округа Курганской области и гражданами. </w:t>
      </w:r>
    </w:p>
    <w:p>
      <w:pPr>
        <w:shd w:val="clear" w:color="auto" w:fill="FFFFFF"/>
        <w:jc w:val="both"/>
        <w:rPr>
          <w:sz w:val="24"/>
          <w:szCs w:val="24"/>
        </w:rPr>
      </w:pPr>
    </w:p>
    <w:p>
      <w:pPr>
        <w:shd w:val="clear" w:color="auto" w:fill="FFFFFF"/>
        <w:ind w:firstLine="709"/>
        <w:jc w:val="center"/>
        <w:rPr>
          <w:b/>
          <w:bCs/>
          <w:sz w:val="24"/>
          <w:szCs w:val="24"/>
        </w:rPr>
      </w:pPr>
      <w:r>
        <w:rPr>
          <w:b/>
          <w:bCs/>
          <w:sz w:val="24"/>
          <w:szCs w:val="24"/>
        </w:rPr>
        <w:t>Статья 2. Правовой статус Притобольного муниципального округа</w:t>
      </w:r>
    </w:p>
    <w:p>
      <w:pPr>
        <w:shd w:val="clear" w:color="auto" w:fill="FFFFFF"/>
        <w:ind w:firstLine="709"/>
        <w:jc w:val="center"/>
        <w:rPr>
          <w:b/>
          <w:bCs/>
          <w:sz w:val="24"/>
          <w:szCs w:val="24"/>
        </w:rPr>
      </w:pPr>
      <w:r>
        <w:rPr>
          <w:b/>
          <w:bCs/>
          <w:sz w:val="24"/>
          <w:szCs w:val="24"/>
        </w:rPr>
        <w:t>Курганской области</w:t>
      </w:r>
    </w:p>
    <w:p>
      <w:pPr>
        <w:shd w:val="clear" w:color="auto" w:fill="FFFFFF"/>
        <w:ind w:firstLine="709"/>
        <w:jc w:val="center"/>
        <w:rPr>
          <w:b/>
          <w:bCs/>
          <w:sz w:val="24"/>
          <w:szCs w:val="24"/>
        </w:rPr>
      </w:pPr>
    </w:p>
    <w:p>
      <w:pPr>
        <w:shd w:val="clear" w:color="auto" w:fill="FFFFFF"/>
        <w:ind w:firstLine="720"/>
        <w:jc w:val="both"/>
        <w:rPr>
          <w:sz w:val="24"/>
          <w:szCs w:val="24"/>
        </w:rPr>
      </w:pPr>
      <w:r>
        <w:rPr>
          <w:sz w:val="24"/>
          <w:szCs w:val="24"/>
        </w:rPr>
        <w:t>1. Притобольному муниципальному округу Курганской области Законом Курганской области от 30 декабря 2022 года № 104 «О преобразовании муниципальных образований путем объединения всех поселений, входящих в состав Притобольного района Курганской области, во вновь образованное муниципальное образование - Притобольный муниципальный округ Курганской области и внесении изменений в некоторые законы Курганской области» присвоен статус муниципального округа.</w:t>
      </w:r>
    </w:p>
    <w:p>
      <w:pPr>
        <w:shd w:val="clear" w:color="auto" w:fill="FFFFFF"/>
        <w:ind w:firstLine="720"/>
        <w:jc w:val="both"/>
        <w:rPr>
          <w:sz w:val="24"/>
          <w:szCs w:val="24"/>
        </w:rPr>
      </w:pPr>
      <w:r>
        <w:rPr>
          <w:sz w:val="24"/>
          <w:szCs w:val="24"/>
        </w:rPr>
        <w:t>2. Административным центром Притобольного муниципального округа Курганской области, в котором в соответствии с указанным законом находится Дума Притобольного муниципального округа Курганской области, является село Глядянское.</w:t>
      </w:r>
    </w:p>
    <w:p>
      <w:pPr>
        <w:shd w:val="clear" w:color="auto" w:fill="FFFFFF"/>
        <w:tabs>
          <w:tab w:val="left" w:pos="993"/>
        </w:tabs>
        <w:ind w:firstLine="709"/>
        <w:jc w:val="both"/>
        <w:rPr>
          <w:sz w:val="24"/>
          <w:szCs w:val="24"/>
        </w:rPr>
      </w:pPr>
    </w:p>
    <w:p>
      <w:pPr>
        <w:shd w:val="clear" w:color="auto" w:fill="FFFFFF"/>
        <w:tabs>
          <w:tab w:val="left" w:pos="993"/>
        </w:tabs>
        <w:ind w:firstLine="709"/>
        <w:jc w:val="center"/>
        <w:rPr>
          <w:b/>
          <w:bCs/>
          <w:sz w:val="24"/>
          <w:szCs w:val="24"/>
        </w:rPr>
      </w:pPr>
      <w:r>
        <w:rPr>
          <w:b/>
          <w:bCs/>
          <w:sz w:val="24"/>
          <w:szCs w:val="24"/>
        </w:rPr>
        <w:t>Статья 3. Границы Притобольного муниципального округа</w:t>
      </w:r>
    </w:p>
    <w:p>
      <w:pPr>
        <w:shd w:val="clear" w:color="auto" w:fill="FFFFFF"/>
        <w:tabs>
          <w:tab w:val="left" w:pos="993"/>
        </w:tabs>
        <w:ind w:firstLine="709"/>
        <w:jc w:val="center"/>
        <w:rPr>
          <w:sz w:val="24"/>
          <w:szCs w:val="24"/>
        </w:rPr>
      </w:pPr>
      <w:r>
        <w:rPr>
          <w:b/>
          <w:bCs/>
          <w:sz w:val="24"/>
          <w:szCs w:val="24"/>
        </w:rPr>
        <w:t>Курганской области</w:t>
      </w:r>
      <w:r>
        <w:rPr>
          <w:rFonts w:hint="default"/>
          <w:b/>
          <w:bCs/>
          <w:sz w:val="24"/>
          <w:szCs w:val="24"/>
          <w:lang w:val="ru-RU"/>
        </w:rPr>
        <w:t xml:space="preserve"> </w:t>
      </w:r>
      <w:r>
        <w:rPr>
          <w:b/>
          <w:bCs/>
          <w:sz w:val="24"/>
          <w:szCs w:val="24"/>
        </w:rPr>
        <w:t>и порядок их изменения</w:t>
      </w:r>
    </w:p>
    <w:p>
      <w:pPr>
        <w:shd w:val="clear" w:color="auto" w:fill="FFFFFF"/>
        <w:tabs>
          <w:tab w:val="left" w:pos="993"/>
        </w:tabs>
        <w:ind w:firstLine="709"/>
        <w:jc w:val="center"/>
        <w:rPr>
          <w:sz w:val="24"/>
          <w:szCs w:val="24"/>
        </w:rPr>
      </w:pPr>
    </w:p>
    <w:p>
      <w:pPr>
        <w:shd w:val="clear" w:color="auto" w:fill="FFFFFF"/>
        <w:ind w:firstLine="720"/>
        <w:jc w:val="both"/>
        <w:rPr>
          <w:sz w:val="24"/>
          <w:szCs w:val="24"/>
        </w:rPr>
      </w:pPr>
      <w:r>
        <w:rPr>
          <w:sz w:val="24"/>
          <w:szCs w:val="24"/>
        </w:rPr>
        <w:t>1. Территория Притобольного муниципального округа Курганской области определена границами, которые установлены Законом Курганской области от 30 декабря 2022 года № 105 «Об установлении границ муниципального образования Притобольного муниципального округа Курганской области».</w:t>
      </w:r>
    </w:p>
    <w:p>
      <w:pPr>
        <w:shd w:val="clear" w:color="auto" w:fill="FFFFFF"/>
        <w:ind w:firstLine="720"/>
        <w:jc w:val="both"/>
        <w:rPr>
          <w:sz w:val="24"/>
          <w:szCs w:val="24"/>
        </w:rPr>
      </w:pPr>
      <w:r>
        <w:rPr>
          <w:sz w:val="24"/>
          <w:szCs w:val="24"/>
        </w:rPr>
        <w:t>2. Установление и изменение границ Притобольного муниципального округа Курганской области осуществляется в соответствии с Федеральным законом от 6 октября 2003 года № 131 - ФЗ «Об общих принципах организации местного самоуправления в Российской Федерации».</w:t>
      </w:r>
    </w:p>
    <w:p>
      <w:pPr>
        <w:shd w:val="clear" w:color="auto" w:fill="FFFFFF"/>
        <w:ind w:firstLine="720"/>
        <w:jc w:val="both"/>
        <w:rPr>
          <w:sz w:val="24"/>
          <w:szCs w:val="24"/>
        </w:rPr>
      </w:pPr>
    </w:p>
    <w:p>
      <w:pPr>
        <w:shd w:val="clear" w:color="auto" w:fill="FFFFFF"/>
        <w:ind w:firstLine="709"/>
        <w:jc w:val="center"/>
        <w:rPr>
          <w:b/>
          <w:bCs/>
          <w:sz w:val="24"/>
          <w:szCs w:val="24"/>
        </w:rPr>
      </w:pPr>
      <w:r>
        <w:rPr>
          <w:b/>
          <w:bCs/>
          <w:sz w:val="24"/>
          <w:szCs w:val="24"/>
        </w:rPr>
        <w:t>Статья 4. Наименование, территория и состав территории</w:t>
      </w:r>
    </w:p>
    <w:p>
      <w:pPr>
        <w:shd w:val="clear" w:color="auto" w:fill="FFFFFF"/>
        <w:ind w:firstLine="709"/>
        <w:jc w:val="center"/>
        <w:rPr>
          <w:b/>
          <w:bCs/>
          <w:sz w:val="24"/>
          <w:szCs w:val="24"/>
        </w:rPr>
      </w:pPr>
      <w:r>
        <w:rPr>
          <w:b/>
          <w:bCs/>
          <w:sz w:val="24"/>
          <w:szCs w:val="24"/>
        </w:rPr>
        <w:t>Притобольного муниципального округа Курганской области</w:t>
      </w:r>
    </w:p>
    <w:p>
      <w:pPr>
        <w:shd w:val="clear" w:color="auto" w:fill="FFFFFF"/>
        <w:ind w:firstLine="709"/>
        <w:jc w:val="center"/>
        <w:rPr>
          <w:b/>
          <w:bCs/>
          <w:sz w:val="24"/>
          <w:szCs w:val="24"/>
        </w:rPr>
      </w:pPr>
    </w:p>
    <w:p>
      <w:pPr>
        <w:shd w:val="clear" w:color="auto" w:fill="FFFFFF"/>
        <w:ind w:firstLine="709"/>
        <w:jc w:val="both"/>
        <w:rPr>
          <w:sz w:val="24"/>
          <w:szCs w:val="24"/>
        </w:rPr>
      </w:pPr>
      <w:r>
        <w:rPr>
          <w:sz w:val="24"/>
          <w:szCs w:val="24"/>
        </w:rPr>
        <w:t>1.Наименование муниципального образования – Притобольный муниципальный округ Курганской области.</w:t>
      </w:r>
    </w:p>
    <w:p>
      <w:pPr>
        <w:shd w:val="clear" w:color="auto" w:fill="FFFFFF"/>
        <w:ind w:firstLine="709"/>
        <w:jc w:val="both"/>
        <w:rPr>
          <w:sz w:val="24"/>
          <w:szCs w:val="24"/>
        </w:rPr>
      </w:pPr>
      <w:r>
        <w:rPr>
          <w:sz w:val="24"/>
          <w:szCs w:val="24"/>
        </w:rPr>
        <w:t>2. В состав территории Притобольного муниципального округа Курганской области входят следующие населенные пункты:</w:t>
      </w:r>
    </w:p>
    <w:p>
      <w:pPr>
        <w:autoSpaceDE w:val="0"/>
        <w:autoSpaceDN w:val="0"/>
        <w:adjustRightInd w:val="0"/>
        <w:ind w:firstLine="709"/>
        <w:jc w:val="both"/>
        <w:rPr>
          <w:rFonts w:eastAsia="Calibri"/>
          <w:sz w:val="24"/>
          <w:szCs w:val="24"/>
        </w:rPr>
      </w:pPr>
      <w:r>
        <w:rPr>
          <w:rFonts w:eastAsia="Calibri"/>
          <w:sz w:val="24"/>
          <w:szCs w:val="24"/>
        </w:rPr>
        <w:t>1) деревня Арсеновка;</w:t>
      </w:r>
    </w:p>
    <w:p>
      <w:pPr>
        <w:autoSpaceDE w:val="0"/>
        <w:autoSpaceDN w:val="0"/>
        <w:adjustRightInd w:val="0"/>
        <w:ind w:firstLine="709"/>
        <w:jc w:val="both"/>
        <w:rPr>
          <w:rFonts w:eastAsia="Calibri"/>
          <w:sz w:val="24"/>
          <w:szCs w:val="24"/>
        </w:rPr>
      </w:pPr>
      <w:r>
        <w:rPr>
          <w:rFonts w:eastAsia="Calibri"/>
          <w:sz w:val="24"/>
          <w:szCs w:val="24"/>
        </w:rPr>
        <w:t>2) деревня Банщиково;</w:t>
      </w:r>
    </w:p>
    <w:p>
      <w:pPr>
        <w:autoSpaceDE w:val="0"/>
        <w:autoSpaceDN w:val="0"/>
        <w:adjustRightInd w:val="0"/>
        <w:ind w:firstLine="709"/>
        <w:jc w:val="both"/>
        <w:rPr>
          <w:rFonts w:eastAsia="Calibri"/>
          <w:sz w:val="24"/>
          <w:szCs w:val="24"/>
        </w:rPr>
      </w:pPr>
      <w:r>
        <w:rPr>
          <w:rFonts w:eastAsia="Calibri"/>
          <w:sz w:val="24"/>
          <w:szCs w:val="24"/>
        </w:rPr>
        <w:t>3) село Боровлянка;</w:t>
      </w:r>
    </w:p>
    <w:p>
      <w:pPr>
        <w:autoSpaceDE w:val="0"/>
        <w:autoSpaceDN w:val="0"/>
        <w:adjustRightInd w:val="0"/>
        <w:ind w:firstLine="709"/>
        <w:jc w:val="both"/>
        <w:rPr>
          <w:rFonts w:eastAsia="Calibri"/>
          <w:sz w:val="24"/>
          <w:szCs w:val="24"/>
        </w:rPr>
      </w:pPr>
      <w:r>
        <w:rPr>
          <w:rFonts w:eastAsia="Calibri"/>
          <w:sz w:val="24"/>
          <w:szCs w:val="24"/>
        </w:rPr>
        <w:t>4) деревня Вавилкова;</w:t>
      </w:r>
    </w:p>
    <w:p>
      <w:pPr>
        <w:autoSpaceDE w:val="0"/>
        <w:autoSpaceDN w:val="0"/>
        <w:adjustRightInd w:val="0"/>
        <w:ind w:firstLine="709"/>
        <w:jc w:val="both"/>
        <w:rPr>
          <w:rFonts w:eastAsia="Calibri"/>
          <w:sz w:val="24"/>
          <w:szCs w:val="24"/>
        </w:rPr>
      </w:pPr>
      <w:r>
        <w:rPr>
          <w:rFonts w:eastAsia="Calibri"/>
          <w:sz w:val="24"/>
          <w:szCs w:val="24"/>
        </w:rPr>
        <w:t>5) деревня Верхнеберезово;</w:t>
      </w:r>
    </w:p>
    <w:p>
      <w:pPr>
        <w:autoSpaceDE w:val="0"/>
        <w:autoSpaceDN w:val="0"/>
        <w:adjustRightInd w:val="0"/>
        <w:ind w:firstLine="709"/>
        <w:jc w:val="both"/>
        <w:rPr>
          <w:rFonts w:eastAsia="Calibri"/>
          <w:sz w:val="24"/>
          <w:szCs w:val="24"/>
        </w:rPr>
      </w:pPr>
      <w:r>
        <w:rPr>
          <w:rFonts w:eastAsia="Calibri"/>
          <w:sz w:val="24"/>
          <w:szCs w:val="24"/>
        </w:rPr>
        <w:t>6) поселок сельского типа Водный;</w:t>
      </w:r>
    </w:p>
    <w:p>
      <w:pPr>
        <w:autoSpaceDE w:val="0"/>
        <w:autoSpaceDN w:val="0"/>
        <w:adjustRightInd w:val="0"/>
        <w:ind w:firstLine="709"/>
        <w:jc w:val="both"/>
        <w:rPr>
          <w:rFonts w:eastAsia="Calibri"/>
          <w:sz w:val="24"/>
          <w:szCs w:val="24"/>
        </w:rPr>
      </w:pPr>
      <w:r>
        <w:rPr>
          <w:rFonts w:eastAsia="Calibri"/>
          <w:sz w:val="24"/>
          <w:szCs w:val="24"/>
        </w:rPr>
        <w:t>7) село Гладковское;</w:t>
      </w:r>
    </w:p>
    <w:p>
      <w:pPr>
        <w:autoSpaceDE w:val="0"/>
        <w:autoSpaceDN w:val="0"/>
        <w:adjustRightInd w:val="0"/>
        <w:ind w:firstLine="709"/>
        <w:jc w:val="both"/>
        <w:rPr>
          <w:rFonts w:eastAsia="Calibri"/>
          <w:sz w:val="24"/>
          <w:szCs w:val="24"/>
        </w:rPr>
      </w:pPr>
      <w:r>
        <w:rPr>
          <w:rFonts w:eastAsia="Calibri"/>
          <w:sz w:val="24"/>
          <w:szCs w:val="24"/>
        </w:rPr>
        <w:t>8) село Глядянское;</w:t>
      </w:r>
    </w:p>
    <w:p>
      <w:pPr>
        <w:autoSpaceDE w:val="0"/>
        <w:autoSpaceDN w:val="0"/>
        <w:adjustRightInd w:val="0"/>
        <w:ind w:firstLine="709"/>
        <w:jc w:val="both"/>
        <w:rPr>
          <w:rFonts w:eastAsia="Calibri"/>
          <w:sz w:val="24"/>
          <w:szCs w:val="24"/>
        </w:rPr>
      </w:pPr>
      <w:r>
        <w:rPr>
          <w:rFonts w:eastAsia="Calibri"/>
          <w:sz w:val="24"/>
          <w:szCs w:val="24"/>
        </w:rPr>
        <w:t>9) село Давыдовка;</w:t>
      </w:r>
    </w:p>
    <w:p>
      <w:pPr>
        <w:autoSpaceDE w:val="0"/>
        <w:autoSpaceDN w:val="0"/>
        <w:adjustRightInd w:val="0"/>
        <w:ind w:firstLine="709"/>
        <w:jc w:val="both"/>
        <w:rPr>
          <w:rFonts w:eastAsia="Calibri"/>
          <w:sz w:val="24"/>
          <w:szCs w:val="24"/>
        </w:rPr>
      </w:pPr>
      <w:r>
        <w:rPr>
          <w:rFonts w:eastAsia="Calibri"/>
          <w:sz w:val="24"/>
          <w:szCs w:val="24"/>
        </w:rPr>
        <w:t>10) деревня Ершовка;</w:t>
      </w:r>
    </w:p>
    <w:p>
      <w:pPr>
        <w:autoSpaceDE w:val="0"/>
        <w:autoSpaceDN w:val="0"/>
        <w:adjustRightInd w:val="0"/>
        <w:ind w:firstLine="709"/>
        <w:jc w:val="both"/>
        <w:rPr>
          <w:rFonts w:eastAsia="Calibri"/>
          <w:sz w:val="24"/>
          <w:szCs w:val="24"/>
        </w:rPr>
      </w:pPr>
      <w:r>
        <w:rPr>
          <w:rFonts w:eastAsia="Calibri"/>
          <w:sz w:val="24"/>
          <w:szCs w:val="24"/>
        </w:rPr>
        <w:t>11) деревня Заборская;</w:t>
      </w:r>
    </w:p>
    <w:p>
      <w:pPr>
        <w:autoSpaceDE w:val="0"/>
        <w:autoSpaceDN w:val="0"/>
        <w:adjustRightInd w:val="0"/>
        <w:ind w:firstLine="709"/>
        <w:jc w:val="both"/>
        <w:rPr>
          <w:rFonts w:eastAsia="Calibri"/>
          <w:sz w:val="24"/>
          <w:szCs w:val="24"/>
        </w:rPr>
      </w:pPr>
      <w:r>
        <w:rPr>
          <w:rFonts w:eastAsia="Calibri"/>
          <w:sz w:val="24"/>
          <w:szCs w:val="24"/>
        </w:rPr>
        <w:t>12) село Камышное;</w:t>
      </w:r>
    </w:p>
    <w:p>
      <w:pPr>
        <w:autoSpaceDE w:val="0"/>
        <w:autoSpaceDN w:val="0"/>
        <w:adjustRightInd w:val="0"/>
        <w:ind w:firstLine="709"/>
        <w:jc w:val="both"/>
        <w:rPr>
          <w:rFonts w:eastAsia="Calibri"/>
          <w:sz w:val="24"/>
          <w:szCs w:val="24"/>
        </w:rPr>
      </w:pPr>
      <w:r>
        <w:rPr>
          <w:rFonts w:eastAsia="Calibri"/>
          <w:sz w:val="24"/>
          <w:szCs w:val="24"/>
        </w:rPr>
        <w:t>13) деревня Комановка;</w:t>
      </w:r>
    </w:p>
    <w:p>
      <w:pPr>
        <w:autoSpaceDE w:val="0"/>
        <w:autoSpaceDN w:val="0"/>
        <w:adjustRightInd w:val="0"/>
        <w:ind w:firstLine="709"/>
        <w:jc w:val="both"/>
        <w:rPr>
          <w:rFonts w:eastAsia="Calibri"/>
          <w:sz w:val="24"/>
          <w:szCs w:val="24"/>
        </w:rPr>
      </w:pPr>
      <w:r>
        <w:rPr>
          <w:rFonts w:eastAsia="Calibri"/>
          <w:sz w:val="24"/>
          <w:szCs w:val="24"/>
        </w:rPr>
        <w:t>14) село Межборное;</w:t>
      </w:r>
    </w:p>
    <w:p>
      <w:pPr>
        <w:autoSpaceDE w:val="0"/>
        <w:autoSpaceDN w:val="0"/>
        <w:adjustRightInd w:val="0"/>
        <w:ind w:firstLine="709"/>
        <w:jc w:val="both"/>
        <w:rPr>
          <w:rFonts w:eastAsia="Calibri"/>
          <w:sz w:val="24"/>
          <w:szCs w:val="24"/>
        </w:rPr>
      </w:pPr>
      <w:r>
        <w:rPr>
          <w:rFonts w:eastAsia="Calibri"/>
          <w:sz w:val="24"/>
          <w:szCs w:val="24"/>
        </w:rPr>
        <w:t>15) деревня Мочалово;</w:t>
      </w:r>
    </w:p>
    <w:p>
      <w:pPr>
        <w:autoSpaceDE w:val="0"/>
        <w:autoSpaceDN w:val="0"/>
        <w:adjustRightInd w:val="0"/>
        <w:ind w:firstLine="709"/>
        <w:jc w:val="both"/>
        <w:rPr>
          <w:rFonts w:eastAsia="Calibri"/>
          <w:sz w:val="24"/>
          <w:szCs w:val="24"/>
        </w:rPr>
      </w:pPr>
      <w:r>
        <w:rPr>
          <w:rFonts w:eastAsia="Calibri"/>
          <w:sz w:val="24"/>
          <w:szCs w:val="24"/>
        </w:rPr>
        <w:t>16) село Нагорское;</w:t>
      </w:r>
    </w:p>
    <w:p>
      <w:pPr>
        <w:autoSpaceDE w:val="0"/>
        <w:autoSpaceDN w:val="0"/>
        <w:adjustRightInd w:val="0"/>
        <w:ind w:firstLine="709"/>
        <w:jc w:val="both"/>
        <w:rPr>
          <w:rFonts w:eastAsia="Calibri"/>
          <w:sz w:val="24"/>
          <w:szCs w:val="24"/>
        </w:rPr>
      </w:pPr>
      <w:r>
        <w:rPr>
          <w:rFonts w:eastAsia="Calibri"/>
          <w:sz w:val="24"/>
          <w:szCs w:val="24"/>
        </w:rPr>
        <w:t>17) село Нижнеберезово;</w:t>
      </w:r>
    </w:p>
    <w:p>
      <w:pPr>
        <w:autoSpaceDE w:val="0"/>
        <w:autoSpaceDN w:val="0"/>
        <w:adjustRightInd w:val="0"/>
        <w:ind w:firstLine="709"/>
        <w:jc w:val="both"/>
        <w:rPr>
          <w:rFonts w:eastAsia="Calibri"/>
          <w:sz w:val="24"/>
          <w:szCs w:val="24"/>
        </w:rPr>
      </w:pPr>
      <w:r>
        <w:rPr>
          <w:rFonts w:eastAsia="Calibri"/>
          <w:sz w:val="24"/>
          <w:szCs w:val="24"/>
        </w:rPr>
        <w:t>18) деревня Нижняя Алабуга;</w:t>
      </w:r>
    </w:p>
    <w:p>
      <w:pPr>
        <w:autoSpaceDE w:val="0"/>
        <w:autoSpaceDN w:val="0"/>
        <w:adjustRightInd w:val="0"/>
        <w:ind w:firstLine="709"/>
        <w:jc w:val="both"/>
        <w:rPr>
          <w:rFonts w:eastAsia="Calibri"/>
          <w:sz w:val="24"/>
          <w:szCs w:val="24"/>
        </w:rPr>
      </w:pPr>
      <w:r>
        <w:rPr>
          <w:rFonts w:eastAsia="Calibri"/>
          <w:sz w:val="24"/>
          <w:szCs w:val="24"/>
        </w:rPr>
        <w:t>19) деревня Новая Деревня;</w:t>
      </w:r>
    </w:p>
    <w:p>
      <w:pPr>
        <w:autoSpaceDE w:val="0"/>
        <w:autoSpaceDN w:val="0"/>
        <w:adjustRightInd w:val="0"/>
        <w:ind w:firstLine="709"/>
        <w:jc w:val="both"/>
        <w:rPr>
          <w:rFonts w:eastAsia="Calibri"/>
          <w:sz w:val="24"/>
          <w:szCs w:val="24"/>
        </w:rPr>
      </w:pPr>
      <w:r>
        <w:rPr>
          <w:rFonts w:eastAsia="Calibri"/>
          <w:sz w:val="24"/>
          <w:szCs w:val="24"/>
        </w:rPr>
        <w:t>20) деревня Новокаминка;</w:t>
      </w:r>
    </w:p>
    <w:p>
      <w:pPr>
        <w:autoSpaceDE w:val="0"/>
        <w:autoSpaceDN w:val="0"/>
        <w:adjustRightInd w:val="0"/>
        <w:ind w:firstLine="709"/>
        <w:jc w:val="both"/>
        <w:rPr>
          <w:rFonts w:eastAsia="Calibri"/>
          <w:sz w:val="24"/>
          <w:szCs w:val="24"/>
        </w:rPr>
      </w:pPr>
      <w:r>
        <w:rPr>
          <w:rFonts w:eastAsia="Calibri"/>
          <w:sz w:val="24"/>
          <w:szCs w:val="24"/>
        </w:rPr>
        <w:t>21) деревня Обрядовка;</w:t>
      </w:r>
    </w:p>
    <w:p>
      <w:pPr>
        <w:autoSpaceDE w:val="0"/>
        <w:autoSpaceDN w:val="0"/>
        <w:adjustRightInd w:val="0"/>
        <w:ind w:firstLine="709"/>
        <w:jc w:val="both"/>
        <w:rPr>
          <w:rFonts w:eastAsia="Calibri"/>
          <w:sz w:val="24"/>
          <w:szCs w:val="24"/>
        </w:rPr>
      </w:pPr>
      <w:r>
        <w:rPr>
          <w:rFonts w:eastAsia="Calibri"/>
          <w:sz w:val="24"/>
          <w:szCs w:val="24"/>
        </w:rPr>
        <w:t>22) село Обухово;</w:t>
      </w:r>
    </w:p>
    <w:p>
      <w:pPr>
        <w:autoSpaceDE w:val="0"/>
        <w:autoSpaceDN w:val="0"/>
        <w:adjustRightInd w:val="0"/>
        <w:ind w:firstLine="709"/>
        <w:jc w:val="both"/>
        <w:rPr>
          <w:rFonts w:eastAsia="Calibri"/>
          <w:sz w:val="24"/>
          <w:szCs w:val="24"/>
        </w:rPr>
      </w:pPr>
      <w:r>
        <w:rPr>
          <w:rFonts w:eastAsia="Calibri"/>
          <w:sz w:val="24"/>
          <w:szCs w:val="24"/>
        </w:rPr>
        <w:t>23) деревня Осиновка;</w:t>
      </w:r>
    </w:p>
    <w:p>
      <w:pPr>
        <w:autoSpaceDE w:val="0"/>
        <w:autoSpaceDN w:val="0"/>
        <w:adjustRightInd w:val="0"/>
        <w:ind w:firstLine="709"/>
        <w:jc w:val="both"/>
        <w:rPr>
          <w:rFonts w:eastAsia="Calibri"/>
          <w:sz w:val="24"/>
          <w:szCs w:val="24"/>
        </w:rPr>
      </w:pPr>
      <w:r>
        <w:rPr>
          <w:rFonts w:eastAsia="Calibri"/>
          <w:sz w:val="24"/>
          <w:szCs w:val="24"/>
        </w:rPr>
        <w:t>24) деревня Патраки;</w:t>
      </w:r>
    </w:p>
    <w:p>
      <w:pPr>
        <w:autoSpaceDE w:val="0"/>
        <w:autoSpaceDN w:val="0"/>
        <w:adjustRightInd w:val="0"/>
        <w:ind w:firstLine="709"/>
        <w:jc w:val="both"/>
        <w:rPr>
          <w:rFonts w:eastAsia="Calibri"/>
          <w:sz w:val="24"/>
          <w:szCs w:val="24"/>
        </w:rPr>
      </w:pPr>
      <w:r>
        <w:rPr>
          <w:rFonts w:eastAsia="Calibri"/>
          <w:sz w:val="24"/>
          <w:szCs w:val="24"/>
        </w:rPr>
        <w:t>25) село Плотниково;</w:t>
      </w:r>
    </w:p>
    <w:p>
      <w:pPr>
        <w:autoSpaceDE w:val="0"/>
        <w:autoSpaceDN w:val="0"/>
        <w:adjustRightInd w:val="0"/>
        <w:ind w:firstLine="709"/>
        <w:jc w:val="both"/>
        <w:rPr>
          <w:rFonts w:eastAsia="Calibri"/>
          <w:sz w:val="24"/>
          <w:szCs w:val="24"/>
        </w:rPr>
      </w:pPr>
      <w:r>
        <w:rPr>
          <w:rFonts w:eastAsia="Calibri"/>
          <w:sz w:val="24"/>
          <w:szCs w:val="24"/>
        </w:rPr>
        <w:t>26) деревня Подгорная;</w:t>
      </w:r>
    </w:p>
    <w:p>
      <w:pPr>
        <w:autoSpaceDE w:val="0"/>
        <w:autoSpaceDN w:val="0"/>
        <w:adjustRightInd w:val="0"/>
        <w:ind w:firstLine="709"/>
        <w:jc w:val="both"/>
        <w:rPr>
          <w:rFonts w:eastAsia="Calibri"/>
          <w:sz w:val="24"/>
          <w:szCs w:val="24"/>
        </w:rPr>
      </w:pPr>
      <w:r>
        <w:rPr>
          <w:rFonts w:eastAsia="Calibri"/>
          <w:sz w:val="24"/>
          <w:szCs w:val="24"/>
        </w:rPr>
        <w:t>27) деревня Покровка;</w:t>
      </w:r>
    </w:p>
    <w:p>
      <w:pPr>
        <w:autoSpaceDE w:val="0"/>
        <w:autoSpaceDN w:val="0"/>
        <w:adjustRightInd w:val="0"/>
        <w:ind w:firstLine="709"/>
        <w:jc w:val="both"/>
        <w:rPr>
          <w:rFonts w:eastAsia="Calibri"/>
          <w:sz w:val="24"/>
          <w:szCs w:val="24"/>
        </w:rPr>
      </w:pPr>
      <w:r>
        <w:rPr>
          <w:rFonts w:eastAsia="Calibri"/>
          <w:sz w:val="24"/>
          <w:szCs w:val="24"/>
        </w:rPr>
        <w:t>28) деревня Поляковка;</w:t>
      </w:r>
    </w:p>
    <w:p>
      <w:pPr>
        <w:autoSpaceDE w:val="0"/>
        <w:autoSpaceDN w:val="0"/>
        <w:adjustRightInd w:val="0"/>
        <w:ind w:firstLine="709"/>
        <w:jc w:val="both"/>
        <w:rPr>
          <w:rFonts w:eastAsia="Calibri"/>
          <w:sz w:val="24"/>
          <w:szCs w:val="24"/>
        </w:rPr>
      </w:pPr>
      <w:r>
        <w:rPr>
          <w:rFonts w:eastAsia="Calibri"/>
          <w:sz w:val="24"/>
          <w:szCs w:val="24"/>
        </w:rPr>
        <w:t>29) село Притобольное;</w:t>
      </w:r>
    </w:p>
    <w:p>
      <w:pPr>
        <w:autoSpaceDE w:val="0"/>
        <w:autoSpaceDN w:val="0"/>
        <w:adjustRightInd w:val="0"/>
        <w:ind w:firstLine="709"/>
        <w:jc w:val="both"/>
        <w:rPr>
          <w:rFonts w:eastAsia="Calibri"/>
          <w:sz w:val="24"/>
          <w:szCs w:val="24"/>
        </w:rPr>
      </w:pPr>
      <w:r>
        <w:rPr>
          <w:rFonts w:eastAsia="Calibri"/>
          <w:sz w:val="24"/>
          <w:szCs w:val="24"/>
        </w:rPr>
        <w:t>30) село Раскатиха;</w:t>
      </w:r>
    </w:p>
    <w:p>
      <w:pPr>
        <w:autoSpaceDE w:val="0"/>
        <w:autoSpaceDN w:val="0"/>
        <w:adjustRightInd w:val="0"/>
        <w:ind w:firstLine="709"/>
        <w:jc w:val="both"/>
        <w:rPr>
          <w:rFonts w:eastAsia="Calibri"/>
          <w:sz w:val="24"/>
          <w:szCs w:val="24"/>
        </w:rPr>
      </w:pPr>
      <w:r>
        <w:rPr>
          <w:rFonts w:eastAsia="Calibri"/>
          <w:sz w:val="24"/>
          <w:szCs w:val="24"/>
        </w:rPr>
        <w:t>31) поселок сельского типа Сосновый;</w:t>
      </w:r>
    </w:p>
    <w:p>
      <w:pPr>
        <w:autoSpaceDE w:val="0"/>
        <w:autoSpaceDN w:val="0"/>
        <w:adjustRightInd w:val="0"/>
        <w:ind w:firstLine="709"/>
        <w:jc w:val="both"/>
        <w:rPr>
          <w:rFonts w:eastAsia="Calibri"/>
          <w:sz w:val="24"/>
          <w:szCs w:val="24"/>
        </w:rPr>
      </w:pPr>
      <w:r>
        <w:rPr>
          <w:rFonts w:eastAsia="Calibri"/>
          <w:sz w:val="24"/>
          <w:szCs w:val="24"/>
        </w:rPr>
        <w:t>32) деревня Туманова;</w:t>
      </w:r>
    </w:p>
    <w:p>
      <w:pPr>
        <w:autoSpaceDE w:val="0"/>
        <w:autoSpaceDN w:val="0"/>
        <w:adjustRightInd w:val="0"/>
        <w:ind w:firstLine="709"/>
        <w:jc w:val="both"/>
        <w:rPr>
          <w:rFonts w:eastAsia="Calibri"/>
          <w:sz w:val="24"/>
          <w:szCs w:val="24"/>
        </w:rPr>
      </w:pPr>
      <w:r>
        <w:rPr>
          <w:rFonts w:eastAsia="Calibri"/>
          <w:sz w:val="24"/>
          <w:szCs w:val="24"/>
        </w:rPr>
        <w:t>33) село Утятское;</w:t>
      </w:r>
    </w:p>
    <w:p>
      <w:pPr>
        <w:autoSpaceDE w:val="0"/>
        <w:autoSpaceDN w:val="0"/>
        <w:adjustRightInd w:val="0"/>
        <w:ind w:firstLine="709"/>
        <w:jc w:val="both"/>
        <w:rPr>
          <w:rFonts w:eastAsia="Calibri"/>
          <w:sz w:val="24"/>
          <w:szCs w:val="24"/>
        </w:rPr>
      </w:pPr>
      <w:r>
        <w:rPr>
          <w:rFonts w:eastAsia="Calibri"/>
          <w:sz w:val="24"/>
          <w:szCs w:val="24"/>
        </w:rPr>
        <w:t>34) село Чернавское;</w:t>
      </w:r>
    </w:p>
    <w:p>
      <w:pPr>
        <w:autoSpaceDE w:val="0"/>
        <w:autoSpaceDN w:val="0"/>
        <w:adjustRightInd w:val="0"/>
        <w:ind w:firstLine="709"/>
        <w:jc w:val="both"/>
        <w:rPr>
          <w:rFonts w:eastAsia="Calibri"/>
          <w:sz w:val="24"/>
          <w:szCs w:val="24"/>
        </w:rPr>
      </w:pPr>
      <w:r>
        <w:rPr>
          <w:rFonts w:eastAsia="Calibri"/>
          <w:sz w:val="24"/>
          <w:szCs w:val="24"/>
        </w:rPr>
        <w:t>35) село Ялым;</w:t>
      </w:r>
    </w:p>
    <w:p>
      <w:pPr>
        <w:autoSpaceDE w:val="0"/>
        <w:autoSpaceDN w:val="0"/>
        <w:adjustRightInd w:val="0"/>
        <w:ind w:firstLine="709"/>
        <w:jc w:val="both"/>
        <w:rPr>
          <w:rFonts w:eastAsia="Calibri"/>
          <w:sz w:val="24"/>
          <w:szCs w:val="24"/>
        </w:rPr>
      </w:pPr>
      <w:r>
        <w:rPr>
          <w:rFonts w:eastAsia="Calibri"/>
          <w:sz w:val="24"/>
          <w:szCs w:val="24"/>
        </w:rPr>
        <w:t>36) село Ярославское;</w:t>
      </w:r>
    </w:p>
    <w:p>
      <w:pPr>
        <w:autoSpaceDE w:val="0"/>
        <w:autoSpaceDN w:val="0"/>
        <w:adjustRightInd w:val="0"/>
        <w:ind w:firstLine="709"/>
        <w:jc w:val="both"/>
        <w:rPr>
          <w:sz w:val="24"/>
          <w:szCs w:val="24"/>
        </w:rPr>
      </w:pPr>
      <w:r>
        <w:rPr>
          <w:rFonts w:eastAsia="Calibri"/>
          <w:sz w:val="24"/>
          <w:szCs w:val="24"/>
        </w:rPr>
        <w:t>37) деревня Ясная</w:t>
      </w:r>
    </w:p>
    <w:p>
      <w:pPr>
        <w:shd w:val="clear" w:color="auto" w:fill="FFFFFF"/>
        <w:jc w:val="both"/>
        <w:rPr>
          <w:sz w:val="24"/>
          <w:szCs w:val="24"/>
        </w:rPr>
      </w:pPr>
      <w:r>
        <w:rPr>
          <w:sz w:val="24"/>
          <w:szCs w:val="24"/>
        </w:rPr>
        <w:t>и прилегающие к ним земли общего пользования и другие земли в соответствии с федеральным законодательством независимо от форм собственности и целевого назначения.</w:t>
      </w:r>
    </w:p>
    <w:p>
      <w:pPr>
        <w:shd w:val="clear" w:color="auto" w:fill="FFFFFF"/>
        <w:jc w:val="both"/>
        <w:rPr>
          <w:sz w:val="24"/>
          <w:szCs w:val="24"/>
        </w:rPr>
      </w:pPr>
    </w:p>
    <w:p>
      <w:pPr>
        <w:shd w:val="clear" w:color="auto" w:fill="FFFFFF"/>
        <w:ind w:firstLine="709"/>
        <w:jc w:val="center"/>
        <w:rPr>
          <w:b/>
          <w:bCs/>
          <w:sz w:val="24"/>
          <w:szCs w:val="24"/>
        </w:rPr>
      </w:pPr>
      <w:r>
        <w:rPr>
          <w:b/>
          <w:bCs/>
          <w:sz w:val="24"/>
          <w:szCs w:val="24"/>
        </w:rPr>
        <w:t>Статья 5. Официальные символы Притобольного муниципального округа</w:t>
      </w:r>
    </w:p>
    <w:p>
      <w:pPr>
        <w:shd w:val="clear" w:color="auto" w:fill="FFFFFF"/>
        <w:ind w:firstLine="709"/>
        <w:jc w:val="center"/>
        <w:rPr>
          <w:b/>
          <w:bCs/>
          <w:sz w:val="24"/>
          <w:szCs w:val="24"/>
        </w:rPr>
      </w:pPr>
      <w:r>
        <w:rPr>
          <w:b/>
          <w:bCs/>
          <w:sz w:val="24"/>
          <w:szCs w:val="24"/>
        </w:rPr>
        <w:t>Курганской области и порядок их официального использования</w:t>
      </w:r>
    </w:p>
    <w:p>
      <w:pPr>
        <w:shd w:val="clear" w:color="auto" w:fill="FFFFFF"/>
        <w:ind w:firstLine="709"/>
        <w:jc w:val="center"/>
        <w:rPr>
          <w:sz w:val="24"/>
          <w:szCs w:val="24"/>
        </w:rPr>
      </w:pPr>
    </w:p>
    <w:p>
      <w:pPr>
        <w:shd w:val="clear" w:color="auto" w:fill="FFFFFF"/>
        <w:ind w:firstLine="720"/>
        <w:jc w:val="both"/>
        <w:rPr>
          <w:sz w:val="24"/>
          <w:szCs w:val="24"/>
        </w:rPr>
      </w:pPr>
      <w:r>
        <w:rPr>
          <w:sz w:val="24"/>
          <w:szCs w:val="24"/>
        </w:rPr>
        <w:t>1. Притобольный муниципальный округ Курганской области может иметь герб и другие официальные символы. Описание и порядок официального использования официальных символов Притобольного муниципального округа Курганской области устанавливается решением Думы Притобольного муниципального округа Курганской области.</w:t>
      </w:r>
    </w:p>
    <w:p>
      <w:pPr>
        <w:shd w:val="clear" w:color="auto" w:fill="FFFFFF"/>
        <w:ind w:firstLine="720"/>
        <w:jc w:val="both"/>
        <w:rPr>
          <w:sz w:val="24"/>
          <w:szCs w:val="24"/>
        </w:rPr>
      </w:pPr>
      <w:r>
        <w:rPr>
          <w:sz w:val="24"/>
          <w:szCs w:val="24"/>
        </w:rPr>
        <w:t>2. Официальные символы Притобольного муниципального округа Курганской области подлежат государственной регистрации в порядке, установленном федеральным законодательством.</w:t>
      </w:r>
    </w:p>
    <w:p>
      <w:pPr>
        <w:shd w:val="clear" w:color="auto" w:fill="FFFFFF"/>
        <w:tabs>
          <w:tab w:val="left" w:pos="993"/>
          <w:tab w:val="left" w:pos="1276"/>
        </w:tabs>
        <w:ind w:firstLine="709"/>
        <w:jc w:val="both"/>
        <w:rPr>
          <w:sz w:val="24"/>
          <w:szCs w:val="24"/>
        </w:rPr>
      </w:pPr>
    </w:p>
    <w:p>
      <w:pPr>
        <w:shd w:val="clear" w:color="auto" w:fill="FFFFFF"/>
        <w:ind w:firstLine="709"/>
        <w:jc w:val="center"/>
        <w:rPr>
          <w:b/>
          <w:bCs/>
          <w:sz w:val="24"/>
          <w:szCs w:val="24"/>
        </w:rPr>
      </w:pPr>
      <w:r>
        <w:rPr>
          <w:b/>
          <w:bCs/>
          <w:sz w:val="24"/>
          <w:szCs w:val="24"/>
        </w:rPr>
        <w:t>Глава II. Правовые основы организации и осуществления местного самоуправления в Притобольном муниципальном округе Курганской области</w:t>
      </w:r>
    </w:p>
    <w:p>
      <w:pPr>
        <w:shd w:val="clear" w:color="auto" w:fill="FFFFFF"/>
        <w:ind w:firstLine="709"/>
        <w:jc w:val="center"/>
        <w:rPr>
          <w:b/>
          <w:bCs/>
          <w:sz w:val="24"/>
          <w:szCs w:val="24"/>
        </w:rPr>
      </w:pPr>
    </w:p>
    <w:p>
      <w:pPr>
        <w:shd w:val="clear" w:color="auto" w:fill="FFFFFF"/>
        <w:ind w:firstLine="709"/>
        <w:jc w:val="center"/>
        <w:rPr>
          <w:b/>
          <w:bCs/>
          <w:sz w:val="24"/>
          <w:szCs w:val="24"/>
        </w:rPr>
      </w:pPr>
      <w:r>
        <w:rPr>
          <w:b/>
          <w:bCs/>
          <w:sz w:val="24"/>
          <w:szCs w:val="24"/>
        </w:rPr>
        <w:t>Статья 6. Вопросы местного значения Притобольного муниципального округа</w:t>
      </w:r>
    </w:p>
    <w:p>
      <w:pPr>
        <w:shd w:val="clear" w:color="auto" w:fill="FFFFFF"/>
        <w:ind w:firstLine="709"/>
        <w:jc w:val="center"/>
        <w:rPr>
          <w:b/>
          <w:bCs/>
          <w:sz w:val="24"/>
          <w:szCs w:val="24"/>
        </w:rPr>
      </w:pPr>
      <w:r>
        <w:rPr>
          <w:b/>
          <w:bCs/>
          <w:sz w:val="24"/>
          <w:szCs w:val="24"/>
        </w:rPr>
        <w:t>Курганской области</w:t>
      </w:r>
    </w:p>
    <w:p>
      <w:pPr>
        <w:shd w:val="clear" w:color="auto" w:fill="FFFFFF"/>
        <w:ind w:firstLine="709"/>
        <w:jc w:val="center"/>
        <w:rPr>
          <w:b/>
          <w:bCs/>
          <w:sz w:val="24"/>
          <w:szCs w:val="24"/>
        </w:rPr>
      </w:pPr>
    </w:p>
    <w:p>
      <w:pPr>
        <w:ind w:firstLine="567"/>
        <w:jc w:val="both"/>
        <w:rPr>
          <w:sz w:val="24"/>
          <w:szCs w:val="24"/>
        </w:rPr>
      </w:pPr>
      <w:r>
        <w:rPr>
          <w:sz w:val="24"/>
          <w:szCs w:val="24"/>
        </w:rPr>
        <w:t>1. К вопросам местного значения Притобольного муниципального округа Курганской области относятся:</w:t>
      </w:r>
    </w:p>
    <w:p>
      <w:pPr>
        <w:shd w:val="clear" w:color="auto" w:fill="FFFFFF"/>
        <w:ind w:firstLine="709"/>
        <w:jc w:val="both"/>
        <w:rPr>
          <w:sz w:val="24"/>
          <w:szCs w:val="24"/>
        </w:rPr>
      </w:pPr>
      <w:r>
        <w:rPr>
          <w:sz w:val="24"/>
          <w:szCs w:val="24"/>
        </w:rPr>
        <w:t>1) составление и рассмотрение проекта бюджета Притобольного муниципального округа Курганской области, утверждение и исполнение бюджета Притобольного муниципального округа Курганской области, осуществление контроля за его исполнением, составление и утверждение отчета об исполнении бюджета Притобольного муниципального округа Курганской области;</w:t>
      </w:r>
    </w:p>
    <w:p>
      <w:pPr>
        <w:shd w:val="clear" w:color="auto" w:fill="FFFFFF"/>
        <w:ind w:firstLine="709"/>
        <w:jc w:val="both"/>
        <w:rPr>
          <w:sz w:val="24"/>
          <w:szCs w:val="24"/>
        </w:rPr>
      </w:pPr>
      <w:r>
        <w:rPr>
          <w:sz w:val="24"/>
          <w:szCs w:val="24"/>
        </w:rPr>
        <w:t>2) установление, изменение и отмена местных налогов и сборов Притобольного муниципального округа Курганской области;</w:t>
      </w:r>
    </w:p>
    <w:p>
      <w:pPr>
        <w:shd w:val="clear" w:color="auto" w:fill="FFFFFF"/>
        <w:ind w:firstLine="709"/>
        <w:jc w:val="both"/>
        <w:rPr>
          <w:sz w:val="24"/>
          <w:szCs w:val="24"/>
        </w:rPr>
      </w:pPr>
      <w:r>
        <w:rPr>
          <w:sz w:val="24"/>
          <w:szCs w:val="24"/>
        </w:rPr>
        <w:t>3) владение, пользование и распоряжение имуществом, находящимся в муниципальной собственности Притобольного муниципального округа Курганской области;</w:t>
      </w:r>
    </w:p>
    <w:p>
      <w:pPr>
        <w:shd w:val="clear" w:color="auto" w:fill="FFFFFF"/>
        <w:ind w:firstLine="709"/>
        <w:jc w:val="both"/>
        <w:rPr>
          <w:sz w:val="24"/>
          <w:szCs w:val="24"/>
        </w:rPr>
      </w:pPr>
      <w:r>
        <w:rPr>
          <w:sz w:val="24"/>
          <w:szCs w:val="24"/>
        </w:rPr>
        <w:t>4) организация в границах Притобольного муниципального округа Курганской области электро -, тепло -, газо -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shd w:val="clear" w:color="auto" w:fill="FFFFFF"/>
        <w:ind w:firstLine="709"/>
        <w:jc w:val="both"/>
        <w:rPr>
          <w:sz w:val="24"/>
          <w:szCs w:val="24"/>
        </w:rPr>
      </w:pPr>
      <w:r>
        <w:rPr>
          <w:sz w:val="24"/>
          <w:szCs w:val="24"/>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shd w:val="clear" w:color="auto" w:fill="FFFFFF"/>
        <w:ind w:firstLine="709"/>
        <w:jc w:val="both"/>
        <w:rPr>
          <w:sz w:val="24"/>
          <w:szCs w:val="24"/>
        </w:rPr>
      </w:pPr>
      <w:r>
        <w:rPr>
          <w:sz w:val="24"/>
          <w:szCs w:val="24"/>
        </w:rPr>
        <w:t xml:space="preserve">6) дорожная деятельность в отношении автомобильных дорог местного значения в границах Притобольного муниципального округа Курганской области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Притобольного муниципального округа Курганской области,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fldChar w:fldCharType="begin"/>
      </w:r>
      <w:r>
        <w:instrText xml:space="preserve"> HYPERLINK "consultantplus://offline/ref=457BB0918011F3DA3F1E2F11B4D70B304090C0814401B9E4A879255C867170FFF830D2C66591658F220EC951E0194F9899D00A2D427F200Ax8yAD" </w:instrText>
      </w:r>
      <w:r>
        <w:fldChar w:fldCharType="separate"/>
      </w:r>
      <w:r>
        <w:rPr>
          <w:sz w:val="24"/>
          <w:szCs w:val="24"/>
        </w:rPr>
        <w:t>законодательством</w:t>
      </w:r>
      <w:r>
        <w:rPr>
          <w:sz w:val="24"/>
          <w:szCs w:val="24"/>
        </w:rPr>
        <w:fldChar w:fldCharType="end"/>
      </w:r>
      <w:r>
        <w:rPr>
          <w:sz w:val="24"/>
          <w:szCs w:val="24"/>
        </w:rPr>
        <w:t xml:space="preserve"> Российской Федерации;</w:t>
      </w:r>
    </w:p>
    <w:p>
      <w:pPr>
        <w:shd w:val="clear" w:color="auto" w:fill="FFFFFF"/>
        <w:ind w:firstLine="709"/>
        <w:jc w:val="both"/>
        <w:rPr>
          <w:sz w:val="24"/>
          <w:szCs w:val="24"/>
        </w:rPr>
      </w:pPr>
      <w:r>
        <w:rPr>
          <w:sz w:val="24"/>
          <w:szCs w:val="24"/>
        </w:rPr>
        <w:t xml:space="preserve">7) обеспечение проживающих в Притобольного муниципальном округе Курганской области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fldChar w:fldCharType="begin"/>
      </w:r>
      <w:r>
        <w:instrText xml:space="preserve"> HYPERLINK "consultantplus://offline/ref=14EB4DC65D8FC8EB578C14DAA0CDD212F876E1DC238A0C3A5DD7BEB1274A09D729C240E2C06C48C8E182EDB671D9CA341DD107A3Y5bDF" </w:instrText>
      </w:r>
      <w:r>
        <w:fldChar w:fldCharType="separate"/>
      </w:r>
      <w:r>
        <w:rPr>
          <w:sz w:val="24"/>
          <w:szCs w:val="24"/>
        </w:rPr>
        <w:t>законодательством</w:t>
      </w:r>
      <w:r>
        <w:rPr>
          <w:sz w:val="24"/>
          <w:szCs w:val="24"/>
        </w:rPr>
        <w:fldChar w:fldCharType="end"/>
      </w:r>
      <w:r>
        <w:rPr>
          <w:sz w:val="24"/>
          <w:szCs w:val="24"/>
        </w:rPr>
        <w:t>;</w:t>
      </w:r>
    </w:p>
    <w:p>
      <w:pPr>
        <w:shd w:val="clear" w:color="auto" w:fill="FFFFFF"/>
        <w:tabs>
          <w:tab w:val="left" w:pos="567"/>
          <w:tab w:val="left" w:pos="709"/>
        </w:tabs>
        <w:ind w:firstLine="709"/>
        <w:jc w:val="both"/>
        <w:rPr>
          <w:sz w:val="24"/>
          <w:szCs w:val="24"/>
        </w:rPr>
      </w:pPr>
      <w:r>
        <w:rPr>
          <w:sz w:val="24"/>
          <w:szCs w:val="24"/>
        </w:rPr>
        <w:t>8) создание условий для предоставления транспортных услуг населению и организация транспортного обслуживания населения в границах Притобольного муниципального округа Курганской области;</w:t>
      </w:r>
    </w:p>
    <w:p>
      <w:pPr>
        <w:shd w:val="clear" w:color="auto" w:fill="FFFFFF"/>
        <w:ind w:firstLine="709"/>
        <w:jc w:val="both"/>
        <w:rPr>
          <w:sz w:val="24"/>
          <w:szCs w:val="24"/>
        </w:rPr>
      </w:pPr>
      <w:r>
        <w:rPr>
          <w:sz w:val="24"/>
          <w:szCs w:val="24"/>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Притобольного муниципального округа Курганской области;</w:t>
      </w:r>
    </w:p>
    <w:p>
      <w:pPr>
        <w:shd w:val="clear" w:color="auto" w:fill="FFFFFF"/>
        <w:ind w:firstLine="709"/>
        <w:jc w:val="both"/>
        <w:rPr>
          <w:sz w:val="24"/>
          <w:szCs w:val="24"/>
        </w:rPr>
      </w:pPr>
      <w:r>
        <w:rPr>
          <w:sz w:val="24"/>
          <w:szCs w:val="24"/>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Притобольного муниципального округа Курганской области,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shd w:val="clear" w:color="auto" w:fill="FFFFFF"/>
        <w:tabs>
          <w:tab w:val="left" w:pos="426"/>
        </w:tabs>
        <w:ind w:firstLine="709"/>
        <w:jc w:val="both"/>
        <w:rPr>
          <w:sz w:val="24"/>
          <w:szCs w:val="24"/>
        </w:rPr>
      </w:pPr>
      <w:r>
        <w:rPr>
          <w:sz w:val="24"/>
          <w:szCs w:val="24"/>
        </w:rPr>
        <w:t>11) участие в предупреждении и ликвидации последствий чрезвычайных ситуаций в границах Притобольного муниципального округа Курганской области;</w:t>
      </w:r>
    </w:p>
    <w:p>
      <w:pPr>
        <w:autoSpaceDE w:val="0"/>
        <w:autoSpaceDN w:val="0"/>
        <w:adjustRightInd w:val="0"/>
        <w:ind w:firstLine="709"/>
        <w:jc w:val="both"/>
        <w:rPr>
          <w:sz w:val="24"/>
          <w:szCs w:val="24"/>
        </w:rPr>
      </w:pPr>
      <w:r>
        <w:rPr>
          <w:sz w:val="24"/>
          <w:szCs w:val="24"/>
        </w:rPr>
        <w:t>12)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pPr>
        <w:autoSpaceDE w:val="0"/>
        <w:autoSpaceDN w:val="0"/>
        <w:adjustRightInd w:val="0"/>
        <w:ind w:firstLine="709"/>
        <w:jc w:val="both"/>
        <w:rPr>
          <w:sz w:val="24"/>
          <w:szCs w:val="24"/>
        </w:rPr>
      </w:pPr>
      <w:r>
        <w:rPr>
          <w:sz w:val="24"/>
          <w:szCs w:val="24"/>
        </w:rPr>
        <w:t>13) обеспечение первичных мер пожарной безопасности в границах Притобольного муниципального округа Курганской области;</w:t>
      </w:r>
    </w:p>
    <w:p>
      <w:pPr>
        <w:autoSpaceDE w:val="0"/>
        <w:autoSpaceDN w:val="0"/>
        <w:adjustRightInd w:val="0"/>
        <w:ind w:firstLine="709"/>
        <w:jc w:val="both"/>
        <w:rPr>
          <w:sz w:val="24"/>
          <w:szCs w:val="24"/>
        </w:rPr>
      </w:pPr>
      <w:r>
        <w:rPr>
          <w:sz w:val="24"/>
          <w:szCs w:val="24"/>
        </w:rPr>
        <w:t>14) организация мероприятий по охране окружающей среды в границах Притобольного муниципального округа Курганской области;</w:t>
      </w:r>
    </w:p>
    <w:p>
      <w:pPr>
        <w:autoSpaceDE w:val="0"/>
        <w:autoSpaceDN w:val="0"/>
        <w:adjustRightInd w:val="0"/>
        <w:ind w:firstLine="709"/>
        <w:jc w:val="both"/>
        <w:rPr>
          <w:sz w:val="24"/>
          <w:szCs w:val="24"/>
        </w:rPr>
      </w:pPr>
      <w:r>
        <w:rPr>
          <w:sz w:val="24"/>
          <w:szCs w:val="24"/>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autoSpaceDE w:val="0"/>
        <w:autoSpaceDN w:val="0"/>
        <w:adjustRightInd w:val="0"/>
        <w:ind w:firstLine="709"/>
        <w:jc w:val="both"/>
        <w:rPr>
          <w:sz w:val="24"/>
          <w:szCs w:val="24"/>
        </w:rPr>
      </w:pPr>
      <w:r>
        <w:rPr>
          <w:sz w:val="24"/>
          <w:szCs w:val="24"/>
        </w:rPr>
        <w:t xml:space="preserve">16) создание условий для оказания медицинской помощи населению на территории Притобольного муниципального округа Курганской области (за исключением территорий муниципальных, городских округов, включенных в утвержденный Правительством Российской Федерации </w:t>
      </w:r>
      <w:r>
        <w:fldChar w:fldCharType="begin"/>
      </w:r>
      <w:r>
        <w:instrText xml:space="preserve"> HYPERLINK "consultantplus://offline/ref=4828125D80DDBA21EE11433C966B55F339A29F701F103839C3ADC741A264EC9AAD757B4F12AAB0D26C9160E91746D7AC22D7A564A4BC4D6FrAX6L" </w:instrText>
      </w:r>
      <w:r>
        <w:fldChar w:fldCharType="separate"/>
      </w:r>
      <w:r>
        <w:rPr>
          <w:sz w:val="24"/>
          <w:szCs w:val="24"/>
        </w:rPr>
        <w:t>перечень</w:t>
      </w:r>
      <w:r>
        <w:rPr>
          <w:sz w:val="24"/>
          <w:szCs w:val="24"/>
        </w:rPr>
        <w:fldChar w:fldCharType="end"/>
      </w:r>
      <w:r>
        <w:rPr>
          <w:sz w:val="24"/>
          <w:szCs w:val="24"/>
        </w:rPr>
        <w:t xml:space="preserve"> территорий, население которых обеспечивается медицинской помощью в медицинских организациях, подведомственных федеральному </w:t>
      </w:r>
      <w:r>
        <w:fldChar w:fldCharType="begin"/>
      </w:r>
      <w:r>
        <w:instrText xml:space="preserve"> HYPERLINK "consultantplus://offline/ref=4828125D80DDBA21EE11433C966B55F33EAA9E7C15113839C3ADC741A264EC9AAD757B4F12AAB5D26C9160E91746D7AC22D7A564A4BC4D6FrAX6L" </w:instrText>
      </w:r>
      <w:r>
        <w:fldChar w:fldCharType="separate"/>
      </w:r>
      <w:r>
        <w:rPr>
          <w:sz w:val="24"/>
          <w:szCs w:val="24"/>
        </w:rPr>
        <w:t>органу</w:t>
      </w:r>
      <w:r>
        <w:rPr>
          <w:sz w:val="24"/>
          <w:szCs w:val="24"/>
        </w:rPr>
        <w:fldChar w:fldCharType="end"/>
      </w:r>
      <w:r>
        <w:rPr>
          <w:sz w:val="24"/>
          <w:szCs w:val="24"/>
        </w:rPr>
        <w:t xml:space="preserve"> исполнительной власти, осуществляющему функции по медико - 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autoSpaceDE w:val="0"/>
        <w:autoSpaceDN w:val="0"/>
        <w:adjustRightInd w:val="0"/>
        <w:ind w:firstLine="709"/>
        <w:jc w:val="both"/>
        <w:rPr>
          <w:sz w:val="24"/>
          <w:szCs w:val="24"/>
        </w:rPr>
      </w:pPr>
      <w:r>
        <w:rPr>
          <w:sz w:val="24"/>
          <w:szCs w:val="24"/>
        </w:rPr>
        <w:t>17) создание условий для обеспечения жителей Притобольного муниципального округа Курганской области услугами связи, общественного питания, торговли и бытового обслуживания;</w:t>
      </w:r>
    </w:p>
    <w:p>
      <w:pPr>
        <w:autoSpaceDE w:val="0"/>
        <w:autoSpaceDN w:val="0"/>
        <w:adjustRightInd w:val="0"/>
        <w:ind w:firstLine="709"/>
        <w:jc w:val="both"/>
        <w:rPr>
          <w:sz w:val="24"/>
          <w:szCs w:val="24"/>
        </w:rPr>
      </w:pPr>
      <w:r>
        <w:rPr>
          <w:sz w:val="24"/>
          <w:szCs w:val="24"/>
        </w:rPr>
        <w:t>18) организация библиотечного обслуживания населения, комплектование и обеспечение сохранности библиотечных фондов библиотек Притобольного муниципального округа Курганской области;</w:t>
      </w:r>
    </w:p>
    <w:p>
      <w:pPr>
        <w:autoSpaceDE w:val="0"/>
        <w:autoSpaceDN w:val="0"/>
        <w:adjustRightInd w:val="0"/>
        <w:ind w:firstLine="709"/>
        <w:jc w:val="both"/>
        <w:rPr>
          <w:sz w:val="24"/>
          <w:szCs w:val="24"/>
        </w:rPr>
      </w:pPr>
      <w:r>
        <w:rPr>
          <w:sz w:val="24"/>
          <w:szCs w:val="24"/>
        </w:rPr>
        <w:t>19) создание условий для организации досуга и обеспечения жителей Притобольного муниципального округа Курганской области услугами организаций культуры;</w:t>
      </w:r>
    </w:p>
    <w:p>
      <w:pPr>
        <w:autoSpaceDE w:val="0"/>
        <w:autoSpaceDN w:val="0"/>
        <w:adjustRightInd w:val="0"/>
        <w:ind w:firstLine="709"/>
        <w:jc w:val="both"/>
        <w:rPr>
          <w:sz w:val="24"/>
          <w:szCs w:val="24"/>
        </w:rPr>
      </w:pPr>
      <w:r>
        <w:rPr>
          <w:sz w:val="24"/>
          <w:szCs w:val="24"/>
        </w:rPr>
        <w:t>20) сохранение, использование и популяризация объектов культурного наследия (памятников истории и культуры), находящихся в собственности Притобольного муниципального округа Курганской области, охрана объектов культурного наследия (памятников истории и культуры) местного (муниципального) значения, расположенных на территории Притобольного муниципального округа Курганской области;</w:t>
      </w:r>
    </w:p>
    <w:p>
      <w:pPr>
        <w:autoSpaceDE w:val="0"/>
        <w:autoSpaceDN w:val="0"/>
        <w:adjustRightInd w:val="0"/>
        <w:ind w:firstLine="709"/>
        <w:jc w:val="both"/>
        <w:rPr>
          <w:sz w:val="24"/>
          <w:szCs w:val="24"/>
        </w:rPr>
      </w:pPr>
      <w:r>
        <w:rPr>
          <w:sz w:val="24"/>
          <w:szCs w:val="24"/>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Притобольном муниципальном округе Курганской области;</w:t>
      </w:r>
    </w:p>
    <w:p>
      <w:pPr>
        <w:autoSpaceDE w:val="0"/>
        <w:autoSpaceDN w:val="0"/>
        <w:adjustRightInd w:val="0"/>
        <w:ind w:firstLine="709"/>
        <w:jc w:val="both"/>
        <w:rPr>
          <w:sz w:val="24"/>
          <w:szCs w:val="24"/>
        </w:rPr>
      </w:pPr>
      <w:r>
        <w:rPr>
          <w:sz w:val="24"/>
          <w:szCs w:val="24"/>
        </w:rPr>
        <w:t xml:space="preserve">22) </w:t>
      </w:r>
      <w:r>
        <w:fldChar w:fldCharType="begin"/>
      </w:r>
      <w:r>
        <w:instrText xml:space="preserve"> HYPERLINK "consultantplus://offline/ref=8C0E6DDCA4FDC185B6BE0C65D0468036748D25CD6FB00665CE73D655B9C5BF0F5DE136FA3BE19122567CC527381F37ABFF51FDD56CE56577V2S9F" </w:instrText>
      </w:r>
      <w:r>
        <w:fldChar w:fldCharType="separate"/>
      </w:r>
      <w:r>
        <w:rPr>
          <w:sz w:val="24"/>
          <w:szCs w:val="24"/>
        </w:rPr>
        <w:t>обеспечение условий</w:t>
      </w:r>
      <w:r>
        <w:rPr>
          <w:sz w:val="24"/>
          <w:szCs w:val="24"/>
        </w:rPr>
        <w:fldChar w:fldCharType="end"/>
      </w:r>
      <w:r>
        <w:rPr>
          <w:sz w:val="24"/>
          <w:szCs w:val="24"/>
        </w:rPr>
        <w:t xml:space="preserve"> для развития на территории Притобольного муниципального округа Курганской области физической культуры, школьного спорта и массового спорта, организация проведения официальных физкультурно - оздоровительных и спортивных мероприятий Притобольного муниципального округа Курганской области;</w:t>
      </w:r>
    </w:p>
    <w:p>
      <w:pPr>
        <w:autoSpaceDE w:val="0"/>
        <w:autoSpaceDN w:val="0"/>
        <w:adjustRightInd w:val="0"/>
        <w:ind w:firstLine="709"/>
        <w:jc w:val="both"/>
        <w:rPr>
          <w:sz w:val="24"/>
          <w:szCs w:val="24"/>
        </w:rPr>
      </w:pPr>
      <w:r>
        <w:rPr>
          <w:sz w:val="24"/>
          <w:szCs w:val="24"/>
        </w:rPr>
        <w:t>23) создание условий для массового отдыха жителей Притобольного муниципального округа Курганской области и организация обустройства мест массового отдыха населения;</w:t>
      </w:r>
    </w:p>
    <w:p>
      <w:pPr>
        <w:autoSpaceDE w:val="0"/>
        <w:autoSpaceDN w:val="0"/>
        <w:adjustRightInd w:val="0"/>
        <w:ind w:firstLine="709"/>
        <w:jc w:val="both"/>
        <w:rPr>
          <w:sz w:val="24"/>
          <w:szCs w:val="24"/>
        </w:rPr>
      </w:pPr>
      <w:r>
        <w:rPr>
          <w:sz w:val="24"/>
          <w:szCs w:val="24"/>
        </w:rPr>
        <w:t>24) формирование и содержание муниципального архива;</w:t>
      </w:r>
    </w:p>
    <w:p>
      <w:pPr>
        <w:autoSpaceDE w:val="0"/>
        <w:autoSpaceDN w:val="0"/>
        <w:adjustRightInd w:val="0"/>
        <w:ind w:firstLine="709"/>
        <w:jc w:val="both"/>
        <w:rPr>
          <w:sz w:val="24"/>
          <w:szCs w:val="24"/>
        </w:rPr>
      </w:pPr>
      <w:r>
        <w:rPr>
          <w:sz w:val="24"/>
          <w:szCs w:val="24"/>
        </w:rPr>
        <w:t>25) организация ритуальных услуг и содержание мест захоронения;</w:t>
      </w:r>
    </w:p>
    <w:p>
      <w:pPr>
        <w:autoSpaceDE w:val="0"/>
        <w:autoSpaceDN w:val="0"/>
        <w:adjustRightInd w:val="0"/>
        <w:ind w:firstLine="709"/>
        <w:jc w:val="both"/>
        <w:rPr>
          <w:sz w:val="24"/>
          <w:szCs w:val="24"/>
        </w:rPr>
      </w:pPr>
      <w:r>
        <w:rPr>
          <w:sz w:val="24"/>
          <w:szCs w:val="24"/>
        </w:rPr>
        <w:t>26)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autoSpaceDE w:val="0"/>
        <w:autoSpaceDN w:val="0"/>
        <w:adjustRightInd w:val="0"/>
        <w:ind w:firstLine="709"/>
        <w:jc w:val="both"/>
        <w:rPr>
          <w:sz w:val="24"/>
          <w:szCs w:val="24"/>
        </w:rPr>
      </w:pPr>
      <w:r>
        <w:rPr>
          <w:sz w:val="24"/>
          <w:szCs w:val="24"/>
        </w:rPr>
        <w:t>27) утверждение правил благоустройства территории Притобольного муниципального округа Курганской области, осуществление муниципального контроля в сфере благоустройства, предметом которого является соблюдение правил благоустройства территории Притобольного муниципального округа Курганской области,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Притобольного муниципального округа Курганской области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Притобольного муниципального округа Курганской области;</w:t>
      </w:r>
    </w:p>
    <w:p>
      <w:pPr>
        <w:autoSpaceDE w:val="0"/>
        <w:autoSpaceDN w:val="0"/>
        <w:adjustRightInd w:val="0"/>
        <w:ind w:firstLine="709"/>
        <w:jc w:val="both"/>
        <w:rPr>
          <w:sz w:val="24"/>
          <w:szCs w:val="24"/>
        </w:rPr>
      </w:pPr>
      <w:r>
        <w:rPr>
          <w:sz w:val="24"/>
          <w:szCs w:val="24"/>
        </w:rPr>
        <w:t xml:space="preserve">28) утверждение генеральных планов Притобольного муниципального округа Курганской области, правил землепользования и застройки, утверждение подготовленной на основе генеральных планов Притобольного муниципального округа Курганской области документации по планировке территории, выдача разрешений на строительство (за исключением случаев, предусмотренных Градостроительным </w:t>
      </w:r>
      <w:r>
        <w:fldChar w:fldCharType="begin"/>
      </w:r>
      <w:r>
        <w:instrText xml:space="preserve"> HYPERLINK "consultantplus://offline/ref=91C1BE064CB4F70B4159D99C6C15AFD33068E9158A29C27A132ABFEAC9445888001BE0367C2AA48FDA3D80CAAD9443D823578513D3xEuBK" </w:instrText>
      </w:r>
      <w:r>
        <w:fldChar w:fldCharType="separate"/>
      </w:r>
      <w:r>
        <w:rPr>
          <w:sz w:val="24"/>
          <w:szCs w:val="24"/>
        </w:rPr>
        <w:t>кодексом</w:t>
      </w:r>
      <w:r>
        <w:rPr>
          <w:sz w:val="24"/>
          <w:szCs w:val="24"/>
        </w:rPr>
        <w:fldChar w:fldCharType="end"/>
      </w:r>
      <w:r>
        <w:rPr>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Притобольного муниципального округа Курганской области, утверждение местных нормативов градостроительного проектирования Притобольного муниципального округа Курганской области, ведение информационной системы обеспечения градостроительной деятельности, осуществляемой на территории Притобольного муниципального округа Курганской области, резервирование земель и изъятие земельных участков в границах Притобольного муниципального округа Курганской области для муниципальных нужд, осуществление муниципального земельного контроля в границах Притобольного муниципального округа Курганской области, осуществление в случаях, предусмотренных Градостроительным </w:t>
      </w:r>
      <w:r>
        <w:fldChar w:fldCharType="begin"/>
      </w:r>
      <w:r>
        <w:instrText xml:space="preserve"> HYPERLINK "consultantplus://offline/ref=91C1BE064CB4F70B4159D99C6C15AFD33068E9158A29C27A132ABFEAC9445888001BE030742FA48FDA3D80CAAD9443D823578513D3xEuBK" </w:instrText>
      </w:r>
      <w:r>
        <w:fldChar w:fldCharType="separate"/>
      </w:r>
      <w:r>
        <w:rPr>
          <w:sz w:val="24"/>
          <w:szCs w:val="24"/>
        </w:rPr>
        <w:t>кодексом</w:t>
      </w:r>
      <w:r>
        <w:rPr>
          <w:sz w:val="24"/>
          <w:szCs w:val="24"/>
        </w:rPr>
        <w:fldChar w:fldCharType="end"/>
      </w:r>
      <w:r>
        <w:rPr>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r>
        <w:fldChar w:fldCharType="begin"/>
      </w:r>
      <w:r>
        <w:instrText xml:space="preserve"> HYPERLINK "consultantplus://offline/ref=91C1BE064CB4F70B4159D99C6C15AFD33769E8108929C27A132ABFEAC9445888001BE0347C2CAFD38B728196E9C850D82C578715CFEB37BExAu8K" </w:instrText>
      </w:r>
      <w:r>
        <w:fldChar w:fldCharType="separate"/>
      </w:r>
      <w:r>
        <w:rPr>
          <w:sz w:val="24"/>
          <w:szCs w:val="24"/>
        </w:rPr>
        <w:t>уведомления</w:t>
      </w:r>
      <w:r>
        <w:rPr>
          <w:sz w:val="24"/>
          <w:szCs w:val="24"/>
        </w:rPr>
        <w:fldChar w:fldCharType="end"/>
      </w:r>
      <w:r>
        <w:rPr>
          <w:sz w:val="24"/>
          <w:szCs w:val="24"/>
        </w:rPr>
        <w:t xml:space="preserve"> о соответствии указанных в </w:t>
      </w:r>
      <w:r>
        <w:fldChar w:fldCharType="begin"/>
      </w:r>
      <w:r>
        <w:instrText xml:space="preserve"> HYPERLINK "consultantplus://offline/ref=91C1BE064CB4F70B4159D99C6C15AFD33769E8108929C27A132ABFEAC9445888001BE0347C2CAFDA8C728196E9C850D82C578715CFEB37BExAu8K" </w:instrText>
      </w:r>
      <w:r>
        <w:fldChar w:fldCharType="separate"/>
      </w:r>
      <w:r>
        <w:rPr>
          <w:sz w:val="24"/>
          <w:szCs w:val="24"/>
        </w:rPr>
        <w:t>уведомлении</w:t>
      </w:r>
      <w:r>
        <w:rPr>
          <w:sz w:val="24"/>
          <w:szCs w:val="24"/>
        </w:rPr>
        <w:fldChar w:fldCharType="end"/>
      </w:r>
      <w:r>
        <w:rPr>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fldChar w:fldCharType="begin"/>
      </w:r>
      <w:r>
        <w:instrText xml:space="preserve"> HYPERLINK "consultantplus://offline/ref=91C1BE064CB4F70B4159D99C6C15AFD33769E8108929C27A132ABFEAC9445888001BE0347C2CAFD289728196E9C850D82C578715CFEB37BExAu8K" </w:instrText>
      </w:r>
      <w:r>
        <w:fldChar w:fldCharType="separate"/>
      </w:r>
      <w:r>
        <w:rPr>
          <w:sz w:val="24"/>
          <w:szCs w:val="24"/>
        </w:rPr>
        <w:t>уведомления</w:t>
      </w:r>
      <w:r>
        <w:rPr>
          <w:sz w:val="24"/>
          <w:szCs w:val="24"/>
        </w:rPr>
        <w:fldChar w:fldCharType="end"/>
      </w:r>
      <w:r>
        <w:rPr>
          <w:sz w:val="24"/>
          <w:szCs w:val="24"/>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fldChar w:fldCharType="begin"/>
      </w:r>
      <w:r>
        <w:instrText xml:space="preserve"> HYPERLINK "consultantplus://offline/ref=91C1BE064CB4F70B4159D99C6C15AFD33068E9158A29C27A132ABFEAC9445888121BB8387C25B1DB8D67D7C7AFx9uFK" </w:instrText>
      </w:r>
      <w:r>
        <w:fldChar w:fldCharType="separate"/>
      </w:r>
      <w:r>
        <w:rPr>
          <w:sz w:val="24"/>
          <w:szCs w:val="24"/>
        </w:rPr>
        <w:t>кодексом</w:t>
      </w:r>
      <w:r>
        <w:rPr>
          <w:sz w:val="24"/>
          <w:szCs w:val="24"/>
        </w:rPr>
        <w:fldChar w:fldCharType="end"/>
      </w:r>
      <w:r>
        <w:rPr>
          <w:sz w:val="24"/>
          <w:szCs w:val="24"/>
        </w:rPr>
        <w:t xml:space="preserve"> Российской Федерации;</w:t>
      </w:r>
    </w:p>
    <w:p>
      <w:pPr>
        <w:autoSpaceDE w:val="0"/>
        <w:autoSpaceDN w:val="0"/>
        <w:adjustRightInd w:val="0"/>
        <w:ind w:firstLine="709"/>
        <w:jc w:val="both"/>
        <w:rPr>
          <w:sz w:val="24"/>
          <w:szCs w:val="24"/>
        </w:rPr>
      </w:pPr>
      <w:r>
        <w:rPr>
          <w:sz w:val="24"/>
          <w:szCs w:val="24"/>
        </w:rPr>
        <w:t xml:space="preserve">29) утверждение схемы размещения рекламных конструкций, выдача разрешений на установку и эксплуатацию рекламных конструкций на территории Притобольного муниципального округа Курганской области, аннулирование таких разрешений, выдача предписаний о демонтаже самовольно установленных рекламных конструкций на территории Притобольного муниципального округа Курганской области, осуществляемые в соответствии с Федеральным </w:t>
      </w:r>
      <w:r>
        <w:fldChar w:fldCharType="begin"/>
      </w:r>
      <w:r>
        <w:instrText xml:space="preserve"> HYPERLINK "consultantplus://offline/ref=62CF4982B670B25B5FC8CD89C1E3ACACA291A0254F51189312FF14245BD07363E203C2F728D0644E30CCCCB4E65D4012AFD660CC1F68B8A4y6aEL" </w:instrText>
      </w:r>
      <w:r>
        <w:fldChar w:fldCharType="separate"/>
      </w:r>
      <w:r>
        <w:rPr>
          <w:sz w:val="24"/>
          <w:szCs w:val="24"/>
        </w:rPr>
        <w:t>законом</w:t>
      </w:r>
      <w:r>
        <w:rPr>
          <w:sz w:val="24"/>
          <w:szCs w:val="24"/>
        </w:rPr>
        <w:fldChar w:fldCharType="end"/>
      </w:r>
      <w:r>
        <w:rPr>
          <w:sz w:val="24"/>
          <w:szCs w:val="24"/>
        </w:rPr>
        <w:t xml:space="preserve"> «О рекламе»;</w:t>
      </w:r>
    </w:p>
    <w:p>
      <w:pPr>
        <w:autoSpaceDE w:val="0"/>
        <w:autoSpaceDN w:val="0"/>
        <w:adjustRightInd w:val="0"/>
        <w:ind w:firstLine="709"/>
        <w:jc w:val="both"/>
        <w:rPr>
          <w:sz w:val="24"/>
          <w:szCs w:val="24"/>
        </w:rPr>
      </w:pPr>
      <w:r>
        <w:rPr>
          <w:sz w:val="24"/>
          <w:szCs w:val="24"/>
        </w:rP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Притобольного муниципального округа Курганской области, изменение, аннулирование таких наименований, размещение информации в государственном адресном реестре;</w:t>
      </w:r>
    </w:p>
    <w:p>
      <w:pPr>
        <w:autoSpaceDE w:val="0"/>
        <w:autoSpaceDN w:val="0"/>
        <w:adjustRightInd w:val="0"/>
        <w:ind w:firstLine="709"/>
        <w:jc w:val="both"/>
        <w:rPr>
          <w:sz w:val="24"/>
          <w:szCs w:val="24"/>
        </w:rPr>
      </w:pPr>
      <w:r>
        <w:rPr>
          <w:sz w:val="24"/>
          <w:szCs w:val="24"/>
        </w:rPr>
        <w:t>31) организация и осуществление мероприятий по территориальной обороне и гражданской обороне, защите населения и территории Притобольного муниципального округа Курганской области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autoSpaceDE w:val="0"/>
        <w:autoSpaceDN w:val="0"/>
        <w:adjustRightInd w:val="0"/>
        <w:ind w:firstLine="709"/>
        <w:jc w:val="both"/>
        <w:rPr>
          <w:sz w:val="24"/>
          <w:szCs w:val="24"/>
        </w:rPr>
      </w:pPr>
      <w:r>
        <w:rPr>
          <w:sz w:val="24"/>
          <w:szCs w:val="24"/>
        </w:rPr>
        <w:t>32) создание, содержание и организация деятельности аварийно - спасательных служб и (или) аварийно - спасательных формирований на территории Притобольного муниципального округа Курганской области;</w:t>
      </w:r>
    </w:p>
    <w:p>
      <w:pPr>
        <w:autoSpaceDE w:val="0"/>
        <w:autoSpaceDN w:val="0"/>
        <w:adjustRightInd w:val="0"/>
        <w:ind w:firstLine="709"/>
        <w:jc w:val="both"/>
        <w:rPr>
          <w:sz w:val="24"/>
          <w:szCs w:val="24"/>
        </w:rPr>
      </w:pPr>
      <w:r>
        <w:rPr>
          <w:sz w:val="24"/>
          <w:szCs w:val="24"/>
        </w:rPr>
        <w:t>33) создание, развитие и обеспечение охраны лечебно - оздоровительных местностей и курортов местного значения на территории Притобольного муниципального округа Курганской области, а также осуществление муниципального контроля в области охраны и использования особо охраняемых природных территорий местного значения;</w:t>
      </w:r>
    </w:p>
    <w:p>
      <w:pPr>
        <w:autoSpaceDE w:val="0"/>
        <w:autoSpaceDN w:val="0"/>
        <w:adjustRightInd w:val="0"/>
        <w:ind w:firstLine="709"/>
        <w:jc w:val="both"/>
        <w:rPr>
          <w:sz w:val="24"/>
          <w:szCs w:val="24"/>
        </w:rPr>
      </w:pPr>
      <w:r>
        <w:rPr>
          <w:sz w:val="24"/>
          <w:szCs w:val="24"/>
        </w:rPr>
        <w:t>34) организация и осуществление мероприятий по мобилизационной подготовке муниципальных предприятий и учреждений, находящихся на территории Притобольного муниципального округа Курганской области;</w:t>
      </w:r>
    </w:p>
    <w:p>
      <w:pPr>
        <w:autoSpaceDE w:val="0"/>
        <w:autoSpaceDN w:val="0"/>
        <w:adjustRightInd w:val="0"/>
        <w:ind w:firstLine="709"/>
        <w:jc w:val="both"/>
        <w:rPr>
          <w:sz w:val="24"/>
          <w:szCs w:val="24"/>
        </w:rPr>
      </w:pPr>
      <w:r>
        <w:rPr>
          <w:sz w:val="24"/>
          <w:szCs w:val="24"/>
        </w:rPr>
        <w:t>35) осуществление мероприятий по обеспечению безопасности людей на водных объектах, охране их жизни и здоровья;</w:t>
      </w:r>
    </w:p>
    <w:p>
      <w:pPr>
        <w:autoSpaceDE w:val="0"/>
        <w:autoSpaceDN w:val="0"/>
        <w:adjustRightInd w:val="0"/>
        <w:ind w:firstLine="709"/>
        <w:jc w:val="both"/>
        <w:rPr>
          <w:sz w:val="24"/>
          <w:szCs w:val="24"/>
        </w:rPr>
      </w:pPr>
      <w:r>
        <w:rPr>
          <w:sz w:val="24"/>
          <w:szCs w:val="24"/>
        </w:rPr>
        <w:t>36)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autoSpaceDE w:val="0"/>
        <w:autoSpaceDN w:val="0"/>
        <w:adjustRightInd w:val="0"/>
        <w:ind w:firstLine="709"/>
        <w:jc w:val="both"/>
        <w:rPr>
          <w:sz w:val="24"/>
          <w:szCs w:val="24"/>
        </w:rPr>
      </w:pPr>
      <w:r>
        <w:rPr>
          <w:sz w:val="24"/>
          <w:szCs w:val="24"/>
        </w:rPr>
        <w:t>37) организация и осуществление мероприятий по работе с детьми и молодежью в Притобольном муниципальном округе Курганской области;</w:t>
      </w:r>
    </w:p>
    <w:p>
      <w:pPr>
        <w:autoSpaceDE w:val="0"/>
        <w:autoSpaceDN w:val="0"/>
        <w:adjustRightInd w:val="0"/>
        <w:ind w:firstLine="709"/>
        <w:jc w:val="both"/>
        <w:rPr>
          <w:sz w:val="24"/>
          <w:szCs w:val="24"/>
        </w:rPr>
      </w:pPr>
      <w:r>
        <w:rPr>
          <w:sz w:val="24"/>
          <w:szCs w:val="24"/>
        </w:rPr>
        <w:t xml:space="preserve">38) осуществление в пределах, установленных водным </w:t>
      </w:r>
      <w:r>
        <w:fldChar w:fldCharType="begin"/>
      </w:r>
      <w:r>
        <w:instrText xml:space="preserve"> HYPERLINK "consultantplus://offline/ref=B7E04B8F5BC345C22463F4C7BB81D93CF5C21413A0623D58FEE589F49F2922E9E4FE2D741C0B5A7D996C137564B8E5C40774AC3A5F95BE2Bf3C3L" </w:instrText>
      </w:r>
      <w:r>
        <w:fldChar w:fldCharType="separate"/>
      </w:r>
      <w:r>
        <w:rPr>
          <w:sz w:val="24"/>
          <w:szCs w:val="24"/>
        </w:rPr>
        <w:t>законодательством</w:t>
      </w:r>
      <w:r>
        <w:rPr>
          <w:sz w:val="24"/>
          <w:szCs w:val="24"/>
        </w:rPr>
        <w:fldChar w:fldCharType="end"/>
      </w:r>
      <w:r>
        <w:rPr>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pPr>
        <w:autoSpaceDE w:val="0"/>
        <w:autoSpaceDN w:val="0"/>
        <w:adjustRightInd w:val="0"/>
        <w:ind w:firstLine="709"/>
        <w:jc w:val="both"/>
        <w:rPr>
          <w:sz w:val="24"/>
          <w:szCs w:val="24"/>
        </w:rPr>
      </w:pPr>
      <w:r>
        <w:rPr>
          <w:sz w:val="24"/>
          <w:szCs w:val="24"/>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autoSpaceDE w:val="0"/>
        <w:autoSpaceDN w:val="0"/>
        <w:adjustRightInd w:val="0"/>
        <w:ind w:firstLine="709"/>
        <w:jc w:val="both"/>
        <w:rPr>
          <w:sz w:val="24"/>
          <w:szCs w:val="24"/>
        </w:rPr>
      </w:pPr>
      <w:r>
        <w:rPr>
          <w:sz w:val="24"/>
          <w:szCs w:val="24"/>
        </w:rPr>
        <w:t>40) осуществление муниципального лесного контроля;</w:t>
      </w:r>
    </w:p>
    <w:p>
      <w:pPr>
        <w:autoSpaceDE w:val="0"/>
        <w:autoSpaceDN w:val="0"/>
        <w:adjustRightInd w:val="0"/>
        <w:ind w:firstLine="709"/>
        <w:jc w:val="both"/>
        <w:rPr>
          <w:sz w:val="24"/>
          <w:szCs w:val="24"/>
        </w:rPr>
      </w:pPr>
      <w:r>
        <w:rPr>
          <w:sz w:val="24"/>
          <w:szCs w:val="24"/>
        </w:rPr>
        <w:t xml:space="preserve">41) обеспечение выполнения работ, необходимых для создания искусственных земельных участков для нужд муниципального округа в соответствии с федеральным </w:t>
      </w:r>
      <w:r>
        <w:fldChar w:fldCharType="begin"/>
      </w:r>
      <w:r>
        <w:instrText xml:space="preserve"> HYPERLINK "consultantplus://offline/ref=8C0E6DDCA4FDC185B6BE0C65D0468036738823C361B60665CE73D655B9C5BF0F5DE136FA3BE191275D7CC527381F37ABFF51FDD56CE56577V2S9F" </w:instrText>
      </w:r>
      <w:r>
        <w:fldChar w:fldCharType="separate"/>
      </w:r>
      <w:r>
        <w:rPr>
          <w:sz w:val="24"/>
          <w:szCs w:val="24"/>
        </w:rPr>
        <w:t>законом</w:t>
      </w:r>
      <w:r>
        <w:rPr>
          <w:sz w:val="24"/>
          <w:szCs w:val="24"/>
        </w:rPr>
        <w:fldChar w:fldCharType="end"/>
      </w:r>
      <w:r>
        <w:rPr>
          <w:sz w:val="24"/>
          <w:szCs w:val="24"/>
        </w:rPr>
        <w:t>;</w:t>
      </w:r>
    </w:p>
    <w:p>
      <w:pPr>
        <w:autoSpaceDE w:val="0"/>
        <w:autoSpaceDN w:val="0"/>
        <w:adjustRightInd w:val="0"/>
        <w:ind w:firstLine="709"/>
        <w:jc w:val="both"/>
        <w:rPr>
          <w:sz w:val="24"/>
          <w:szCs w:val="24"/>
        </w:rPr>
      </w:pPr>
      <w:r>
        <w:rPr>
          <w:sz w:val="24"/>
          <w:szCs w:val="24"/>
        </w:rPr>
        <w:t>42) осуществление мер по противодействию коррупции в границах Притобольного муниципального округа Курганской области;</w:t>
      </w:r>
    </w:p>
    <w:p>
      <w:pPr>
        <w:autoSpaceDE w:val="0"/>
        <w:autoSpaceDN w:val="0"/>
        <w:adjustRightInd w:val="0"/>
        <w:ind w:firstLine="709"/>
        <w:jc w:val="both"/>
        <w:rPr>
          <w:sz w:val="24"/>
          <w:szCs w:val="24"/>
        </w:rPr>
      </w:pPr>
      <w:r>
        <w:rPr>
          <w:sz w:val="24"/>
          <w:szCs w:val="24"/>
        </w:rPr>
        <w:t xml:space="preserve">43) организация в соответствии с Федеральным </w:t>
      </w:r>
      <w:r>
        <w:fldChar w:fldCharType="begin"/>
      </w:r>
      <w:r>
        <w:instrText xml:space="preserve"> HYPERLINK "consultantplus://offline/ref=3E4184102056FF14566E5B1B82FA60370609CA8212EFE7CD509C84D1F355D55891EA9EB5FB8578B56140EF1FDCC6083171B6CEFABAL3TAL" </w:instrText>
      </w:r>
      <w:r>
        <w:fldChar w:fldCharType="separate"/>
      </w:r>
      <w:r>
        <w:rPr>
          <w:sz w:val="24"/>
          <w:szCs w:val="24"/>
        </w:rPr>
        <w:t>законом</w:t>
      </w:r>
      <w:r>
        <w:rPr>
          <w:sz w:val="24"/>
          <w:szCs w:val="24"/>
        </w:rPr>
        <w:fldChar w:fldCharType="end"/>
      </w:r>
      <w:r>
        <w:rPr>
          <w:sz w:val="24"/>
          <w:szCs w:val="24"/>
        </w:rPr>
        <w:t xml:space="preserve"> от 24 июля 2007 года №221-ФЗ «О кадастровой деятельности» выполнения комплексных кадастровых работ и утверждение карты-плана территории;</w:t>
      </w:r>
    </w:p>
    <w:p>
      <w:pPr>
        <w:autoSpaceDE w:val="0"/>
        <w:autoSpaceDN w:val="0"/>
        <w:adjustRightInd w:val="0"/>
        <w:ind w:firstLine="709"/>
        <w:jc w:val="both"/>
        <w:rPr>
          <w:sz w:val="24"/>
          <w:szCs w:val="24"/>
        </w:rPr>
      </w:pPr>
      <w:r>
        <w:rPr>
          <w:sz w:val="24"/>
          <w:szCs w:val="24"/>
        </w:rPr>
        <w:t xml:space="preserve">44) принятие решений и проведение на территории Притобольного муниципального округа Курганской области мероприятий по </w:t>
      </w:r>
      <w:r>
        <w:fldChar w:fldCharType="begin"/>
      </w:r>
      <w:r>
        <w:instrText xml:space="preserve"> HYPERLINK "consultantplus://offline/ref=8C0E6DDCA4FDC185B6BE0C65D0468036748021CD63B90665CE73D655B9C5BF0F5DE136FA3BE19121587CC527381F37ABFF51FDD56CE56577V2S9F" </w:instrText>
      </w:r>
      <w:r>
        <w:fldChar w:fldCharType="separate"/>
      </w:r>
      <w:r>
        <w:rPr>
          <w:sz w:val="24"/>
          <w:szCs w:val="24"/>
        </w:rPr>
        <w:t>выявлению</w:t>
      </w:r>
      <w:r>
        <w:rPr>
          <w:sz w:val="24"/>
          <w:szCs w:val="24"/>
        </w:rPr>
        <w:fldChar w:fldCharType="end"/>
      </w:r>
      <w:r>
        <w:rPr>
          <w:sz w:val="24"/>
          <w:szCs w:val="24"/>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autoSpaceDE w:val="0"/>
        <w:autoSpaceDN w:val="0"/>
        <w:adjustRightInd w:val="0"/>
        <w:ind w:firstLine="709"/>
        <w:jc w:val="both"/>
        <w:rPr>
          <w:sz w:val="24"/>
          <w:szCs w:val="24"/>
        </w:rPr>
      </w:pPr>
      <w:r>
        <w:rPr>
          <w:sz w:val="24"/>
          <w:szCs w:val="24"/>
        </w:rPr>
        <w:t>45) принятие решений о создании, об упразднении лесничеств, создаваемых в их составе участковых лесничеств, расположенных на землях населенных пунктов Притобольного муниципального округа Курганской области,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autoSpaceDE w:val="0"/>
        <w:autoSpaceDN w:val="0"/>
        <w:adjustRightInd w:val="0"/>
        <w:ind w:firstLine="709"/>
        <w:jc w:val="both"/>
        <w:rPr>
          <w:sz w:val="24"/>
          <w:szCs w:val="24"/>
        </w:rPr>
      </w:pPr>
      <w:r>
        <w:rPr>
          <w:sz w:val="24"/>
          <w:szCs w:val="24"/>
        </w:rPr>
        <w:t>46) осуществление мероприятий по лесоустройству в отношении лесов, расположенных на землях населенных пунктов Притобольного муниципального округа Курганской области;</w:t>
      </w:r>
    </w:p>
    <w:p>
      <w:pPr>
        <w:autoSpaceDE w:val="0"/>
        <w:autoSpaceDN w:val="0"/>
        <w:adjustRightInd w:val="0"/>
        <w:ind w:firstLine="709"/>
        <w:jc w:val="both"/>
        <w:rPr>
          <w:sz w:val="24"/>
          <w:szCs w:val="24"/>
        </w:rPr>
      </w:pPr>
      <w:r>
        <w:rPr>
          <w:sz w:val="24"/>
          <w:szCs w:val="24"/>
        </w:rPr>
        <w:t xml:space="preserve"> 47) организация охраны общественного порядка на территории Притобольного муниципального округа Курганской области.</w:t>
      </w:r>
    </w:p>
    <w:p>
      <w:pPr>
        <w:autoSpaceDE w:val="0"/>
        <w:autoSpaceDN w:val="0"/>
        <w:adjustRightInd w:val="0"/>
        <w:ind w:firstLine="709"/>
        <w:jc w:val="both"/>
        <w:rPr>
          <w:sz w:val="24"/>
          <w:szCs w:val="24"/>
        </w:rPr>
      </w:pPr>
    </w:p>
    <w:p>
      <w:pPr>
        <w:shd w:val="clear" w:color="auto" w:fill="FFFFFF"/>
        <w:ind w:firstLine="709"/>
        <w:jc w:val="center"/>
        <w:rPr>
          <w:b/>
          <w:bCs/>
          <w:sz w:val="24"/>
          <w:szCs w:val="24"/>
        </w:rPr>
      </w:pPr>
      <w:r>
        <w:rPr>
          <w:b/>
          <w:bCs/>
          <w:sz w:val="24"/>
          <w:szCs w:val="24"/>
        </w:rPr>
        <w:t>Статья 7. Права органов местного самоуправления</w:t>
      </w:r>
    </w:p>
    <w:p>
      <w:pPr>
        <w:shd w:val="clear" w:color="auto" w:fill="FFFFFF"/>
        <w:jc w:val="center"/>
        <w:rPr>
          <w:b/>
          <w:bCs/>
          <w:sz w:val="24"/>
          <w:szCs w:val="24"/>
        </w:rPr>
      </w:pPr>
      <w:r>
        <w:rPr>
          <w:b/>
          <w:sz w:val="24"/>
          <w:szCs w:val="24"/>
        </w:rPr>
        <w:t>Притобольного</w:t>
      </w:r>
      <w:r>
        <w:rPr>
          <w:b/>
          <w:bCs/>
          <w:sz w:val="24"/>
          <w:szCs w:val="24"/>
        </w:rPr>
        <w:t xml:space="preserve"> муниципального округа Курганской области на решение вопросов,</w:t>
      </w:r>
    </w:p>
    <w:p>
      <w:pPr>
        <w:shd w:val="clear" w:color="auto" w:fill="FFFFFF"/>
        <w:jc w:val="center"/>
        <w:rPr>
          <w:b/>
          <w:bCs/>
          <w:sz w:val="24"/>
          <w:szCs w:val="24"/>
        </w:rPr>
      </w:pPr>
      <w:r>
        <w:rPr>
          <w:b/>
          <w:bCs/>
          <w:sz w:val="24"/>
          <w:szCs w:val="24"/>
        </w:rPr>
        <w:t>не отнесенных к вопросам местного значения муниципального округа</w:t>
      </w:r>
    </w:p>
    <w:p>
      <w:pPr>
        <w:shd w:val="clear" w:color="auto" w:fill="FFFFFF"/>
        <w:ind w:firstLine="709"/>
        <w:jc w:val="center"/>
        <w:rPr>
          <w:sz w:val="24"/>
          <w:szCs w:val="24"/>
        </w:rPr>
      </w:pPr>
    </w:p>
    <w:p>
      <w:pPr>
        <w:shd w:val="clear" w:color="auto" w:fill="FFFFFF"/>
        <w:tabs>
          <w:tab w:val="left" w:pos="709"/>
        </w:tabs>
        <w:ind w:firstLine="709"/>
        <w:jc w:val="both"/>
        <w:rPr>
          <w:b/>
          <w:bCs/>
          <w:sz w:val="24"/>
          <w:szCs w:val="24"/>
        </w:rPr>
      </w:pPr>
      <w:r>
        <w:rPr>
          <w:sz w:val="24"/>
          <w:szCs w:val="24"/>
        </w:rPr>
        <w:t>Права органов местного самоуправления Притобольного муниципального округа Курганской области на решение вопросов, не отнесенных к вопросам местного значения Притобольного муниципального округа Курганской области, определяются Федеральным законом от 6 октября 2003 года № 131 - ФЗ «Об общих принципах организации местного самоуправления в Российской Федерации».</w:t>
      </w:r>
    </w:p>
    <w:p>
      <w:pPr>
        <w:shd w:val="clear" w:color="auto" w:fill="FFFFFF"/>
        <w:tabs>
          <w:tab w:val="left" w:pos="709"/>
        </w:tabs>
        <w:ind w:firstLine="709"/>
        <w:jc w:val="both"/>
        <w:rPr>
          <w:sz w:val="24"/>
          <w:szCs w:val="24"/>
        </w:rPr>
      </w:pPr>
    </w:p>
    <w:p>
      <w:pPr>
        <w:shd w:val="clear" w:color="auto" w:fill="FFFFFF"/>
        <w:ind w:firstLine="709"/>
        <w:jc w:val="center"/>
        <w:rPr>
          <w:b/>
          <w:bCs/>
          <w:sz w:val="24"/>
          <w:szCs w:val="24"/>
        </w:rPr>
      </w:pPr>
      <w:r>
        <w:rPr>
          <w:b/>
          <w:bCs/>
          <w:sz w:val="24"/>
          <w:szCs w:val="24"/>
        </w:rPr>
        <w:t>Статья 8. Полномочия органов местного самоуправления</w:t>
      </w:r>
    </w:p>
    <w:p>
      <w:pPr>
        <w:shd w:val="clear" w:color="auto" w:fill="FFFFFF"/>
        <w:jc w:val="center"/>
        <w:rPr>
          <w:sz w:val="24"/>
          <w:szCs w:val="24"/>
        </w:rPr>
      </w:pPr>
      <w:r>
        <w:rPr>
          <w:b/>
          <w:sz w:val="24"/>
          <w:szCs w:val="24"/>
        </w:rPr>
        <w:t>Притобольного</w:t>
      </w:r>
      <w:r>
        <w:rPr>
          <w:b/>
          <w:bCs/>
          <w:sz w:val="24"/>
          <w:szCs w:val="24"/>
        </w:rPr>
        <w:t xml:space="preserve"> муниципального округа Курганской области</w:t>
      </w:r>
    </w:p>
    <w:p>
      <w:pPr>
        <w:shd w:val="clear" w:color="auto" w:fill="FFFFFF"/>
        <w:jc w:val="center"/>
        <w:rPr>
          <w:b/>
          <w:bCs/>
          <w:sz w:val="24"/>
          <w:szCs w:val="24"/>
        </w:rPr>
      </w:pPr>
      <w:r>
        <w:rPr>
          <w:b/>
          <w:bCs/>
          <w:sz w:val="24"/>
          <w:szCs w:val="24"/>
        </w:rPr>
        <w:t>по решению вопросов местного значения</w:t>
      </w:r>
    </w:p>
    <w:p>
      <w:pPr>
        <w:shd w:val="clear" w:color="auto" w:fill="FFFFFF"/>
        <w:ind w:firstLine="709"/>
        <w:jc w:val="center"/>
        <w:rPr>
          <w:sz w:val="24"/>
          <w:szCs w:val="24"/>
        </w:rPr>
      </w:pPr>
    </w:p>
    <w:p>
      <w:pPr>
        <w:shd w:val="clear" w:color="auto" w:fill="FFFFFF"/>
        <w:ind w:firstLine="709"/>
        <w:jc w:val="both"/>
        <w:rPr>
          <w:sz w:val="24"/>
          <w:szCs w:val="24"/>
        </w:rPr>
      </w:pPr>
      <w:r>
        <w:rPr>
          <w:sz w:val="24"/>
          <w:szCs w:val="24"/>
        </w:rPr>
        <w:t>1. В целях решения вопросов местного значения органы местного самоуправления Притобольного муниципального округа Курганской области обладают следующими полномочиями:</w:t>
      </w:r>
    </w:p>
    <w:p>
      <w:pPr>
        <w:shd w:val="clear" w:color="auto" w:fill="FFFFFF"/>
        <w:ind w:firstLine="709"/>
        <w:jc w:val="both"/>
        <w:rPr>
          <w:sz w:val="24"/>
          <w:szCs w:val="24"/>
        </w:rPr>
      </w:pPr>
      <w:r>
        <w:rPr>
          <w:sz w:val="24"/>
          <w:szCs w:val="24"/>
        </w:rPr>
        <w:t>1) принятие Устава и внесение в него изменений и дополнений, издание муниципальных правовых актов;</w:t>
      </w:r>
    </w:p>
    <w:p>
      <w:pPr>
        <w:shd w:val="clear" w:color="auto" w:fill="FFFFFF"/>
        <w:ind w:firstLine="709"/>
        <w:jc w:val="both"/>
        <w:rPr>
          <w:sz w:val="24"/>
          <w:szCs w:val="24"/>
        </w:rPr>
      </w:pPr>
      <w:r>
        <w:rPr>
          <w:sz w:val="24"/>
          <w:szCs w:val="24"/>
        </w:rPr>
        <w:t>2) установление официальных символов Притобольного муниципального округа Курганской области;</w:t>
      </w:r>
    </w:p>
    <w:p>
      <w:pPr>
        <w:shd w:val="clear" w:color="auto" w:fill="FFFFFF"/>
        <w:ind w:firstLine="709"/>
        <w:jc w:val="both"/>
        <w:rPr>
          <w:sz w:val="24"/>
          <w:szCs w:val="24"/>
        </w:rPr>
      </w:pPr>
      <w:r>
        <w:rPr>
          <w:sz w:val="24"/>
          <w:szCs w:val="24"/>
        </w:rPr>
        <w:t>3) создание муниципальных предприятий и учреждений Притобольного муниципального округа Курганской области,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shd w:val="clear" w:color="auto" w:fill="FFFFFF"/>
        <w:ind w:firstLine="709"/>
        <w:jc w:val="both"/>
        <w:rPr>
          <w:sz w:val="24"/>
          <w:szCs w:val="24"/>
        </w:rPr>
      </w:pPr>
      <w:r>
        <w:rPr>
          <w:sz w:val="24"/>
          <w:szCs w:val="24"/>
        </w:rPr>
        <w:t>4) установление тарифов на услуги, предоставляемые муниципальными предприятиями и учреждениями Притобольного муниципального округа Курганской области, и работы, выполняемые муниципальными предприятиями и учреждениями Притобольного муниципального округа Курганской области, если иное не предусмотрено федеральными законами;</w:t>
      </w:r>
    </w:p>
    <w:p>
      <w:pPr>
        <w:shd w:val="clear" w:color="auto" w:fill="FFFFFF"/>
        <w:ind w:firstLine="709"/>
        <w:jc w:val="both"/>
        <w:rPr>
          <w:sz w:val="24"/>
          <w:szCs w:val="24"/>
        </w:rPr>
      </w:pPr>
      <w:r>
        <w:rPr>
          <w:sz w:val="24"/>
          <w:szCs w:val="24"/>
        </w:rPr>
        <w:t>5) полномочиями по организации теплоснабжения, предусмотренными Федеральным законом от 27 июля 2010 года № 190 - ФЗ «О теплоснабжении»;</w:t>
      </w:r>
    </w:p>
    <w:p>
      <w:pPr>
        <w:shd w:val="clear" w:color="auto" w:fill="FFFFFF"/>
        <w:ind w:firstLine="709"/>
        <w:jc w:val="both"/>
        <w:rPr>
          <w:sz w:val="24"/>
          <w:szCs w:val="24"/>
        </w:rPr>
      </w:pPr>
      <w:r>
        <w:rPr>
          <w:sz w:val="24"/>
          <w:szCs w:val="24"/>
        </w:rPr>
        <w:t>6) полномочиями в сфере водоснабжения и водоотведения, предусмотренными Федеральным законом от 7 декабря 2011 года № 416 - ФЗ «О водоснабжении и водоотведении»;</w:t>
      </w:r>
    </w:p>
    <w:p>
      <w:pPr>
        <w:shd w:val="clear" w:color="auto" w:fill="FFFFFF"/>
        <w:ind w:firstLine="709"/>
        <w:jc w:val="both"/>
        <w:rPr>
          <w:sz w:val="24"/>
          <w:szCs w:val="24"/>
        </w:rPr>
      </w:pPr>
      <w:r>
        <w:rPr>
          <w:sz w:val="24"/>
          <w:szCs w:val="24"/>
        </w:rPr>
        <w:t>7) полномочиями в сфере стратегического планирования, предусмотренными Федеральным законом от 28 июня 2014 года № 172 - ФЗ «О стратегическом планировании в Российской Федерации»;</w:t>
      </w:r>
    </w:p>
    <w:p>
      <w:pPr>
        <w:shd w:val="clear" w:color="auto" w:fill="FFFFFF"/>
        <w:tabs>
          <w:tab w:val="left" w:pos="426"/>
        </w:tabs>
        <w:ind w:firstLine="709"/>
        <w:jc w:val="both"/>
        <w:rPr>
          <w:sz w:val="24"/>
          <w:szCs w:val="24"/>
        </w:rPr>
      </w:pPr>
      <w:r>
        <w:rPr>
          <w:sz w:val="24"/>
          <w:szCs w:val="24"/>
        </w:rPr>
        <w:t>8) организационное и материально - техническое обеспечение подготовки и проведения муниципальных выборов, местного референдума, голосования по отзыву депутата Думы Притобольного муниципального округа Курганской области, голосования по вопросам изменения границ Притобольного муниципального округа Курганской области, преобразования Притобольного муниципального округа Курганской области;</w:t>
      </w:r>
    </w:p>
    <w:p>
      <w:pPr>
        <w:shd w:val="clear" w:color="auto" w:fill="FFFFFF"/>
        <w:ind w:firstLine="709"/>
        <w:jc w:val="both"/>
        <w:rPr>
          <w:sz w:val="24"/>
          <w:szCs w:val="24"/>
        </w:rPr>
      </w:pPr>
      <w:r>
        <w:rPr>
          <w:sz w:val="24"/>
          <w:szCs w:val="24"/>
        </w:rPr>
        <w:t>9) организация сбора статистических показателей, характеризующих состояние экономики и социальной сферы Притобольного муниципального округа Курганской области, и предоставление указанных данных органам государственной власти в порядке, установленном федеральным законодательством;</w:t>
      </w:r>
    </w:p>
    <w:p>
      <w:pPr>
        <w:shd w:val="clear" w:color="auto" w:fill="FFFFFF"/>
        <w:ind w:firstLine="709"/>
        <w:jc w:val="both"/>
        <w:rPr>
          <w:sz w:val="24"/>
          <w:szCs w:val="24"/>
        </w:rPr>
      </w:pPr>
      <w:r>
        <w:rPr>
          <w:sz w:val="24"/>
          <w:szCs w:val="24"/>
        </w:rPr>
        <w:t>10) учреждение печатного средства массовой информации для опубликования муниципальных правовых актов Притобольного муниципального округа Курганской области, обсуждения проектов муниципальных правовых актов Притобольного муниципального округа Курганской области по вопросам местного значения, доведения до сведения жителей Притобольного муниципального округа Курганской области официальной информации о социально - экономическом и культурном развитии Притобольного муниципального округа Курганской области, о развитии его общественной инфраструктуры и иной официальной информации;</w:t>
      </w:r>
    </w:p>
    <w:p>
      <w:pPr>
        <w:shd w:val="clear" w:color="auto" w:fill="FFFFFF"/>
        <w:ind w:firstLine="709"/>
        <w:jc w:val="both"/>
        <w:rPr>
          <w:sz w:val="24"/>
          <w:szCs w:val="24"/>
        </w:rPr>
      </w:pPr>
      <w:r>
        <w:rPr>
          <w:sz w:val="24"/>
          <w:szCs w:val="24"/>
        </w:rPr>
        <w:t>11) осуществление международных и внешнеэкономических связей в соответствии с федеральными законами;</w:t>
      </w:r>
    </w:p>
    <w:p>
      <w:pPr>
        <w:shd w:val="clear" w:color="auto" w:fill="FFFFFF"/>
        <w:ind w:firstLine="709"/>
        <w:jc w:val="both"/>
        <w:rPr>
          <w:sz w:val="24"/>
          <w:szCs w:val="24"/>
        </w:rPr>
      </w:pPr>
      <w:r>
        <w:rPr>
          <w:sz w:val="24"/>
          <w:szCs w:val="24"/>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Притобольного муниципального округа Курганской области,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shd w:val="clear" w:color="auto" w:fill="FFFFFF"/>
        <w:ind w:firstLine="709"/>
        <w:jc w:val="both"/>
        <w:rPr>
          <w:sz w:val="24"/>
          <w:szCs w:val="24"/>
        </w:rPr>
      </w:pPr>
      <w:r>
        <w:rPr>
          <w:sz w:val="24"/>
          <w:szCs w:val="24"/>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Притобольного муниципального округа Курганской области,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shd w:val="clear" w:color="auto" w:fill="FFFFFF"/>
        <w:ind w:firstLine="709"/>
        <w:jc w:val="both"/>
        <w:rPr>
          <w:sz w:val="24"/>
          <w:szCs w:val="24"/>
        </w:rPr>
      </w:pPr>
      <w:r>
        <w:rPr>
          <w:sz w:val="24"/>
          <w:szCs w:val="24"/>
        </w:rPr>
        <w:t>14) иными полномочиями в соответствии с федеральным законодательством и настоящим Уставом.</w:t>
      </w:r>
    </w:p>
    <w:p>
      <w:pPr>
        <w:shd w:val="clear" w:color="auto" w:fill="FFFFFF"/>
        <w:ind w:firstLine="709"/>
        <w:jc w:val="both"/>
        <w:rPr>
          <w:sz w:val="24"/>
          <w:szCs w:val="24"/>
        </w:rPr>
      </w:pPr>
      <w:r>
        <w:rPr>
          <w:sz w:val="24"/>
          <w:szCs w:val="24"/>
        </w:rPr>
        <w:t>2. Органы местного самоуправления Притобольного муниципального округа Курганской области при решении вопросов местного значения по участию в профилактике терроризма, а также в минимизации и (или) ликвидации последствий его проявлений:</w:t>
      </w:r>
    </w:p>
    <w:p>
      <w:pPr>
        <w:shd w:val="clear" w:color="auto" w:fill="FFFFFF"/>
        <w:ind w:firstLine="709"/>
        <w:jc w:val="both"/>
        <w:rPr>
          <w:sz w:val="24"/>
          <w:szCs w:val="24"/>
        </w:rPr>
      </w:pPr>
      <w:r>
        <w:rPr>
          <w:sz w:val="24"/>
          <w:szCs w:val="24"/>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pPr>
        <w:shd w:val="clear" w:color="auto" w:fill="FFFFFF"/>
        <w:ind w:firstLine="709"/>
        <w:jc w:val="both"/>
        <w:rPr>
          <w:sz w:val="24"/>
          <w:szCs w:val="24"/>
        </w:rPr>
      </w:pPr>
      <w:r>
        <w:rPr>
          <w:sz w:val="24"/>
          <w:szCs w:val="24"/>
        </w:rPr>
        <w:t>2) организуют и проводят в Притобольном муниципальном округе Курганской области  информационно - 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pPr>
        <w:shd w:val="clear" w:color="auto" w:fill="FFFFFF"/>
        <w:ind w:firstLine="709"/>
        <w:jc w:val="both"/>
        <w:rPr>
          <w:sz w:val="24"/>
          <w:szCs w:val="24"/>
        </w:rPr>
      </w:pPr>
      <w:r>
        <w:rPr>
          <w:sz w:val="24"/>
          <w:szCs w:val="24"/>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Курганской области;</w:t>
      </w:r>
    </w:p>
    <w:p>
      <w:pPr>
        <w:shd w:val="clear" w:color="auto" w:fill="FFFFFF"/>
        <w:ind w:firstLine="709"/>
        <w:jc w:val="both"/>
        <w:rPr>
          <w:sz w:val="24"/>
          <w:szCs w:val="24"/>
        </w:rPr>
      </w:pPr>
      <w:r>
        <w:rPr>
          <w:sz w:val="24"/>
          <w:szCs w:val="24"/>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Притобольного муниципального округа Курганской области;</w:t>
      </w:r>
    </w:p>
    <w:p>
      <w:pPr>
        <w:shd w:val="clear" w:color="auto" w:fill="FFFFFF"/>
        <w:ind w:firstLine="709"/>
        <w:jc w:val="both"/>
        <w:rPr>
          <w:sz w:val="24"/>
          <w:szCs w:val="24"/>
        </w:rPr>
      </w:pPr>
      <w:r>
        <w:rPr>
          <w:sz w:val="24"/>
          <w:szCs w:val="24"/>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Курганской области;</w:t>
      </w:r>
    </w:p>
    <w:p>
      <w:pPr>
        <w:shd w:val="clear" w:color="auto" w:fill="FFFFFF"/>
        <w:ind w:firstLine="709"/>
        <w:jc w:val="both"/>
        <w:rPr>
          <w:sz w:val="24"/>
          <w:szCs w:val="24"/>
        </w:rPr>
      </w:pPr>
      <w:r>
        <w:rPr>
          <w:sz w:val="24"/>
          <w:szCs w:val="24"/>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pPr>
        <w:shd w:val="clear" w:color="auto" w:fill="FFFFFF"/>
        <w:ind w:firstLine="709"/>
        <w:jc w:val="both"/>
        <w:rPr>
          <w:sz w:val="24"/>
          <w:szCs w:val="24"/>
        </w:rPr>
      </w:pPr>
    </w:p>
    <w:p>
      <w:pPr>
        <w:shd w:val="clear" w:color="auto" w:fill="FFFFFF"/>
        <w:ind w:firstLine="709"/>
        <w:jc w:val="center"/>
        <w:rPr>
          <w:b/>
          <w:sz w:val="24"/>
          <w:szCs w:val="24"/>
        </w:rPr>
      </w:pPr>
      <w:r>
        <w:rPr>
          <w:b/>
          <w:sz w:val="24"/>
          <w:szCs w:val="24"/>
        </w:rPr>
        <w:t>Статья 8.1</w:t>
      </w:r>
      <w:r>
        <w:t xml:space="preserve"> </w:t>
      </w:r>
      <w:r>
        <w:rPr>
          <w:b/>
          <w:sz w:val="24"/>
          <w:szCs w:val="24"/>
        </w:rPr>
        <w:t>Перераспределение отдельных полномочий между органами местного самоуправления и органами государственной власти Курганской области</w:t>
      </w:r>
    </w:p>
    <w:p>
      <w:pPr>
        <w:pStyle w:val="19"/>
      </w:pPr>
    </w:p>
    <w:p>
      <w:pPr>
        <w:pStyle w:val="19"/>
        <w:ind w:firstLine="600" w:firstLineChars="250"/>
        <w:jc w:val="both"/>
        <w:rPr>
          <w:sz w:val="24"/>
          <w:szCs w:val="24"/>
        </w:rPr>
      </w:pPr>
      <w:r>
        <w:rPr>
          <w:sz w:val="24"/>
          <w:szCs w:val="24"/>
        </w:rPr>
        <w:t>Полномочия по распоряжению земельными участками, государственная собственность на которые не разграничена (включая образование земельных участков на кадастровом плане территории), для реализации масштабных инвестиционных проектов осуществляются соответствующими органами государственной власти Курганской области в соответствии с Законом Курганской области от 23.12.2020 № 128 «О перераспределении полномочий между органами местного самоуправления муниципальных образований Курганской области и органами государственной власти Курганской области по распоряжению земельными участками, государственная собственность на которые не разграничена, для реализации масштабных инвестиционных проектов и внесении изменения в статью 3 Закона Курганской области «Об управлении и распоряжении землями и земельными участками на территории Курганской области».</w:t>
      </w:r>
    </w:p>
    <w:p>
      <w:pPr>
        <w:shd w:val="clear" w:color="auto" w:fill="FFFFFF"/>
        <w:ind w:firstLine="600" w:firstLineChars="250"/>
        <w:jc w:val="both"/>
        <w:rPr>
          <w:sz w:val="24"/>
          <w:szCs w:val="24"/>
        </w:rPr>
      </w:pPr>
    </w:p>
    <w:p>
      <w:pPr>
        <w:shd w:val="clear" w:color="auto" w:fill="FFFFFF"/>
        <w:ind w:firstLine="709"/>
        <w:jc w:val="center"/>
        <w:rPr>
          <w:b/>
          <w:bCs/>
          <w:sz w:val="24"/>
          <w:szCs w:val="24"/>
        </w:rPr>
      </w:pPr>
      <w:r>
        <w:rPr>
          <w:b/>
          <w:bCs/>
          <w:sz w:val="24"/>
          <w:szCs w:val="24"/>
        </w:rPr>
        <w:t>Статья 9. Муниципальный контроль</w:t>
      </w:r>
    </w:p>
    <w:p>
      <w:pPr>
        <w:shd w:val="clear" w:color="auto" w:fill="FFFFFF"/>
        <w:ind w:firstLine="709"/>
        <w:jc w:val="center"/>
        <w:rPr>
          <w:sz w:val="24"/>
          <w:szCs w:val="24"/>
        </w:rPr>
      </w:pPr>
    </w:p>
    <w:p>
      <w:pPr>
        <w:shd w:val="clear" w:color="auto" w:fill="FFFFFF"/>
        <w:tabs>
          <w:tab w:val="left" w:pos="993"/>
        </w:tabs>
        <w:ind w:firstLine="720"/>
        <w:jc w:val="both"/>
        <w:rPr>
          <w:sz w:val="24"/>
          <w:szCs w:val="24"/>
        </w:rPr>
      </w:pPr>
      <w:r>
        <w:rPr>
          <w:sz w:val="24"/>
          <w:szCs w:val="24"/>
        </w:rPr>
        <w:t>1. Органы местного самоуправления Притобольного муниципального округа Курганской области организуют и осуществляют муниципальный контроль за соблюдением требований, установленных муниципальными правовыми актами Притобольного муниципального округа Курганской области,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Курганской области.</w:t>
      </w:r>
    </w:p>
    <w:p>
      <w:pPr>
        <w:shd w:val="clear" w:color="auto" w:fill="FFFFFF"/>
        <w:tabs>
          <w:tab w:val="left" w:pos="993"/>
        </w:tabs>
        <w:ind w:firstLine="720"/>
        <w:jc w:val="both"/>
        <w:rPr>
          <w:sz w:val="24"/>
          <w:szCs w:val="24"/>
        </w:rPr>
      </w:pPr>
      <w:r>
        <w:rPr>
          <w:sz w:val="24"/>
          <w:szCs w:val="24"/>
        </w:rPr>
        <w:t>2. Организация и осуществление видов муниципального контроля регулируются Федеральным законом от 31 июля 2020 года № 248 - ФЗ «О государственном контроле (надзоре) и муниципальном контроле в Российской Федерации».</w:t>
      </w:r>
    </w:p>
    <w:p>
      <w:pPr>
        <w:shd w:val="clear" w:color="auto" w:fill="FFFFFF"/>
        <w:tabs>
          <w:tab w:val="left" w:pos="993"/>
        </w:tabs>
        <w:ind w:firstLine="720"/>
        <w:jc w:val="both"/>
        <w:rPr>
          <w:sz w:val="24"/>
          <w:szCs w:val="24"/>
        </w:rPr>
      </w:pPr>
      <w:r>
        <w:rPr>
          <w:sz w:val="24"/>
          <w:szCs w:val="24"/>
        </w:rPr>
        <w:t>Вид муниципального контроля подлежит осуществлению при наличии в границах Притобольного муниципального округа Курганской области объектов соответствующего вида контроля.</w:t>
      </w:r>
    </w:p>
    <w:p>
      <w:pPr>
        <w:shd w:val="clear" w:color="auto" w:fill="FFFFFF"/>
        <w:tabs>
          <w:tab w:val="left" w:pos="993"/>
        </w:tabs>
        <w:ind w:firstLine="720"/>
        <w:jc w:val="both"/>
        <w:rPr>
          <w:sz w:val="24"/>
          <w:szCs w:val="24"/>
        </w:rPr>
      </w:pPr>
      <w:r>
        <w:rPr>
          <w:sz w:val="24"/>
          <w:szCs w:val="24"/>
        </w:rPr>
        <w:t>3. Органом местного самоуправления Притобольного муниципального округа Курганской области, уполномоченным на осуществление муниципального контроля является Администрация Притобольного муниципального округа Курганской области.</w:t>
      </w:r>
    </w:p>
    <w:p>
      <w:pPr>
        <w:shd w:val="clear" w:color="auto" w:fill="FFFFFF"/>
        <w:tabs>
          <w:tab w:val="left" w:pos="993"/>
        </w:tabs>
        <w:ind w:firstLine="720"/>
        <w:jc w:val="both"/>
        <w:rPr>
          <w:sz w:val="24"/>
          <w:szCs w:val="24"/>
        </w:rPr>
      </w:pPr>
    </w:p>
    <w:p>
      <w:pPr>
        <w:shd w:val="clear" w:color="auto" w:fill="FFFFFF"/>
        <w:ind w:firstLine="709"/>
        <w:jc w:val="both"/>
        <w:rPr>
          <w:sz w:val="24"/>
          <w:szCs w:val="24"/>
        </w:rPr>
      </w:pPr>
    </w:p>
    <w:p>
      <w:pPr>
        <w:shd w:val="clear" w:color="auto" w:fill="FFFFFF"/>
        <w:jc w:val="center"/>
        <w:rPr>
          <w:b/>
          <w:bCs/>
          <w:sz w:val="24"/>
          <w:szCs w:val="24"/>
        </w:rPr>
      </w:pPr>
      <w:r>
        <w:rPr>
          <w:b/>
          <w:bCs/>
          <w:sz w:val="24"/>
          <w:szCs w:val="24"/>
        </w:rPr>
        <w:t>Глава III. Формы непосредственного осуществления населением местного</w:t>
      </w:r>
    </w:p>
    <w:p>
      <w:pPr>
        <w:shd w:val="clear" w:color="auto" w:fill="FFFFFF"/>
        <w:jc w:val="center"/>
        <w:rPr>
          <w:b/>
          <w:bCs/>
          <w:sz w:val="24"/>
          <w:szCs w:val="24"/>
        </w:rPr>
      </w:pPr>
      <w:r>
        <w:rPr>
          <w:b/>
          <w:bCs/>
          <w:sz w:val="24"/>
          <w:szCs w:val="24"/>
        </w:rPr>
        <w:t>самоуправления и участия населения в осуществлении местного самоуправления</w:t>
      </w:r>
    </w:p>
    <w:p>
      <w:pPr>
        <w:shd w:val="clear" w:color="auto" w:fill="FFFFFF"/>
        <w:ind w:firstLine="709"/>
        <w:jc w:val="center"/>
        <w:rPr>
          <w:sz w:val="24"/>
          <w:szCs w:val="24"/>
        </w:rPr>
      </w:pPr>
    </w:p>
    <w:p>
      <w:pPr>
        <w:shd w:val="clear" w:color="auto" w:fill="FFFFFF"/>
        <w:ind w:firstLine="709"/>
        <w:jc w:val="center"/>
        <w:rPr>
          <w:b/>
          <w:bCs/>
          <w:sz w:val="24"/>
          <w:szCs w:val="24"/>
        </w:rPr>
      </w:pPr>
      <w:r>
        <w:rPr>
          <w:b/>
          <w:bCs/>
          <w:sz w:val="24"/>
          <w:szCs w:val="24"/>
        </w:rPr>
        <w:t>Статья 10. Местный референдум</w:t>
      </w:r>
    </w:p>
    <w:p>
      <w:pPr>
        <w:shd w:val="clear" w:color="auto" w:fill="FFFFFF"/>
        <w:ind w:firstLine="709"/>
        <w:jc w:val="center"/>
        <w:rPr>
          <w:b/>
          <w:bCs/>
          <w:sz w:val="24"/>
          <w:szCs w:val="24"/>
        </w:rPr>
      </w:pPr>
    </w:p>
    <w:p>
      <w:pPr>
        <w:shd w:val="clear" w:color="auto" w:fill="FFFFFF"/>
        <w:ind w:firstLine="708"/>
        <w:jc w:val="both"/>
        <w:rPr>
          <w:sz w:val="24"/>
          <w:szCs w:val="24"/>
        </w:rPr>
      </w:pPr>
      <w:r>
        <w:rPr>
          <w:sz w:val="24"/>
          <w:szCs w:val="24"/>
        </w:rPr>
        <w:t>1. В целях решения непосредственно населением Притобольного муниципального округа Курганской области вопросов местного значения проводится местный референдум.</w:t>
      </w:r>
    </w:p>
    <w:p>
      <w:pPr>
        <w:shd w:val="clear" w:color="auto" w:fill="FFFFFF"/>
        <w:ind w:firstLine="708"/>
        <w:jc w:val="both"/>
        <w:rPr>
          <w:sz w:val="24"/>
          <w:szCs w:val="24"/>
        </w:rPr>
      </w:pPr>
      <w:r>
        <w:rPr>
          <w:sz w:val="24"/>
          <w:szCs w:val="24"/>
        </w:rPr>
        <w:t>2. Местный референдум проводится на всей территории Притобольного муниципального округа Курганской области.</w:t>
      </w:r>
    </w:p>
    <w:p>
      <w:pPr>
        <w:shd w:val="clear" w:color="auto" w:fill="FFFFFF"/>
        <w:ind w:firstLine="708"/>
        <w:jc w:val="both"/>
        <w:rPr>
          <w:sz w:val="24"/>
          <w:szCs w:val="24"/>
        </w:rPr>
      </w:pPr>
      <w:r>
        <w:rPr>
          <w:sz w:val="24"/>
          <w:szCs w:val="24"/>
        </w:rPr>
        <w:t>3. Решение о назначении местного референдума принимается Думой Притобольного муниципального округа Курганской области:</w:t>
      </w:r>
    </w:p>
    <w:p>
      <w:pPr>
        <w:shd w:val="clear" w:color="auto" w:fill="FFFFFF"/>
        <w:tabs>
          <w:tab w:val="left" w:pos="993"/>
        </w:tabs>
        <w:ind w:firstLine="709"/>
        <w:jc w:val="both"/>
        <w:rPr>
          <w:sz w:val="24"/>
          <w:szCs w:val="24"/>
        </w:rPr>
      </w:pPr>
      <w:r>
        <w:rPr>
          <w:sz w:val="24"/>
          <w:szCs w:val="24"/>
        </w:rPr>
        <w:t xml:space="preserve">1) по инициативе, выдвинутой </w:t>
      </w:r>
      <w:r>
        <w:rPr>
          <w:sz w:val="24"/>
          <w:szCs w:val="24"/>
          <w:shd w:val="clear" w:color="auto" w:fill="FFFFFF"/>
        </w:rPr>
        <w:t>гражданами Российской Федерации, имеющими право на участие в местном референдуме, не менее 10 человек</w:t>
      </w:r>
      <w:r>
        <w:rPr>
          <w:sz w:val="24"/>
          <w:szCs w:val="24"/>
        </w:rPr>
        <w:t>;</w:t>
      </w:r>
    </w:p>
    <w:p>
      <w:pPr>
        <w:shd w:val="clear" w:color="auto" w:fill="FFFFFF"/>
        <w:tabs>
          <w:tab w:val="left" w:pos="993"/>
        </w:tabs>
        <w:ind w:firstLine="709"/>
        <w:jc w:val="both"/>
        <w:rPr>
          <w:sz w:val="24"/>
          <w:szCs w:val="24"/>
        </w:rPr>
      </w:pPr>
      <w:r>
        <w:rPr>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законодательством;</w:t>
      </w:r>
    </w:p>
    <w:p>
      <w:pPr>
        <w:shd w:val="clear" w:color="auto" w:fill="FFFFFF"/>
        <w:tabs>
          <w:tab w:val="left" w:pos="993"/>
        </w:tabs>
        <w:ind w:firstLine="709"/>
        <w:jc w:val="both"/>
        <w:rPr>
          <w:sz w:val="24"/>
          <w:szCs w:val="24"/>
        </w:rPr>
      </w:pPr>
      <w:r>
        <w:rPr>
          <w:sz w:val="24"/>
          <w:szCs w:val="24"/>
        </w:rPr>
        <w:t>3) по инициативе Думы Притобольного муниципального округа Курганской области и Главы Притобольного муниципального округа Курганской области, выдвинутой ими совместно.</w:t>
      </w:r>
    </w:p>
    <w:p>
      <w:pPr>
        <w:ind w:firstLine="709"/>
        <w:jc w:val="both"/>
        <w:rPr>
          <w:sz w:val="24"/>
          <w:szCs w:val="24"/>
        </w:rPr>
      </w:pPr>
      <w:r>
        <w:rPr>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Курганской области и не может превышать 5 процентов от числа участников местного референдума, зарегистрированных на территории Притобольного муниципального округа Курганской области в соответствии с федеральным законодательством.</w:t>
      </w:r>
    </w:p>
    <w:p>
      <w:pPr>
        <w:ind w:firstLine="709"/>
        <w:jc w:val="both"/>
        <w:rPr>
          <w:sz w:val="24"/>
          <w:szCs w:val="24"/>
        </w:rPr>
      </w:pPr>
      <w:r>
        <w:rPr>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под</w:t>
      </w:r>
      <w:r>
        <w:fldChar w:fldCharType="begin"/>
      </w:r>
      <w:r>
        <w:instrText xml:space="preserve"> HYPERLINK "consultantplus://offline/ref=8ACD1FE63D315E3616EA7FF1FEC9FA7797DC5CE17178734D1F7146F10D3B6125199D8D1A9C878781E6973D065BADBFB67D7A80DD6AE2BA971ETAE" </w:instrText>
      </w:r>
      <w:r>
        <w:fldChar w:fldCharType="separate"/>
      </w:r>
      <w:r>
        <w:rPr>
          <w:rStyle w:val="16"/>
          <w:color w:val="auto"/>
          <w:sz w:val="24"/>
          <w:szCs w:val="24"/>
          <w:u w:val="none"/>
        </w:rPr>
        <w:t>пункт 2 пункта 3</w:t>
      </w:r>
      <w:r>
        <w:rPr>
          <w:rStyle w:val="16"/>
          <w:color w:val="auto"/>
          <w:sz w:val="24"/>
          <w:szCs w:val="24"/>
          <w:u w:val="none"/>
        </w:rPr>
        <w:fldChar w:fldCharType="end"/>
      </w:r>
      <w:r>
        <w:rPr>
          <w:sz w:val="24"/>
          <w:szCs w:val="24"/>
        </w:rPr>
        <w:t xml:space="preserve"> настоящей статьи, оформляется в </w:t>
      </w:r>
      <w:r>
        <w:fldChar w:fldCharType="begin"/>
      </w:r>
      <w:r>
        <w:instrText xml:space="preserve"> HYPERLINK "consultantplus://offline/ref=8ACD1FE63D315E3616EA7FF1FEC9FA7797DD5AEC707D734D1F7146F10D3B6125199D8D1A9C878082E5973D065BADBFB67D7A80DD6AE2BA971ETAE" </w:instrText>
      </w:r>
      <w:r>
        <w:fldChar w:fldCharType="separate"/>
      </w:r>
      <w:r>
        <w:rPr>
          <w:rStyle w:val="16"/>
          <w:color w:val="auto"/>
          <w:sz w:val="24"/>
          <w:szCs w:val="24"/>
          <w:u w:val="none"/>
        </w:rPr>
        <w:t>порядке</w:t>
      </w:r>
      <w:r>
        <w:rPr>
          <w:rStyle w:val="16"/>
          <w:color w:val="auto"/>
          <w:sz w:val="24"/>
          <w:szCs w:val="24"/>
          <w:u w:val="none"/>
        </w:rPr>
        <w:fldChar w:fldCharType="end"/>
      </w:r>
      <w:r>
        <w:rPr>
          <w:sz w:val="24"/>
          <w:szCs w:val="24"/>
        </w:rPr>
        <w:t>, установленном федеральным законом и принимаемым в соответствии с ним законом Курганской области.</w:t>
      </w:r>
    </w:p>
    <w:p>
      <w:pPr>
        <w:ind w:firstLine="709"/>
        <w:jc w:val="both"/>
        <w:rPr>
          <w:sz w:val="24"/>
          <w:szCs w:val="24"/>
        </w:rPr>
      </w:pPr>
      <w:r>
        <w:rPr>
          <w:sz w:val="24"/>
          <w:szCs w:val="24"/>
        </w:rPr>
        <w:t xml:space="preserve">Инициатива проведения местного референдума, выдвинутая совместно Думой Притобольного муниципального округа Курганской области и Главой Притобольного муниципального округа Курганской области, оформляется решением Думы Притобольного муниципального округа Курганской области и постановлением Главы Притобольного муниципального округа Курганской области. </w:t>
      </w:r>
    </w:p>
    <w:p>
      <w:pPr>
        <w:ind w:firstLine="709"/>
        <w:jc w:val="both"/>
        <w:rPr>
          <w:sz w:val="24"/>
          <w:szCs w:val="24"/>
        </w:rPr>
      </w:pPr>
      <w:r>
        <w:rPr>
          <w:sz w:val="24"/>
          <w:szCs w:val="24"/>
        </w:rPr>
        <w:t>5. Дума Притобольного муниципального округа Курганской области обязана проверить соответствие вопроса, предлагаемого для вынесения на местный референдум, требованиям федерального законодательства в порядке и сроки, установленные решением Думы Притобольного муниципального округа Курганской области, при этом срок проверки не может превышать 20 дней со дня поступления в соответствующий орган ходатайства инициативной группы по проведению местного референдума и приложенных к нему документов.</w:t>
      </w:r>
    </w:p>
    <w:p>
      <w:pPr>
        <w:ind w:firstLine="709"/>
        <w:jc w:val="both"/>
        <w:rPr>
          <w:sz w:val="24"/>
          <w:szCs w:val="24"/>
        </w:rPr>
      </w:pPr>
      <w:r>
        <w:rPr>
          <w:sz w:val="24"/>
          <w:szCs w:val="24"/>
        </w:rPr>
        <w:t>6. Дума Притобольного муниципального округа Курганской области обязана назначить местный референдум в течение 30 дней со дня поступления документов в Думу Притобольного муниципального округа Курганской области, на основании которых назначается местный референдум.</w:t>
      </w:r>
    </w:p>
    <w:p>
      <w:pPr>
        <w:ind w:firstLine="709"/>
        <w:jc w:val="both"/>
        <w:rPr>
          <w:sz w:val="24"/>
          <w:szCs w:val="24"/>
        </w:rPr>
      </w:pPr>
      <w:r>
        <w:rPr>
          <w:sz w:val="24"/>
          <w:szCs w:val="24"/>
        </w:rPr>
        <w:t xml:space="preserve">В случае, если местный референдум не назначен Думой Притобольного муниципального округа Курганской области в установленные сроки, местный референдум назначается судом на основании обращения граждан Притобольного муниципального округа Курганской области, избирательных объединений, Главы Притобольного муниципального округа Курганской области, органов государственной власти Курганской области, Избирательной комиссии Курганской области или прокурора. Назначенный судом местный референдум </w:t>
      </w:r>
      <w:r>
        <w:rPr>
          <w:sz w:val="24"/>
          <w:szCs w:val="24"/>
          <w:highlight w:val="none"/>
        </w:rPr>
        <w:t xml:space="preserve">организуется комиссией, организующей подготовку и проведение местного референдума, </w:t>
      </w:r>
      <w:r>
        <w:rPr>
          <w:sz w:val="24"/>
          <w:szCs w:val="24"/>
        </w:rPr>
        <w:t>а обеспечение проведения местного референдума осуществляется исполнительным органом государственной власти Курганской области или иным органом, на который судом возложено обеспечение проведения местного референдума.</w:t>
      </w:r>
    </w:p>
    <w:p>
      <w:pPr>
        <w:shd w:val="clear" w:color="auto" w:fill="FFFFFF"/>
        <w:tabs>
          <w:tab w:val="left" w:pos="993"/>
        </w:tabs>
        <w:ind w:firstLine="709"/>
        <w:jc w:val="both"/>
        <w:rPr>
          <w:sz w:val="24"/>
          <w:szCs w:val="24"/>
        </w:rPr>
      </w:pPr>
      <w:r>
        <w:rPr>
          <w:sz w:val="24"/>
          <w:szCs w:val="24"/>
        </w:rPr>
        <w:t>7. Принятое на местном референдуме решение подлежит обязательному исполнению на территории Притобольного муниципального округа Курганской области и не нуждается в утверждении какими - либо органами государственной власти, их должностными лицами или органами местного самоуправления Притобольного муниципального округа Курганской области.</w:t>
      </w:r>
    </w:p>
    <w:p>
      <w:pPr>
        <w:shd w:val="clear" w:color="auto" w:fill="FFFFFF"/>
        <w:ind w:firstLine="709"/>
        <w:jc w:val="both"/>
        <w:rPr>
          <w:sz w:val="24"/>
          <w:szCs w:val="24"/>
        </w:rPr>
      </w:pPr>
      <w:r>
        <w:rPr>
          <w:sz w:val="24"/>
          <w:szCs w:val="24"/>
        </w:rPr>
        <w:t>В случае если для его реализации требуется принятие (издание) муниципального правового акта, орган местного самоуправления Притобольного муниципального округа Курганской области или должностное лицо местного самоуправления Притобольного муниципального округа Курганской области, в компетенцию которого входит принятие (издание) указанного акта, обязан (обязано) в течение 15 дней со дня вступления в силу решения принятого на местном референдуме, определить срок подготовки и (или) принятия такого акта. Указанный срок не может превышать три месяца.</w:t>
      </w:r>
    </w:p>
    <w:p>
      <w:pPr>
        <w:shd w:val="clear" w:color="auto" w:fill="FFFFFF"/>
        <w:tabs>
          <w:tab w:val="left" w:pos="993"/>
        </w:tabs>
        <w:ind w:firstLine="709"/>
        <w:jc w:val="both"/>
        <w:rPr>
          <w:sz w:val="24"/>
          <w:szCs w:val="24"/>
        </w:rPr>
      </w:pPr>
      <w:r>
        <w:rPr>
          <w:sz w:val="24"/>
          <w:szCs w:val="24"/>
        </w:rPr>
        <w:t>8. Итоги голосования и принятое на местном референдуме решение подлежат официальному опубликованию.</w:t>
      </w:r>
    </w:p>
    <w:p>
      <w:pPr>
        <w:shd w:val="clear" w:color="auto" w:fill="FFFFFF"/>
        <w:ind w:firstLine="709"/>
        <w:jc w:val="both"/>
        <w:rPr>
          <w:sz w:val="24"/>
          <w:szCs w:val="24"/>
        </w:rPr>
      </w:pPr>
    </w:p>
    <w:p>
      <w:pPr>
        <w:shd w:val="clear" w:color="auto" w:fill="FFFFFF"/>
        <w:ind w:firstLine="709"/>
        <w:jc w:val="center"/>
        <w:rPr>
          <w:b/>
          <w:bCs/>
          <w:sz w:val="24"/>
          <w:szCs w:val="24"/>
        </w:rPr>
      </w:pPr>
      <w:r>
        <w:rPr>
          <w:b/>
          <w:bCs/>
          <w:sz w:val="24"/>
          <w:szCs w:val="24"/>
        </w:rPr>
        <w:t>Статья 11. Муниципальные выборы</w:t>
      </w:r>
    </w:p>
    <w:p>
      <w:pPr>
        <w:shd w:val="clear" w:color="auto" w:fill="FFFFFF"/>
        <w:ind w:firstLine="709"/>
        <w:jc w:val="center"/>
        <w:rPr>
          <w:sz w:val="24"/>
          <w:szCs w:val="24"/>
        </w:rPr>
      </w:pPr>
    </w:p>
    <w:p>
      <w:pPr>
        <w:shd w:val="clear" w:color="auto" w:fill="FFFFFF"/>
        <w:ind w:firstLine="708"/>
        <w:jc w:val="both"/>
        <w:rPr>
          <w:sz w:val="24"/>
          <w:szCs w:val="24"/>
        </w:rPr>
      </w:pPr>
      <w:r>
        <w:rPr>
          <w:sz w:val="24"/>
          <w:szCs w:val="24"/>
        </w:rPr>
        <w:t>1. Муниципальные выборы проводятся в целях избрания депутатов Думы Притобольного муниципального округа Курганской области на основе всеобщего равного и прямого избирательного права при тайном голосовании.</w:t>
      </w:r>
    </w:p>
    <w:p>
      <w:pPr>
        <w:shd w:val="clear" w:color="auto" w:fill="FFFFFF"/>
        <w:ind w:firstLine="708"/>
        <w:jc w:val="both"/>
        <w:rPr>
          <w:sz w:val="24"/>
          <w:szCs w:val="24"/>
        </w:rPr>
      </w:pPr>
      <w:r>
        <w:rPr>
          <w:sz w:val="24"/>
          <w:szCs w:val="24"/>
        </w:rPr>
        <w:t>2. Муниципальные выборы в целях избрания депутатов Думы Притобольного муниципального округа Курганской области проводятся по мажоритарной избирательной системе с образованием многомандатных избирательных округов.</w:t>
      </w:r>
    </w:p>
    <w:p>
      <w:pPr>
        <w:shd w:val="clear" w:color="auto" w:fill="FFFFFF"/>
        <w:ind w:firstLine="708"/>
        <w:jc w:val="both"/>
        <w:rPr>
          <w:sz w:val="24"/>
          <w:szCs w:val="24"/>
        </w:rPr>
      </w:pPr>
      <w:r>
        <w:rPr>
          <w:sz w:val="24"/>
          <w:szCs w:val="24"/>
        </w:rPr>
        <w:t>3. Муниципальные выборы назначаются Думой Притобольного муниципального округа Курганской области.</w:t>
      </w:r>
    </w:p>
    <w:p>
      <w:pPr>
        <w:shd w:val="clear" w:color="auto" w:fill="FFFFFF"/>
        <w:ind w:firstLine="708"/>
        <w:jc w:val="both"/>
        <w:rPr>
          <w:sz w:val="24"/>
          <w:szCs w:val="24"/>
          <w:highlight w:val="none"/>
        </w:rPr>
      </w:pPr>
      <w:r>
        <w:rPr>
          <w:sz w:val="24"/>
          <w:szCs w:val="24"/>
        </w:rPr>
        <w:t>В случаях, установленных федеральным законом, муниципальные выборы назна</w:t>
      </w:r>
      <w:r>
        <w:rPr>
          <w:sz w:val="24"/>
          <w:szCs w:val="24"/>
          <w:highlight w:val="none"/>
        </w:rPr>
        <w:t>чаются избирательной комиссией или судом.</w:t>
      </w:r>
    </w:p>
    <w:p>
      <w:pPr>
        <w:ind w:firstLine="709"/>
        <w:jc w:val="both"/>
        <w:rPr>
          <w:sz w:val="24"/>
          <w:szCs w:val="24"/>
        </w:rPr>
      </w:pPr>
      <w:r>
        <w:rPr>
          <w:sz w:val="24"/>
          <w:szCs w:val="24"/>
          <w:highlight w:val="none"/>
        </w:rPr>
        <w:t>4. Решение Думы Притобольного муниципального округа Курганской области о назначении выборов должно быть принято не ранее ч</w:t>
      </w:r>
      <w:r>
        <w:rPr>
          <w:sz w:val="24"/>
          <w:szCs w:val="24"/>
        </w:rPr>
        <w:t>ем за 90 и не позднее, чем за 80 дней до дня голосования. Решение о назначении муниципальных выборов подлежит официальному опубликованию не позднее пяти дней со дня его принятия.</w:t>
      </w:r>
    </w:p>
    <w:p>
      <w:pPr>
        <w:ind w:firstLine="709"/>
        <w:jc w:val="both"/>
        <w:rPr>
          <w:sz w:val="24"/>
          <w:szCs w:val="24"/>
        </w:rPr>
      </w:pPr>
      <w:r>
        <w:rPr>
          <w:sz w:val="24"/>
          <w:szCs w:val="24"/>
        </w:rPr>
        <w:t>5. Итоги муниципальных выборов подлежат официальному опубликованию.</w:t>
      </w:r>
    </w:p>
    <w:p>
      <w:pPr>
        <w:shd w:val="clear" w:color="auto" w:fill="FFFFFF"/>
        <w:ind w:firstLine="709"/>
        <w:jc w:val="both"/>
        <w:rPr>
          <w:sz w:val="24"/>
          <w:szCs w:val="24"/>
        </w:rPr>
      </w:pPr>
    </w:p>
    <w:p>
      <w:pPr>
        <w:shd w:val="clear" w:color="auto" w:fill="FFFFFF"/>
        <w:jc w:val="center"/>
        <w:rPr>
          <w:b/>
          <w:bCs/>
          <w:sz w:val="24"/>
          <w:szCs w:val="24"/>
        </w:rPr>
      </w:pPr>
      <w:r>
        <w:rPr>
          <w:b/>
          <w:bCs/>
          <w:sz w:val="24"/>
          <w:szCs w:val="24"/>
        </w:rPr>
        <w:t>Статья 12. Голосование по отзыву депутата Думы</w:t>
      </w:r>
      <w:r>
        <w:rPr>
          <w:b/>
          <w:sz w:val="24"/>
          <w:szCs w:val="24"/>
        </w:rPr>
        <w:t xml:space="preserve"> Притобольного</w:t>
      </w:r>
      <w:r>
        <w:rPr>
          <w:b/>
          <w:bCs/>
          <w:sz w:val="24"/>
          <w:szCs w:val="24"/>
        </w:rPr>
        <w:t xml:space="preserve"> муниципального</w:t>
      </w:r>
    </w:p>
    <w:p>
      <w:pPr>
        <w:shd w:val="clear" w:color="auto" w:fill="FFFFFF"/>
        <w:jc w:val="center"/>
        <w:rPr>
          <w:b/>
          <w:bCs/>
          <w:sz w:val="24"/>
          <w:szCs w:val="24"/>
        </w:rPr>
      </w:pPr>
      <w:r>
        <w:rPr>
          <w:b/>
          <w:bCs/>
          <w:sz w:val="24"/>
          <w:szCs w:val="24"/>
        </w:rPr>
        <w:t>округа Курганской области, голосование по вопросам изменения границ</w:t>
      </w:r>
    </w:p>
    <w:p>
      <w:pPr>
        <w:shd w:val="clear" w:color="auto" w:fill="FFFFFF"/>
        <w:jc w:val="center"/>
        <w:rPr>
          <w:b/>
          <w:bCs/>
          <w:sz w:val="24"/>
          <w:szCs w:val="24"/>
        </w:rPr>
      </w:pPr>
      <w:r>
        <w:rPr>
          <w:b/>
          <w:sz w:val="24"/>
          <w:szCs w:val="24"/>
        </w:rPr>
        <w:t xml:space="preserve">Притобольного </w:t>
      </w:r>
      <w:r>
        <w:rPr>
          <w:b/>
          <w:bCs/>
          <w:sz w:val="24"/>
          <w:szCs w:val="24"/>
        </w:rPr>
        <w:t>муниципального округа Курганской области,</w:t>
      </w:r>
    </w:p>
    <w:p>
      <w:pPr>
        <w:shd w:val="clear" w:color="auto" w:fill="FFFFFF"/>
        <w:jc w:val="center"/>
        <w:rPr>
          <w:b/>
          <w:bCs/>
          <w:sz w:val="24"/>
          <w:szCs w:val="24"/>
        </w:rPr>
      </w:pPr>
      <w:r>
        <w:rPr>
          <w:b/>
          <w:bCs/>
          <w:sz w:val="24"/>
          <w:szCs w:val="24"/>
        </w:rPr>
        <w:t xml:space="preserve">преобразования </w:t>
      </w:r>
      <w:r>
        <w:rPr>
          <w:b/>
          <w:sz w:val="24"/>
          <w:szCs w:val="24"/>
        </w:rPr>
        <w:t>Притобольного</w:t>
      </w:r>
      <w:r>
        <w:rPr>
          <w:b/>
          <w:bCs/>
          <w:sz w:val="24"/>
          <w:szCs w:val="24"/>
        </w:rPr>
        <w:t xml:space="preserve"> муниципального округа Курганской области</w:t>
      </w:r>
    </w:p>
    <w:p>
      <w:pPr>
        <w:shd w:val="clear" w:color="auto" w:fill="FFFFFF"/>
        <w:ind w:firstLine="709"/>
        <w:jc w:val="center"/>
        <w:rPr>
          <w:sz w:val="24"/>
          <w:szCs w:val="24"/>
        </w:rPr>
      </w:pPr>
    </w:p>
    <w:p>
      <w:pPr>
        <w:shd w:val="clear" w:color="auto" w:fill="FFFFFF"/>
        <w:ind w:firstLine="710"/>
        <w:jc w:val="both"/>
        <w:rPr>
          <w:sz w:val="24"/>
          <w:szCs w:val="24"/>
        </w:rPr>
      </w:pPr>
      <w:r>
        <w:rPr>
          <w:sz w:val="24"/>
          <w:szCs w:val="24"/>
        </w:rPr>
        <w:t xml:space="preserve">1. Голосование по отзыву депутата Думы Притобольного муниципального округа Курганской области (далее - отзыв) проводится по инициативе населения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 с учетом особенностей, предусмотренных Федеральным законом от 6 октября 2003 года № 131 - ФЗ «Об общих принципах организации местного самоуправления в Российской Федерации». </w:t>
      </w:r>
    </w:p>
    <w:p>
      <w:pPr>
        <w:shd w:val="clear" w:color="auto" w:fill="FFFFFF"/>
        <w:ind w:firstLine="710"/>
        <w:jc w:val="both"/>
        <w:rPr>
          <w:sz w:val="24"/>
          <w:szCs w:val="24"/>
        </w:rPr>
      </w:pPr>
      <w:r>
        <w:rPr>
          <w:sz w:val="24"/>
          <w:szCs w:val="24"/>
        </w:rPr>
        <w:t>2. Основанием для отзыва могут служить только конкретные противоправные решения или действия (бездействие) депутата Думы Притобольного муниципального округа Курганской области в случае их подтверждения в судебном порядке.</w:t>
      </w:r>
    </w:p>
    <w:p>
      <w:pPr>
        <w:shd w:val="clear" w:color="auto" w:fill="FFFFFF"/>
        <w:ind w:firstLine="710"/>
        <w:jc w:val="both"/>
        <w:rPr>
          <w:sz w:val="24"/>
          <w:szCs w:val="24"/>
        </w:rPr>
      </w:pPr>
      <w:r>
        <w:rPr>
          <w:sz w:val="24"/>
          <w:szCs w:val="24"/>
        </w:rPr>
        <w:t>3. Процедура отзыва должна обеспечивать возможность депутату Думы Притобольного муниципального округа Курганской области дать избирателям объяснения по поводу обстоятельств, выдвигаемых в качестве оснований для отзыва.</w:t>
      </w:r>
    </w:p>
    <w:p>
      <w:pPr>
        <w:shd w:val="clear" w:color="auto" w:fill="FFFFFF"/>
        <w:ind w:firstLine="710"/>
        <w:jc w:val="both"/>
        <w:rPr>
          <w:sz w:val="24"/>
          <w:szCs w:val="24"/>
        </w:rPr>
      </w:pPr>
      <w:r>
        <w:rPr>
          <w:sz w:val="24"/>
          <w:szCs w:val="24"/>
        </w:rPr>
        <w:t>4. Депутат Думы Притобольного муниципального округа Курганской области считается отозванным, если за отзыв проголосовало не менее половины избирателей, зарегистрированных в избирательном округе Притобольного муниципального округа Курганской области.</w:t>
      </w:r>
    </w:p>
    <w:p>
      <w:pPr>
        <w:shd w:val="clear" w:color="auto" w:fill="FFFFFF"/>
        <w:ind w:firstLine="710"/>
        <w:jc w:val="both"/>
        <w:rPr>
          <w:sz w:val="24"/>
          <w:szCs w:val="24"/>
        </w:rPr>
      </w:pPr>
      <w:r>
        <w:rPr>
          <w:sz w:val="24"/>
          <w:szCs w:val="24"/>
        </w:rPr>
        <w:t>5. В случаях, предусмотренных Федеральным законом от 6 октября 2003 года № 131 - ФЗ «Об общих принципах организации местного самоуправления в Российской Федерации», в целях получения согласия населения при изменении границ Притобольного муниципального округа Курганской области, преобразовании Притобольного муниципального округа Курганской области проводится голосование по вопросам изменения границ Притобольного муниципального округа Курганской области, преобразования Притобольного муниципального округа Курганской области.</w:t>
      </w:r>
    </w:p>
    <w:p>
      <w:pPr>
        <w:shd w:val="clear" w:color="auto" w:fill="FFFFFF"/>
        <w:ind w:firstLine="710"/>
        <w:jc w:val="both"/>
        <w:rPr>
          <w:sz w:val="24"/>
          <w:szCs w:val="24"/>
        </w:rPr>
      </w:pPr>
      <w:r>
        <w:rPr>
          <w:sz w:val="24"/>
          <w:szCs w:val="24"/>
        </w:rPr>
        <w:t>6. Голосование по вопросам изменения границ Притобольного муниципального округа Курганской области, преобразования Притобольного муниципального округа Курганской области проводится на всей территории Притобольного муниципального округа Курганской области или на части его территории в соответствии с Федеральным законом от 6 октября 2003 года № 131 - ФЗ «Об общих принципах организации местного самоуправления в Российской Федерации».</w:t>
      </w:r>
    </w:p>
    <w:p>
      <w:pPr>
        <w:shd w:val="clear" w:color="auto" w:fill="FFFFFF"/>
        <w:ind w:firstLine="710"/>
        <w:jc w:val="both"/>
        <w:rPr>
          <w:sz w:val="24"/>
          <w:szCs w:val="24"/>
        </w:rPr>
      </w:pPr>
      <w:r>
        <w:rPr>
          <w:sz w:val="24"/>
          <w:szCs w:val="24"/>
        </w:rPr>
        <w:t>7. Голосование по вопросам изменения границ Притобольного муниципального округа Курганской области, преобразования Притобольного муниципального округа Курганской области назначается Думой Притобольного муниципального округа Курганской области и проводится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 с учетом особенностей, установленных Федеральным законом от 6 октября 2003 года № 131 - ФЗ «Об общих принципах организации местного самоуправления в Российской Федерации».</w:t>
      </w:r>
    </w:p>
    <w:p>
      <w:pPr>
        <w:shd w:val="clear" w:color="auto" w:fill="FFFFFF"/>
        <w:ind w:firstLine="710"/>
        <w:jc w:val="both"/>
        <w:rPr>
          <w:sz w:val="24"/>
          <w:szCs w:val="24"/>
        </w:rPr>
      </w:pPr>
      <w:r>
        <w:rPr>
          <w:sz w:val="24"/>
          <w:szCs w:val="24"/>
        </w:rPr>
        <w:t>8. Голосование по вопросам изменения границ Притобольного муниципального округа Курганской области, преобразования Притобольного муниципального округа Курганской области считается состоявшимся, если в нем приняло участие более половины жителей Притобольного муниципального округа Курганской области или части Притобольного муниципального округа Курганской области, обладающих избирательным правом. Согласие населения на изменение границ Притобольного муниципального округа Курганской области, преобразование Притобольного муниципального округа Курганской области считается полученным, если за указанные изменение, преобразование проголосовало более половины принявших участие в голосовании жителей Притобольного муниципального округа Курганской области или части Притобольного муниципального округа Курганской области.</w:t>
      </w:r>
    </w:p>
    <w:p>
      <w:pPr>
        <w:shd w:val="clear" w:color="auto" w:fill="FFFFFF"/>
        <w:ind w:firstLine="710"/>
        <w:jc w:val="both"/>
        <w:rPr>
          <w:sz w:val="24"/>
          <w:szCs w:val="24"/>
        </w:rPr>
      </w:pPr>
      <w:r>
        <w:rPr>
          <w:sz w:val="24"/>
          <w:szCs w:val="24"/>
        </w:rPr>
        <w:t>9. Итоги голосования по отзыву, итоги голосования по вопросам изменения границ Притобольного муниципального округа Курганской области, преобразования Притобольного муниципального округа Курганской области и принятые решения подлежат официальному опубликованию.</w:t>
      </w:r>
    </w:p>
    <w:p>
      <w:pPr>
        <w:shd w:val="clear" w:color="auto" w:fill="FFFFFF"/>
        <w:ind w:firstLine="709"/>
        <w:jc w:val="center"/>
        <w:rPr>
          <w:b/>
          <w:bCs/>
          <w:sz w:val="24"/>
          <w:szCs w:val="24"/>
        </w:rPr>
      </w:pPr>
    </w:p>
    <w:p>
      <w:pPr>
        <w:shd w:val="clear" w:color="auto" w:fill="FFFFFF"/>
        <w:ind w:firstLine="709"/>
        <w:jc w:val="center"/>
        <w:rPr>
          <w:b/>
          <w:bCs/>
          <w:sz w:val="24"/>
          <w:szCs w:val="24"/>
        </w:rPr>
      </w:pPr>
      <w:r>
        <w:rPr>
          <w:b/>
          <w:bCs/>
          <w:sz w:val="24"/>
          <w:szCs w:val="24"/>
        </w:rPr>
        <w:t>Статья 13. Сход граждан</w:t>
      </w:r>
    </w:p>
    <w:p>
      <w:pPr>
        <w:shd w:val="clear" w:color="auto" w:fill="FFFFFF"/>
        <w:ind w:firstLine="709"/>
        <w:jc w:val="center"/>
        <w:rPr>
          <w:b/>
          <w:bCs/>
          <w:sz w:val="24"/>
          <w:szCs w:val="24"/>
        </w:rPr>
      </w:pPr>
    </w:p>
    <w:p>
      <w:pPr>
        <w:shd w:val="clear" w:color="auto" w:fill="FFFFFF"/>
        <w:ind w:firstLine="709"/>
        <w:jc w:val="both"/>
        <w:rPr>
          <w:sz w:val="24"/>
          <w:szCs w:val="24"/>
        </w:rPr>
      </w:pPr>
      <w:r>
        <w:rPr>
          <w:sz w:val="24"/>
          <w:szCs w:val="24"/>
        </w:rPr>
        <w:t>В случаях и порядке, предусмотренных статьей 25.1 Федерального закона от 6 октября 2003 года № 131 - ФЗ «Об общих принципах организации местного самоуправления в Российской Федерации», в населенном пункте либо на части территории населенного пункта, входящего в состав Притобольного муниципального округа Курганской области может проводиться сход граждан.</w:t>
      </w:r>
    </w:p>
    <w:p>
      <w:pPr>
        <w:shd w:val="clear" w:color="auto" w:fill="FFFFFF"/>
        <w:ind w:firstLine="709"/>
        <w:jc w:val="both"/>
        <w:rPr>
          <w:sz w:val="24"/>
          <w:szCs w:val="24"/>
        </w:rPr>
      </w:pPr>
    </w:p>
    <w:p>
      <w:pPr>
        <w:autoSpaceDE w:val="0"/>
        <w:autoSpaceDN w:val="0"/>
        <w:adjustRightInd w:val="0"/>
        <w:ind w:firstLine="709"/>
        <w:jc w:val="center"/>
        <w:rPr>
          <w:b/>
          <w:bCs/>
          <w:sz w:val="24"/>
          <w:szCs w:val="24"/>
        </w:rPr>
      </w:pPr>
      <w:r>
        <w:rPr>
          <w:b/>
          <w:bCs/>
          <w:sz w:val="24"/>
          <w:szCs w:val="24"/>
        </w:rPr>
        <w:t>Статья 14. Правотворческая инициатива граждан</w:t>
      </w:r>
    </w:p>
    <w:p>
      <w:pPr>
        <w:autoSpaceDE w:val="0"/>
        <w:autoSpaceDN w:val="0"/>
        <w:adjustRightInd w:val="0"/>
        <w:ind w:firstLine="709"/>
        <w:jc w:val="center"/>
        <w:rPr>
          <w:sz w:val="24"/>
          <w:szCs w:val="24"/>
        </w:rPr>
      </w:pPr>
    </w:p>
    <w:p>
      <w:pPr>
        <w:ind w:firstLine="709"/>
        <w:jc w:val="both"/>
        <w:rPr>
          <w:sz w:val="24"/>
          <w:szCs w:val="24"/>
        </w:rPr>
      </w:pPr>
      <w:r>
        <w:rPr>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Думы Притобольного муниципального округа Курганской области.</w:t>
      </w:r>
    </w:p>
    <w:p>
      <w:pPr>
        <w:ind w:firstLine="709"/>
        <w:jc w:val="both"/>
        <w:rPr>
          <w:sz w:val="24"/>
          <w:szCs w:val="24"/>
        </w:rPr>
      </w:pPr>
      <w:r>
        <w:rPr>
          <w:sz w:val="24"/>
          <w:szCs w:val="24"/>
        </w:rPr>
        <w:t>Минимальная численность инициативной группы граждан устанавливается решением Думы Притобольного муниципального округа Курганской области и не может превышать 3 процента от числа жителей Притобольного муниципального округа Курганской области, обладающих избирательным правом.</w:t>
      </w:r>
    </w:p>
    <w:p>
      <w:pPr>
        <w:ind w:firstLine="708"/>
        <w:jc w:val="both"/>
        <w:rPr>
          <w:sz w:val="24"/>
          <w:szCs w:val="24"/>
        </w:rPr>
      </w:pPr>
      <w:r>
        <w:rPr>
          <w:sz w:val="24"/>
          <w:szCs w:val="24"/>
        </w:rPr>
        <w:t>2. Проект муниципального правового акта Притобольного муниципального округа Курганской области, внесенный в порядке реализации правотворческой инициативы граждан, подлежит обязательному рассмотрению органом местного самоуправления Притобольного муниципального округа Курганской области или должностным лицом местного самоуправления Притобольного муниципального округа Курганской области, к компетенции которых относится принятие такого акта, в течение трех месяцев со дня его внесения.</w:t>
      </w:r>
    </w:p>
    <w:p>
      <w:pPr>
        <w:ind w:firstLine="708"/>
        <w:jc w:val="both"/>
        <w:rPr>
          <w:sz w:val="24"/>
          <w:szCs w:val="24"/>
        </w:rPr>
      </w:pPr>
      <w:r>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 муниципального правового акта Притобольного муниципального округа Курганской области.</w:t>
      </w:r>
    </w:p>
    <w:p>
      <w:pPr>
        <w:shd w:val="clear" w:color="auto" w:fill="FFFFFF"/>
        <w:ind w:firstLine="708"/>
        <w:jc w:val="both"/>
        <w:rPr>
          <w:sz w:val="24"/>
          <w:szCs w:val="24"/>
        </w:rPr>
      </w:pPr>
      <w:r>
        <w:rPr>
          <w:sz w:val="24"/>
          <w:szCs w:val="24"/>
        </w:rPr>
        <w:t>3. Мотивированное решение, принятое по результатам рассмотрения проекта муниципального правового акта Притобольного муниципального округа Курганской области,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shd w:val="clear" w:color="auto" w:fill="FFFFFF"/>
        <w:tabs>
          <w:tab w:val="left" w:pos="0"/>
        </w:tabs>
        <w:ind w:firstLine="709"/>
        <w:jc w:val="both"/>
        <w:rPr>
          <w:sz w:val="24"/>
          <w:szCs w:val="24"/>
        </w:rPr>
      </w:pPr>
    </w:p>
    <w:p>
      <w:pPr>
        <w:shd w:val="clear" w:color="auto" w:fill="FFFFFF"/>
        <w:ind w:firstLine="709"/>
        <w:jc w:val="center"/>
        <w:rPr>
          <w:b/>
          <w:bCs/>
          <w:sz w:val="24"/>
          <w:szCs w:val="24"/>
        </w:rPr>
      </w:pPr>
      <w:r>
        <w:rPr>
          <w:b/>
          <w:bCs/>
          <w:sz w:val="24"/>
          <w:szCs w:val="24"/>
        </w:rPr>
        <w:t>Статья 15. Инициативные проекты</w:t>
      </w:r>
    </w:p>
    <w:p>
      <w:pPr>
        <w:shd w:val="clear" w:color="auto" w:fill="FFFFFF"/>
        <w:ind w:firstLine="709"/>
        <w:jc w:val="center"/>
        <w:rPr>
          <w:sz w:val="24"/>
          <w:szCs w:val="24"/>
        </w:rPr>
      </w:pPr>
    </w:p>
    <w:p>
      <w:pPr>
        <w:shd w:val="clear" w:color="auto" w:fill="FFFFFF"/>
        <w:ind w:firstLine="709"/>
        <w:jc w:val="both"/>
        <w:rPr>
          <w:sz w:val="24"/>
          <w:szCs w:val="24"/>
        </w:rPr>
      </w:pPr>
      <w:r>
        <w:rPr>
          <w:sz w:val="24"/>
          <w:szCs w:val="24"/>
        </w:rPr>
        <w:t>1. В целях реализации мероприятий, имеющих приоритетное значение для жителей Притобольного муниципального округа Курганской области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Притобольного муниципального округа Курганской области может быть внесен инициативный проект.</w:t>
      </w:r>
    </w:p>
    <w:p>
      <w:pPr>
        <w:shd w:val="clear" w:color="auto" w:fill="FFFFFF"/>
        <w:ind w:firstLine="709"/>
        <w:jc w:val="both"/>
        <w:rPr>
          <w:sz w:val="24"/>
          <w:szCs w:val="24"/>
        </w:rPr>
      </w:pPr>
      <w:r>
        <w:rPr>
          <w:sz w:val="24"/>
          <w:szCs w:val="24"/>
        </w:rPr>
        <w:t>2. Порядок определения части территории Притобольного муниципального округа Курганской области, на которой могут реализовываться инициативные проекты, устанавливается решением Думы Притобольного муниципального округа Курганской области.</w:t>
      </w:r>
    </w:p>
    <w:p>
      <w:pPr>
        <w:shd w:val="clear" w:color="auto" w:fill="FFFFFF"/>
        <w:ind w:firstLine="709"/>
        <w:jc w:val="both"/>
        <w:rPr>
          <w:sz w:val="24"/>
          <w:szCs w:val="24"/>
        </w:rPr>
      </w:pPr>
      <w:r>
        <w:rPr>
          <w:sz w:val="24"/>
          <w:szCs w:val="24"/>
        </w:rPr>
        <w:t>3.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Притобольного муниципального округа Курганской области, органы территориального общественного самоуправления, староста сельского населенного пункта (далее - инициаторы проекта).</w:t>
      </w:r>
    </w:p>
    <w:p>
      <w:pPr>
        <w:shd w:val="clear" w:color="auto" w:fill="FFFFFF"/>
        <w:ind w:firstLine="709"/>
        <w:jc w:val="both"/>
        <w:rPr>
          <w:sz w:val="24"/>
          <w:szCs w:val="24"/>
        </w:rPr>
      </w:pPr>
      <w:r>
        <w:rPr>
          <w:sz w:val="24"/>
          <w:szCs w:val="24"/>
        </w:rPr>
        <w:t>Минимальная численность инициативной группы может быть уменьшена решением Думы Притобольного муниципального округа Курганской области.</w:t>
      </w:r>
    </w:p>
    <w:p>
      <w:pPr>
        <w:shd w:val="clear" w:color="auto" w:fill="FFFFFF"/>
        <w:ind w:firstLine="709"/>
        <w:jc w:val="both"/>
        <w:rPr>
          <w:sz w:val="24"/>
          <w:szCs w:val="24"/>
        </w:rPr>
      </w:pPr>
      <w:r>
        <w:rPr>
          <w:sz w:val="24"/>
          <w:szCs w:val="24"/>
        </w:rPr>
        <w:t>Право выступить инициатором проекта в соответствии с решением Думы Притобольного муниципального округа Курганской области может быть предоставлено также иным лицам, осуществляющим деятельность на территории Притобольного муниципального округа Курганской области.</w:t>
      </w:r>
    </w:p>
    <w:p>
      <w:pPr>
        <w:shd w:val="clear" w:color="auto" w:fill="FFFFFF"/>
        <w:ind w:firstLine="709"/>
        <w:jc w:val="both"/>
        <w:rPr>
          <w:sz w:val="24"/>
          <w:szCs w:val="24"/>
        </w:rPr>
      </w:pPr>
      <w:r>
        <w:rPr>
          <w:sz w:val="24"/>
          <w:szCs w:val="24"/>
        </w:rPr>
        <w:t xml:space="preserve">4. </w:t>
      </w:r>
      <w:r>
        <w:rPr>
          <w:rFonts w:eastAsia="Calibri"/>
          <w:sz w:val="24"/>
          <w:szCs w:val="24"/>
        </w:rPr>
        <w:t>Инициативный проект должен содержать следующие сведения</w:t>
      </w:r>
      <w:r>
        <w:rPr>
          <w:sz w:val="24"/>
          <w:szCs w:val="24"/>
        </w:rPr>
        <w:t>:</w:t>
      </w:r>
    </w:p>
    <w:p>
      <w:pPr>
        <w:autoSpaceDE w:val="0"/>
        <w:autoSpaceDN w:val="0"/>
        <w:adjustRightInd w:val="0"/>
        <w:ind w:firstLine="709"/>
        <w:jc w:val="both"/>
        <w:rPr>
          <w:sz w:val="24"/>
          <w:szCs w:val="24"/>
        </w:rPr>
      </w:pPr>
      <w:r>
        <w:rPr>
          <w:sz w:val="24"/>
          <w:szCs w:val="24"/>
        </w:rPr>
        <w:t>1) описание проблемы, решение которой имеет приоритетное значение для жителей Притобольного муниципального округа Курганской области или его части;</w:t>
      </w:r>
    </w:p>
    <w:p>
      <w:pPr>
        <w:autoSpaceDE w:val="0"/>
        <w:autoSpaceDN w:val="0"/>
        <w:adjustRightInd w:val="0"/>
        <w:ind w:firstLine="709"/>
        <w:jc w:val="both"/>
        <w:rPr>
          <w:sz w:val="24"/>
          <w:szCs w:val="24"/>
        </w:rPr>
      </w:pPr>
      <w:r>
        <w:rPr>
          <w:sz w:val="24"/>
          <w:szCs w:val="24"/>
        </w:rPr>
        <w:t>2) обоснование предложений по решению указанной проблемы;</w:t>
      </w:r>
    </w:p>
    <w:p>
      <w:pPr>
        <w:autoSpaceDE w:val="0"/>
        <w:autoSpaceDN w:val="0"/>
        <w:adjustRightInd w:val="0"/>
        <w:ind w:firstLine="709"/>
        <w:jc w:val="both"/>
        <w:rPr>
          <w:sz w:val="24"/>
          <w:szCs w:val="24"/>
        </w:rPr>
      </w:pPr>
      <w:r>
        <w:rPr>
          <w:sz w:val="24"/>
          <w:szCs w:val="24"/>
        </w:rPr>
        <w:t>3) описание ожидаемого результата (ожидаемых результатов) реализации инициативного проекта;</w:t>
      </w:r>
    </w:p>
    <w:p>
      <w:pPr>
        <w:autoSpaceDE w:val="0"/>
        <w:autoSpaceDN w:val="0"/>
        <w:adjustRightInd w:val="0"/>
        <w:ind w:firstLine="709"/>
        <w:jc w:val="both"/>
        <w:rPr>
          <w:sz w:val="24"/>
          <w:szCs w:val="24"/>
        </w:rPr>
      </w:pPr>
      <w:r>
        <w:rPr>
          <w:sz w:val="24"/>
          <w:szCs w:val="24"/>
        </w:rPr>
        <w:t>4) предварительный расчет необходимых расходов на реализацию инициативного проекта;</w:t>
      </w:r>
    </w:p>
    <w:p>
      <w:pPr>
        <w:autoSpaceDE w:val="0"/>
        <w:autoSpaceDN w:val="0"/>
        <w:adjustRightInd w:val="0"/>
        <w:ind w:firstLine="709"/>
        <w:jc w:val="both"/>
        <w:rPr>
          <w:sz w:val="24"/>
          <w:szCs w:val="24"/>
        </w:rPr>
      </w:pPr>
      <w:r>
        <w:rPr>
          <w:sz w:val="24"/>
          <w:szCs w:val="24"/>
        </w:rPr>
        <w:t>5) планируемые сроки реализации инициативного проекта;</w:t>
      </w:r>
    </w:p>
    <w:p>
      <w:pPr>
        <w:autoSpaceDE w:val="0"/>
        <w:autoSpaceDN w:val="0"/>
        <w:adjustRightInd w:val="0"/>
        <w:ind w:firstLine="709"/>
        <w:jc w:val="both"/>
        <w:rPr>
          <w:sz w:val="24"/>
          <w:szCs w:val="24"/>
        </w:rPr>
      </w:pPr>
      <w:r>
        <w:rPr>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pPr>
        <w:autoSpaceDE w:val="0"/>
        <w:autoSpaceDN w:val="0"/>
        <w:adjustRightInd w:val="0"/>
        <w:ind w:firstLine="709"/>
        <w:jc w:val="both"/>
        <w:rPr>
          <w:sz w:val="24"/>
          <w:szCs w:val="24"/>
        </w:rPr>
      </w:pPr>
      <w:r>
        <w:rPr>
          <w:sz w:val="24"/>
          <w:szCs w:val="24"/>
        </w:rPr>
        <w:t>7) указание на объем средств бюджета Притобольного муниципального округа Курганской области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autoSpaceDE w:val="0"/>
        <w:autoSpaceDN w:val="0"/>
        <w:adjustRightInd w:val="0"/>
        <w:ind w:firstLine="709"/>
        <w:jc w:val="both"/>
        <w:rPr>
          <w:sz w:val="24"/>
          <w:szCs w:val="24"/>
        </w:rPr>
      </w:pPr>
      <w:r>
        <w:rPr>
          <w:sz w:val="24"/>
          <w:szCs w:val="24"/>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Думы Притобольного муниципального округа Курганской области;</w:t>
      </w:r>
    </w:p>
    <w:p>
      <w:pPr>
        <w:autoSpaceDE w:val="0"/>
        <w:autoSpaceDN w:val="0"/>
        <w:adjustRightInd w:val="0"/>
        <w:ind w:firstLine="709"/>
        <w:jc w:val="both"/>
        <w:rPr>
          <w:sz w:val="24"/>
          <w:szCs w:val="24"/>
        </w:rPr>
      </w:pPr>
      <w:r>
        <w:rPr>
          <w:sz w:val="24"/>
          <w:szCs w:val="24"/>
        </w:rPr>
        <w:t>9) иные сведения, предусмотренные решением Думы Притобольного муниципального округа Курганской области.</w:t>
      </w:r>
    </w:p>
    <w:p>
      <w:pPr>
        <w:shd w:val="clear" w:color="auto" w:fill="FFFFFF"/>
        <w:ind w:firstLine="709"/>
        <w:jc w:val="both"/>
        <w:rPr>
          <w:sz w:val="24"/>
          <w:szCs w:val="24"/>
        </w:rPr>
      </w:pPr>
      <w:r>
        <w:rPr>
          <w:sz w:val="24"/>
          <w:szCs w:val="24"/>
        </w:rPr>
        <w:t>5. Инициативный проект до его внесения в Администрацию Притобольного муниципального округа Курганской области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Притобольного муниципального округа Курганской области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shd w:val="clear" w:color="auto" w:fill="FFFFFF"/>
        <w:tabs>
          <w:tab w:val="left" w:pos="851"/>
          <w:tab w:val="left" w:pos="1134"/>
          <w:tab w:val="left" w:pos="1276"/>
        </w:tabs>
        <w:ind w:firstLine="709"/>
        <w:jc w:val="both"/>
        <w:rPr>
          <w:sz w:val="24"/>
          <w:szCs w:val="24"/>
        </w:rPr>
      </w:pPr>
      <w:r>
        <w:rPr>
          <w:sz w:val="24"/>
          <w:szCs w:val="24"/>
        </w:rPr>
        <w:t>6. Решением Думы Притобольного муниципального округа Курганской области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shd w:val="clear" w:color="auto" w:fill="FFFFFF"/>
        <w:tabs>
          <w:tab w:val="left" w:pos="567"/>
          <w:tab w:val="left" w:pos="851"/>
          <w:tab w:val="left" w:pos="993"/>
          <w:tab w:val="left" w:pos="1276"/>
        </w:tabs>
        <w:ind w:firstLine="709"/>
        <w:jc w:val="both"/>
        <w:rPr>
          <w:sz w:val="24"/>
          <w:szCs w:val="24"/>
        </w:rPr>
      </w:pPr>
      <w:r>
        <w:rPr>
          <w:sz w:val="24"/>
          <w:szCs w:val="24"/>
        </w:rPr>
        <w:t>7. Инициаторы проекта при внесении инициативного проекта в Администрацию Притобольного муниципального округа Курганской области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Притобольного муниципального округа Курганской области или его части.</w:t>
      </w:r>
    </w:p>
    <w:p>
      <w:pPr>
        <w:shd w:val="clear" w:color="auto" w:fill="FFFFFF"/>
        <w:ind w:firstLine="708"/>
        <w:jc w:val="both"/>
        <w:rPr>
          <w:sz w:val="24"/>
          <w:szCs w:val="24"/>
        </w:rPr>
      </w:pPr>
      <w:r>
        <w:rPr>
          <w:sz w:val="24"/>
          <w:szCs w:val="24"/>
        </w:rPr>
        <w:t xml:space="preserve">8. Информация о внесении инициативного проекта в Администрацию Притобольного муниципального округа Курганской области подлежит опубликованию и размещению на официальном сайте Администрации Притобольного муниципального округа Курганской области в информационно - телекоммуникационной сети «Интернет» в течение трех рабочих дней со дня внесения инициативного проекта в Администрацию Притобольного муниципального округа Курганской области и должна содержать сведения, указанные в </w:t>
      </w:r>
      <w:r>
        <w:fldChar w:fldCharType="begin"/>
      </w:r>
      <w:r>
        <w:instrText xml:space="preserve"> HYPERLINK "http://www.xn--45-8kc5at5bqu.xn--p1ai/documents/1008.html" \l "Par5" </w:instrText>
      </w:r>
      <w:r>
        <w:fldChar w:fldCharType="separate"/>
      </w:r>
      <w:r>
        <w:rPr>
          <w:rStyle w:val="16"/>
          <w:color w:val="auto"/>
          <w:sz w:val="24"/>
          <w:szCs w:val="24"/>
          <w:u w:val="none"/>
        </w:rPr>
        <w:t>пункте</w:t>
      </w:r>
      <w:r>
        <w:rPr>
          <w:rStyle w:val="16"/>
          <w:color w:val="auto"/>
          <w:sz w:val="24"/>
          <w:szCs w:val="24"/>
          <w:u w:val="none"/>
        </w:rPr>
        <w:fldChar w:fldCharType="end"/>
      </w:r>
      <w:r>
        <w:rPr>
          <w:sz w:val="24"/>
          <w:szCs w:val="24"/>
        </w:rPr>
        <w:t xml:space="preserve"> 4 настоящей статьи, а также об инициаторах проекта. Одновременно граждане информируются о возможности представления в Администрацию Притобольного муниципального округа Курганской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Притобольного муниципального округа Курганской области, достигшие шестнадцатилетнего возраста.</w:t>
      </w:r>
    </w:p>
    <w:p>
      <w:pPr>
        <w:shd w:val="clear" w:color="auto" w:fill="FFFFFF"/>
        <w:ind w:firstLine="710"/>
        <w:jc w:val="both"/>
        <w:rPr>
          <w:sz w:val="24"/>
          <w:szCs w:val="24"/>
        </w:rPr>
      </w:pPr>
      <w:r>
        <w:rPr>
          <w:sz w:val="24"/>
          <w:szCs w:val="24"/>
        </w:rPr>
        <w:t>9. Инициативный проект подлежит обязательному рассмотрению Администрацией Притобольного муниципального округа Курганской области в течение 30 дней со дня его внесения. Администрация Притобольного муниципального округа Курганской области по результатам рассмотрения инициативного проекта принимает одно из следующих решений:</w:t>
      </w:r>
    </w:p>
    <w:p>
      <w:pPr>
        <w:shd w:val="clear" w:color="auto" w:fill="FFFFFF"/>
        <w:tabs>
          <w:tab w:val="left" w:pos="426"/>
          <w:tab w:val="left" w:pos="851"/>
        </w:tabs>
        <w:ind w:firstLine="720"/>
        <w:jc w:val="both"/>
        <w:rPr>
          <w:sz w:val="24"/>
          <w:szCs w:val="24"/>
        </w:rPr>
      </w:pPr>
      <w:r>
        <w:rPr>
          <w:sz w:val="24"/>
          <w:szCs w:val="24"/>
        </w:rPr>
        <w:t>1) поддержать инициативный проект и продолжить работу над ним в пределах бюджетных ассигнований, предусмотренных решением о бюджете Притобольного муниципального округа Курганской области, на соответствующие цели и (или) в соответствии с порядком составления и рассмотрения проекта бюджета Притобольного муниципального округа Курганской области (внесения изменений в решение о бюджете Притобольного муниципального округа Курганской области);</w:t>
      </w:r>
    </w:p>
    <w:p>
      <w:pPr>
        <w:shd w:val="clear" w:color="auto" w:fill="FFFFFF"/>
        <w:tabs>
          <w:tab w:val="left" w:pos="851"/>
        </w:tabs>
        <w:ind w:firstLine="720"/>
        <w:jc w:val="both"/>
        <w:rPr>
          <w:sz w:val="24"/>
          <w:szCs w:val="24"/>
        </w:rPr>
      </w:pPr>
      <w:r>
        <w:rPr>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pPr>
        <w:shd w:val="clear" w:color="auto" w:fill="FFFFFF"/>
        <w:ind w:firstLine="708"/>
        <w:jc w:val="both"/>
        <w:rPr>
          <w:sz w:val="24"/>
          <w:szCs w:val="24"/>
        </w:rPr>
      </w:pPr>
      <w:r>
        <w:rPr>
          <w:sz w:val="24"/>
          <w:szCs w:val="24"/>
        </w:rPr>
        <w:t>10. Администрация Притобольного муниципального округа Курганской области принимает решение об отказе в поддержке инициативного проекта в одном из следующих случаев:</w:t>
      </w:r>
    </w:p>
    <w:p>
      <w:pPr>
        <w:shd w:val="clear" w:color="auto" w:fill="FFFFFF"/>
        <w:ind w:firstLine="709"/>
        <w:jc w:val="both"/>
        <w:rPr>
          <w:sz w:val="24"/>
          <w:szCs w:val="24"/>
        </w:rPr>
      </w:pPr>
      <w:r>
        <w:rPr>
          <w:sz w:val="24"/>
          <w:szCs w:val="24"/>
        </w:rPr>
        <w:t>1) несоблюдение установленного порядка внесения инициативного проекта и его рассмотрения;</w:t>
      </w:r>
    </w:p>
    <w:p>
      <w:pPr>
        <w:shd w:val="clear" w:color="auto" w:fill="FFFFFF"/>
        <w:ind w:firstLine="709"/>
        <w:jc w:val="both"/>
        <w:rPr>
          <w:sz w:val="24"/>
          <w:szCs w:val="24"/>
        </w:rPr>
      </w:pPr>
      <w:r>
        <w:rPr>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Притобольного муниципального округа Курганской области;</w:t>
      </w:r>
    </w:p>
    <w:p>
      <w:pPr>
        <w:shd w:val="clear" w:color="auto" w:fill="FFFFFF"/>
        <w:ind w:firstLine="709"/>
        <w:jc w:val="both"/>
        <w:rPr>
          <w:sz w:val="24"/>
          <w:szCs w:val="24"/>
        </w:rPr>
      </w:pPr>
      <w:r>
        <w:rPr>
          <w:sz w:val="24"/>
          <w:szCs w:val="24"/>
        </w:rPr>
        <w:t>3) невозможность реализации инициативного проекта ввиду отсутствия у органов местного самоуправления Притобольного муниципального округа Курганской области необходимых полномочий и прав;</w:t>
      </w:r>
    </w:p>
    <w:p>
      <w:pPr>
        <w:shd w:val="clear" w:color="auto" w:fill="FFFFFF"/>
        <w:ind w:firstLine="709"/>
        <w:jc w:val="both"/>
        <w:rPr>
          <w:sz w:val="24"/>
          <w:szCs w:val="24"/>
        </w:rPr>
      </w:pPr>
      <w:r>
        <w:rPr>
          <w:sz w:val="24"/>
          <w:szCs w:val="24"/>
        </w:rPr>
        <w:t>4) отсутствие средств бюджета Притобольного муниципального округа Курганской области в объеме средств, необходимом для реализации инициативного проекта, источником формирования которых не являются инициативные платежи;</w:t>
      </w:r>
    </w:p>
    <w:p>
      <w:pPr>
        <w:shd w:val="clear" w:color="auto" w:fill="FFFFFF"/>
        <w:ind w:firstLine="709"/>
        <w:jc w:val="both"/>
        <w:rPr>
          <w:sz w:val="24"/>
          <w:szCs w:val="24"/>
        </w:rPr>
      </w:pPr>
      <w:r>
        <w:rPr>
          <w:sz w:val="24"/>
          <w:szCs w:val="24"/>
        </w:rPr>
        <w:t>5) наличие возможности решения описанной в инициативном проекте проблемы более эффективным способом;</w:t>
      </w:r>
    </w:p>
    <w:p>
      <w:pPr>
        <w:shd w:val="clear" w:color="auto" w:fill="FFFFFF"/>
        <w:ind w:firstLine="709"/>
        <w:jc w:val="both"/>
        <w:rPr>
          <w:sz w:val="24"/>
          <w:szCs w:val="24"/>
        </w:rPr>
      </w:pPr>
      <w:r>
        <w:rPr>
          <w:sz w:val="24"/>
          <w:szCs w:val="24"/>
        </w:rPr>
        <w:t>6) признание инициативного проекта не прошедшим конкурсный отбор.</w:t>
      </w:r>
    </w:p>
    <w:p>
      <w:pPr>
        <w:ind w:firstLine="708"/>
        <w:jc w:val="both"/>
        <w:rPr>
          <w:sz w:val="24"/>
          <w:szCs w:val="24"/>
        </w:rPr>
      </w:pPr>
      <w:r>
        <w:rPr>
          <w:sz w:val="24"/>
          <w:szCs w:val="24"/>
        </w:rPr>
        <w:t>11. Администрация Притобольного муниципального округа Курганской области вправе, а в случае, предусмотренном подпунктом 5 пункта 10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pPr>
        <w:ind w:firstLine="708"/>
        <w:jc w:val="both"/>
        <w:rPr>
          <w:sz w:val="24"/>
          <w:szCs w:val="24"/>
        </w:rPr>
      </w:pPr>
      <w:r>
        <w:rPr>
          <w:sz w:val="24"/>
          <w:szCs w:val="24"/>
        </w:rPr>
        <w:t>12. Порядок выдвижения, внесения, обсуждения, рассмотрения инициативных проектов, а также проведения их конкурсного отбора устанавливается Думой Притобольного муниципального округа Курганской области.</w:t>
      </w:r>
    </w:p>
    <w:p>
      <w:pPr>
        <w:tabs>
          <w:tab w:val="left" w:pos="0"/>
          <w:tab w:val="left" w:pos="1134"/>
          <w:tab w:val="left" w:pos="1418"/>
        </w:tabs>
        <w:autoSpaceDE w:val="0"/>
        <w:autoSpaceDN w:val="0"/>
        <w:adjustRightInd w:val="0"/>
        <w:ind w:firstLine="709"/>
        <w:jc w:val="both"/>
        <w:rPr>
          <w:sz w:val="24"/>
          <w:szCs w:val="24"/>
        </w:rPr>
      </w:pPr>
      <w:r>
        <w:rPr>
          <w:sz w:val="24"/>
          <w:szCs w:val="24"/>
        </w:rPr>
        <w:t>В случае, если в Администрацию Притобольного муниципального округа Курганской области внесено несколько инициативных проектов, в том числе с описанием аналогичных по содержанию приоритетных проблем, Администрация Притобольного муниципального округа Курганской области организует проведение конкурсного отбора и информирует об этом инициаторов проекта.</w:t>
      </w:r>
    </w:p>
    <w:p>
      <w:pPr>
        <w:tabs>
          <w:tab w:val="left" w:pos="0"/>
          <w:tab w:val="left" w:pos="1134"/>
          <w:tab w:val="left" w:pos="1418"/>
        </w:tabs>
        <w:autoSpaceDE w:val="0"/>
        <w:autoSpaceDN w:val="0"/>
        <w:adjustRightInd w:val="0"/>
        <w:ind w:firstLine="709"/>
        <w:jc w:val="both"/>
        <w:rPr>
          <w:sz w:val="24"/>
          <w:szCs w:val="24"/>
        </w:rPr>
      </w:pPr>
      <w:r>
        <w:rPr>
          <w:sz w:val="24"/>
          <w:szCs w:val="24"/>
        </w:rPr>
        <w:t>13.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w:t>
      </w:r>
    </w:p>
    <w:p>
      <w:pPr>
        <w:tabs>
          <w:tab w:val="left" w:pos="0"/>
          <w:tab w:val="left" w:pos="1134"/>
          <w:tab w:val="left" w:pos="1418"/>
        </w:tabs>
        <w:autoSpaceDE w:val="0"/>
        <w:autoSpaceDN w:val="0"/>
        <w:adjustRightInd w:val="0"/>
        <w:ind w:firstLine="709"/>
        <w:jc w:val="both"/>
        <w:rPr>
          <w:sz w:val="24"/>
          <w:szCs w:val="24"/>
        </w:rPr>
      </w:pPr>
      <w:r>
        <w:rPr>
          <w:sz w:val="24"/>
          <w:szCs w:val="24"/>
        </w:rPr>
        <w:t>14.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Притобольного муниципального округа Курганской области. Состав коллегиального органа (комиссии) формируется Администрацией Притобольного муниципального округа Курганской области. При этом половина от общего числа членов коллегиального органа (комиссии) должна быть назначена на основе предложений Думы Притобольного муниципального округа Курганской области.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38"/>
        <w:tabs>
          <w:tab w:val="left" w:pos="1134"/>
          <w:tab w:val="left" w:pos="1418"/>
        </w:tabs>
        <w:ind w:firstLine="709"/>
      </w:pPr>
      <w:r>
        <w:t>15. Инициаторы проекта, другие граждане, проживающие на территории Притобольного муниципального округа Курганской области,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38"/>
        <w:tabs>
          <w:tab w:val="left" w:pos="426"/>
          <w:tab w:val="left" w:pos="1134"/>
          <w:tab w:val="left" w:pos="1418"/>
        </w:tabs>
        <w:ind w:firstLine="709"/>
      </w:pPr>
      <w:r>
        <w:t>16. Информация о рассмотрении инициативного проекта Администрацией Притобольного муниципального округа Курганской области,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Администрации Притобольного муниципального округа Курганской области в информационно-телекоммуникационной сети «Интернет». Отчет Администрации Притобольного муниципального округа Курганской области об итогах реализации инициативного проекта подлежит опубликованию и размещению на официальном сайте Администрации Притобольного муниципального округа Курганской области в информационно-телекоммуникационной сети «Интернет» в течение 30 календарных дней со дня завершения реализации инициативного проекта.</w:t>
      </w:r>
    </w:p>
    <w:p>
      <w:pPr>
        <w:shd w:val="clear" w:color="auto" w:fill="FFFFFF"/>
        <w:ind w:firstLine="709"/>
        <w:jc w:val="both"/>
        <w:rPr>
          <w:b/>
          <w:bCs/>
          <w:sz w:val="24"/>
          <w:szCs w:val="24"/>
        </w:rPr>
      </w:pPr>
    </w:p>
    <w:p>
      <w:pPr>
        <w:shd w:val="clear" w:color="auto" w:fill="FFFFFF"/>
        <w:ind w:firstLine="709"/>
        <w:jc w:val="center"/>
        <w:rPr>
          <w:b/>
          <w:bCs/>
          <w:sz w:val="24"/>
          <w:szCs w:val="24"/>
        </w:rPr>
      </w:pPr>
      <w:r>
        <w:rPr>
          <w:b/>
          <w:bCs/>
          <w:sz w:val="24"/>
          <w:szCs w:val="24"/>
        </w:rPr>
        <w:t>Статья 16. Территориальное общественное самоуправление</w:t>
      </w:r>
    </w:p>
    <w:p>
      <w:pPr>
        <w:shd w:val="clear" w:color="auto" w:fill="FFFFFF"/>
        <w:ind w:firstLine="709"/>
        <w:jc w:val="center"/>
        <w:rPr>
          <w:b/>
          <w:bCs/>
          <w:sz w:val="24"/>
          <w:szCs w:val="24"/>
        </w:rPr>
      </w:pPr>
    </w:p>
    <w:p>
      <w:pPr>
        <w:shd w:val="clear" w:color="auto" w:fill="FFFFFF"/>
        <w:ind w:firstLine="709"/>
        <w:jc w:val="both"/>
        <w:rPr>
          <w:sz w:val="24"/>
          <w:szCs w:val="24"/>
        </w:rPr>
      </w:pPr>
      <w:r>
        <w:rPr>
          <w:sz w:val="24"/>
          <w:szCs w:val="24"/>
        </w:rPr>
        <w:t>1.Под территориальным общественным самоуправлением понимается самоорганизация граждан по месту их жительства на части территории Притобольного муниципального округа Курганской области для самостоятельного и под свою ответственность осуществления собственных инициатив по вопросам местного значения.</w:t>
      </w:r>
    </w:p>
    <w:p>
      <w:pPr>
        <w:shd w:val="clear" w:color="auto" w:fill="FFFFFF"/>
        <w:ind w:firstLine="709"/>
        <w:jc w:val="both"/>
        <w:rPr>
          <w:sz w:val="24"/>
          <w:szCs w:val="24"/>
        </w:rPr>
      </w:pPr>
      <w:r>
        <w:rPr>
          <w:sz w:val="24"/>
          <w:szCs w:val="24"/>
        </w:rPr>
        <w:t>Границы территории, на которой осуществляется территориальное общественное самоуправление, устанавливаются Думой Притобольного муниципального округа Курганской области по предложению населения, проживающего на данной территории.</w:t>
      </w:r>
    </w:p>
    <w:p>
      <w:pPr>
        <w:shd w:val="clear" w:color="auto" w:fill="FFFFFF"/>
        <w:ind w:firstLine="709"/>
        <w:jc w:val="both"/>
        <w:rPr>
          <w:sz w:val="24"/>
          <w:szCs w:val="24"/>
        </w:rPr>
      </w:pPr>
      <w:r>
        <w:rPr>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shd w:val="clear" w:color="auto" w:fill="FFFFFF"/>
        <w:ind w:firstLine="709"/>
        <w:jc w:val="both"/>
        <w:rPr>
          <w:sz w:val="24"/>
          <w:szCs w:val="24"/>
        </w:rPr>
      </w:pPr>
      <w:r>
        <w:rPr>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shd w:val="clear" w:color="auto" w:fill="FFFFFF"/>
        <w:ind w:firstLine="720"/>
        <w:jc w:val="both"/>
        <w:rPr>
          <w:sz w:val="24"/>
          <w:szCs w:val="24"/>
        </w:rPr>
      </w:pPr>
      <w:r>
        <w:rPr>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shd w:val="clear" w:color="auto" w:fill="FFFFFF"/>
        <w:tabs>
          <w:tab w:val="left" w:pos="426"/>
        </w:tabs>
        <w:ind w:firstLine="720"/>
        <w:jc w:val="both"/>
        <w:rPr>
          <w:sz w:val="24"/>
          <w:szCs w:val="24"/>
        </w:rPr>
      </w:pPr>
      <w:r>
        <w:rPr>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Притобольного муниципального округа Курганской области. Порядок регистрации устава территориального общественного самоуправления определяется решением Думы Притобольного муниципального округа Курганской области.</w:t>
      </w:r>
    </w:p>
    <w:p>
      <w:pPr>
        <w:shd w:val="clear" w:color="auto" w:fill="FFFFFF"/>
        <w:tabs>
          <w:tab w:val="left" w:pos="426"/>
        </w:tabs>
        <w:ind w:firstLine="720"/>
        <w:jc w:val="both"/>
        <w:rPr>
          <w:sz w:val="24"/>
          <w:szCs w:val="24"/>
        </w:rPr>
      </w:pPr>
      <w:r>
        <w:rPr>
          <w:sz w:val="24"/>
          <w:szCs w:val="24"/>
        </w:rPr>
        <w:t>Территориальное общественное самоуправление в соответствии с его уставом может являться юридические лицом и подлежит государственной регистрации в организационно-правовой форме некоммерческой организации.</w:t>
      </w:r>
    </w:p>
    <w:p>
      <w:pPr>
        <w:shd w:val="clear" w:color="auto" w:fill="FFFFFF"/>
        <w:tabs>
          <w:tab w:val="left" w:pos="426"/>
        </w:tabs>
        <w:ind w:firstLine="709"/>
        <w:jc w:val="both"/>
        <w:rPr>
          <w:sz w:val="24"/>
          <w:szCs w:val="24"/>
        </w:rPr>
      </w:pPr>
      <w:r>
        <w:rPr>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shd w:val="clear" w:color="auto" w:fill="FFFFFF"/>
        <w:tabs>
          <w:tab w:val="left" w:pos="0"/>
        </w:tabs>
        <w:ind w:firstLine="709"/>
        <w:jc w:val="both"/>
        <w:rPr>
          <w:sz w:val="24"/>
          <w:szCs w:val="24"/>
        </w:rPr>
      </w:pPr>
      <w:r>
        <w:rPr>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shd w:val="clear" w:color="auto" w:fill="FFFFFF"/>
        <w:tabs>
          <w:tab w:val="left" w:pos="0"/>
        </w:tabs>
        <w:ind w:firstLine="709"/>
        <w:jc w:val="both"/>
        <w:rPr>
          <w:sz w:val="24"/>
          <w:szCs w:val="24"/>
        </w:rPr>
      </w:pPr>
      <w:r>
        <w:rPr>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pPr>
        <w:shd w:val="clear" w:color="auto" w:fill="FFFFFF"/>
        <w:tabs>
          <w:tab w:val="left" w:pos="0"/>
        </w:tabs>
        <w:ind w:firstLine="709"/>
        <w:jc w:val="both"/>
        <w:rPr>
          <w:sz w:val="24"/>
          <w:szCs w:val="24"/>
        </w:rPr>
      </w:pPr>
      <w:r>
        <w:rPr>
          <w:sz w:val="24"/>
          <w:szCs w:val="24"/>
        </w:rPr>
        <w:t>1) установление структуры органов территориального общественного самоуправления;</w:t>
      </w:r>
    </w:p>
    <w:p>
      <w:pPr>
        <w:shd w:val="clear" w:color="auto" w:fill="FFFFFF"/>
        <w:tabs>
          <w:tab w:val="left" w:pos="0"/>
        </w:tabs>
        <w:ind w:firstLine="709"/>
        <w:jc w:val="both"/>
        <w:rPr>
          <w:sz w:val="24"/>
          <w:szCs w:val="24"/>
        </w:rPr>
      </w:pPr>
      <w:r>
        <w:rPr>
          <w:sz w:val="24"/>
          <w:szCs w:val="24"/>
        </w:rPr>
        <w:t>2) принятие устава территориального общественного самоуправления, внесение в него изменений и дополнений;</w:t>
      </w:r>
    </w:p>
    <w:p>
      <w:pPr>
        <w:shd w:val="clear" w:color="auto" w:fill="FFFFFF"/>
        <w:tabs>
          <w:tab w:val="left" w:pos="0"/>
        </w:tabs>
        <w:ind w:firstLine="709"/>
        <w:jc w:val="both"/>
        <w:rPr>
          <w:sz w:val="24"/>
          <w:szCs w:val="24"/>
        </w:rPr>
      </w:pPr>
      <w:r>
        <w:rPr>
          <w:sz w:val="24"/>
          <w:szCs w:val="24"/>
        </w:rPr>
        <w:t>3) избрание органов территориального общественного самоуправления;</w:t>
      </w:r>
    </w:p>
    <w:p>
      <w:pPr>
        <w:shd w:val="clear" w:color="auto" w:fill="FFFFFF"/>
        <w:tabs>
          <w:tab w:val="left" w:pos="0"/>
        </w:tabs>
        <w:ind w:firstLine="709"/>
        <w:jc w:val="both"/>
        <w:rPr>
          <w:sz w:val="24"/>
          <w:szCs w:val="24"/>
        </w:rPr>
      </w:pPr>
      <w:r>
        <w:rPr>
          <w:sz w:val="24"/>
          <w:szCs w:val="24"/>
        </w:rPr>
        <w:t>4) определение основных направлений деятельности территориального общественного самоуправления;</w:t>
      </w:r>
    </w:p>
    <w:p>
      <w:pPr>
        <w:shd w:val="clear" w:color="auto" w:fill="FFFFFF"/>
        <w:tabs>
          <w:tab w:val="left" w:pos="0"/>
        </w:tabs>
        <w:ind w:firstLine="709"/>
        <w:jc w:val="both"/>
        <w:rPr>
          <w:sz w:val="24"/>
          <w:szCs w:val="24"/>
        </w:rPr>
      </w:pPr>
      <w:r>
        <w:rPr>
          <w:sz w:val="24"/>
          <w:szCs w:val="24"/>
        </w:rPr>
        <w:t>5) утверждение сметы доходов и расходов территориального общественного самоуправления и отчета об ее исполнении;</w:t>
      </w:r>
    </w:p>
    <w:p>
      <w:pPr>
        <w:shd w:val="clear" w:color="auto" w:fill="FFFFFF"/>
        <w:tabs>
          <w:tab w:val="left" w:pos="0"/>
        </w:tabs>
        <w:ind w:firstLine="709"/>
        <w:jc w:val="both"/>
        <w:rPr>
          <w:sz w:val="24"/>
          <w:szCs w:val="24"/>
        </w:rPr>
      </w:pPr>
      <w:r>
        <w:rPr>
          <w:sz w:val="24"/>
          <w:szCs w:val="24"/>
        </w:rPr>
        <w:t>6) рассмотрение и утверждение отчетов о деятельности органов территориального общественного самоуправления;</w:t>
      </w:r>
    </w:p>
    <w:p>
      <w:pPr>
        <w:shd w:val="clear" w:color="auto" w:fill="FFFFFF"/>
        <w:tabs>
          <w:tab w:val="left" w:pos="0"/>
        </w:tabs>
        <w:ind w:firstLine="709"/>
        <w:jc w:val="both"/>
        <w:rPr>
          <w:sz w:val="24"/>
          <w:szCs w:val="24"/>
        </w:rPr>
      </w:pPr>
      <w:r>
        <w:rPr>
          <w:sz w:val="24"/>
          <w:szCs w:val="24"/>
        </w:rPr>
        <w:t>7) обсуждение инициативного проекта и принятие решения по вопросу о его одобрении.</w:t>
      </w:r>
    </w:p>
    <w:p>
      <w:pPr>
        <w:shd w:val="clear" w:color="auto" w:fill="FFFFFF"/>
        <w:ind w:firstLine="720"/>
        <w:jc w:val="both"/>
        <w:rPr>
          <w:sz w:val="24"/>
          <w:szCs w:val="24"/>
        </w:rPr>
      </w:pPr>
      <w:r>
        <w:rPr>
          <w:sz w:val="24"/>
          <w:szCs w:val="24"/>
        </w:rPr>
        <w:t>8. Органы территориального общественного самоуправления:</w:t>
      </w:r>
    </w:p>
    <w:p>
      <w:pPr>
        <w:shd w:val="clear" w:color="auto" w:fill="FFFFFF"/>
        <w:tabs>
          <w:tab w:val="left" w:pos="0"/>
          <w:tab w:val="left" w:pos="1134"/>
        </w:tabs>
        <w:ind w:firstLine="709"/>
        <w:jc w:val="both"/>
        <w:rPr>
          <w:sz w:val="24"/>
          <w:szCs w:val="24"/>
        </w:rPr>
      </w:pPr>
      <w:r>
        <w:rPr>
          <w:sz w:val="24"/>
          <w:szCs w:val="24"/>
        </w:rPr>
        <w:t>1) представляют интересы населения, проживающего на соответствующей территории;</w:t>
      </w:r>
    </w:p>
    <w:p>
      <w:pPr>
        <w:shd w:val="clear" w:color="auto" w:fill="FFFFFF"/>
        <w:tabs>
          <w:tab w:val="left" w:pos="0"/>
          <w:tab w:val="left" w:pos="1134"/>
        </w:tabs>
        <w:ind w:firstLine="709"/>
        <w:jc w:val="both"/>
        <w:rPr>
          <w:sz w:val="24"/>
          <w:szCs w:val="24"/>
        </w:rPr>
      </w:pPr>
      <w:r>
        <w:rPr>
          <w:sz w:val="24"/>
          <w:szCs w:val="24"/>
        </w:rPr>
        <w:t>2) обеспечивают исполнение решений, принятых на собраниях и конференциях граждан;</w:t>
      </w:r>
    </w:p>
    <w:p>
      <w:pPr>
        <w:shd w:val="clear" w:color="auto" w:fill="FFFFFF"/>
        <w:tabs>
          <w:tab w:val="left" w:pos="0"/>
          <w:tab w:val="left" w:pos="1134"/>
        </w:tabs>
        <w:ind w:firstLine="709"/>
        <w:jc w:val="both"/>
        <w:rPr>
          <w:sz w:val="24"/>
          <w:szCs w:val="24"/>
        </w:rPr>
      </w:pPr>
      <w:r>
        <w:rPr>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 - 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Притобольного муниципального округа Курганской области;</w:t>
      </w:r>
    </w:p>
    <w:p>
      <w:pPr>
        <w:shd w:val="clear" w:color="auto" w:fill="FFFFFF"/>
        <w:tabs>
          <w:tab w:val="left" w:pos="1134"/>
        </w:tabs>
        <w:ind w:firstLine="709"/>
        <w:jc w:val="both"/>
        <w:rPr>
          <w:sz w:val="24"/>
          <w:szCs w:val="24"/>
        </w:rPr>
      </w:pPr>
      <w:r>
        <w:rPr>
          <w:sz w:val="24"/>
          <w:szCs w:val="24"/>
        </w:rPr>
        <w:t>4) вправе вносить в органы местного самоуправления Притобольного муниципального округа Курганской области проекты муниципальных правовых актов Притобольного муниципального округа Курганской области, подлежащие обязательному рассмотрению этими органами и должностными лицами местного самоуправления Притобольного муниципального округа Курганской области, к компетенции которых отнесено принятие указанных актов.</w:t>
      </w:r>
    </w:p>
    <w:p>
      <w:pPr>
        <w:shd w:val="clear" w:color="auto" w:fill="FFFFFF"/>
        <w:tabs>
          <w:tab w:val="left" w:pos="1134"/>
        </w:tabs>
        <w:ind w:firstLine="709"/>
        <w:jc w:val="both"/>
        <w:rPr>
          <w:sz w:val="24"/>
          <w:szCs w:val="24"/>
        </w:rPr>
      </w:pPr>
      <w:r>
        <w:rPr>
          <w:sz w:val="24"/>
          <w:szCs w:val="24"/>
        </w:rPr>
        <w:t>9. Органы территориального общественного самоуправления могут выдвигать инициативный проект в качестве инициаторов проекта.</w:t>
      </w:r>
    </w:p>
    <w:p>
      <w:pPr>
        <w:shd w:val="clear" w:color="auto" w:fill="FFFFFF"/>
        <w:tabs>
          <w:tab w:val="left" w:pos="1134"/>
        </w:tabs>
        <w:ind w:firstLine="709"/>
        <w:jc w:val="both"/>
        <w:rPr>
          <w:sz w:val="24"/>
          <w:szCs w:val="24"/>
        </w:rPr>
      </w:pPr>
      <w:r>
        <w:rPr>
          <w:sz w:val="24"/>
          <w:szCs w:val="24"/>
        </w:rPr>
        <w:t>10. В уставе территориального общественного самоуправления устанавливаются:</w:t>
      </w:r>
    </w:p>
    <w:p>
      <w:pPr>
        <w:shd w:val="clear" w:color="auto" w:fill="FFFFFF"/>
        <w:tabs>
          <w:tab w:val="left" w:pos="1134"/>
        </w:tabs>
        <w:ind w:firstLine="709"/>
        <w:jc w:val="both"/>
        <w:rPr>
          <w:sz w:val="24"/>
          <w:szCs w:val="24"/>
        </w:rPr>
      </w:pPr>
      <w:r>
        <w:rPr>
          <w:sz w:val="24"/>
          <w:szCs w:val="24"/>
        </w:rPr>
        <w:t>1) территория, на которой оно осуществляется;</w:t>
      </w:r>
    </w:p>
    <w:p>
      <w:pPr>
        <w:shd w:val="clear" w:color="auto" w:fill="FFFFFF"/>
        <w:tabs>
          <w:tab w:val="left" w:pos="1134"/>
        </w:tabs>
        <w:ind w:firstLine="709"/>
        <w:jc w:val="both"/>
        <w:rPr>
          <w:sz w:val="24"/>
          <w:szCs w:val="24"/>
        </w:rPr>
      </w:pPr>
      <w:r>
        <w:rPr>
          <w:sz w:val="24"/>
          <w:szCs w:val="24"/>
        </w:rPr>
        <w:t>2) цели, задачи, формы и основные направления деятельности территориального общественного самоуправления;</w:t>
      </w:r>
    </w:p>
    <w:p>
      <w:pPr>
        <w:shd w:val="clear" w:color="auto" w:fill="FFFFFF"/>
        <w:tabs>
          <w:tab w:val="left" w:pos="1134"/>
        </w:tabs>
        <w:ind w:firstLine="709"/>
        <w:jc w:val="both"/>
        <w:rPr>
          <w:sz w:val="24"/>
          <w:szCs w:val="24"/>
        </w:rPr>
      </w:pPr>
      <w:r>
        <w:rPr>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pPr>
        <w:shd w:val="clear" w:color="auto" w:fill="FFFFFF"/>
        <w:tabs>
          <w:tab w:val="left" w:pos="1134"/>
        </w:tabs>
        <w:ind w:firstLine="709"/>
        <w:jc w:val="both"/>
        <w:rPr>
          <w:sz w:val="24"/>
          <w:szCs w:val="24"/>
        </w:rPr>
      </w:pPr>
      <w:r>
        <w:rPr>
          <w:sz w:val="24"/>
          <w:szCs w:val="24"/>
        </w:rPr>
        <w:t>4) порядок принятия решений;</w:t>
      </w:r>
    </w:p>
    <w:p>
      <w:pPr>
        <w:shd w:val="clear" w:color="auto" w:fill="FFFFFF"/>
        <w:tabs>
          <w:tab w:val="left" w:pos="1134"/>
        </w:tabs>
        <w:ind w:firstLine="709"/>
        <w:jc w:val="both"/>
        <w:rPr>
          <w:sz w:val="24"/>
          <w:szCs w:val="24"/>
        </w:rPr>
      </w:pPr>
      <w:r>
        <w:rPr>
          <w:sz w:val="24"/>
          <w:szCs w:val="24"/>
        </w:rPr>
        <w:t>5) порядок приобретения имущества, а также порядок пользования и распоряжения указанным имуществом и финансовыми средствами;</w:t>
      </w:r>
    </w:p>
    <w:p>
      <w:pPr>
        <w:shd w:val="clear" w:color="auto" w:fill="FFFFFF"/>
        <w:tabs>
          <w:tab w:val="left" w:pos="1134"/>
        </w:tabs>
        <w:ind w:firstLine="709"/>
        <w:jc w:val="both"/>
        <w:rPr>
          <w:sz w:val="24"/>
          <w:szCs w:val="24"/>
        </w:rPr>
      </w:pPr>
      <w:r>
        <w:rPr>
          <w:sz w:val="24"/>
          <w:szCs w:val="24"/>
        </w:rPr>
        <w:t>6) порядок прекращения осуществления территориального общественного самоуправления.</w:t>
      </w:r>
    </w:p>
    <w:p>
      <w:pPr>
        <w:shd w:val="clear" w:color="auto" w:fill="FFFFFF"/>
        <w:tabs>
          <w:tab w:val="left" w:pos="1134"/>
        </w:tabs>
        <w:ind w:firstLine="709"/>
        <w:jc w:val="both"/>
        <w:rPr>
          <w:sz w:val="24"/>
          <w:szCs w:val="24"/>
        </w:rPr>
      </w:pPr>
      <w:r>
        <w:rPr>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бюджета Притобольного муниципального округа Курганской области определяются решением Думы Притобольного муниципального округа Курганской области.</w:t>
      </w:r>
    </w:p>
    <w:p>
      <w:pPr>
        <w:autoSpaceDE w:val="0"/>
        <w:autoSpaceDN w:val="0"/>
        <w:adjustRightInd w:val="0"/>
        <w:ind w:firstLine="709"/>
        <w:jc w:val="both"/>
        <w:rPr>
          <w:sz w:val="24"/>
          <w:szCs w:val="24"/>
        </w:rPr>
      </w:pPr>
    </w:p>
    <w:p>
      <w:pPr>
        <w:shd w:val="clear" w:color="auto" w:fill="FFFFFF"/>
        <w:ind w:firstLine="709"/>
        <w:jc w:val="center"/>
        <w:rPr>
          <w:b/>
          <w:bCs/>
          <w:sz w:val="24"/>
          <w:szCs w:val="24"/>
        </w:rPr>
      </w:pPr>
      <w:r>
        <w:rPr>
          <w:b/>
          <w:bCs/>
          <w:sz w:val="24"/>
          <w:szCs w:val="24"/>
        </w:rPr>
        <w:t>Статья 17. Публичные слушания, общественные обсуждения</w:t>
      </w:r>
    </w:p>
    <w:p>
      <w:pPr>
        <w:shd w:val="clear" w:color="auto" w:fill="FFFFFF"/>
        <w:ind w:firstLine="709"/>
        <w:jc w:val="center"/>
        <w:rPr>
          <w:sz w:val="24"/>
          <w:szCs w:val="24"/>
        </w:rPr>
      </w:pPr>
    </w:p>
    <w:p>
      <w:pPr>
        <w:shd w:val="clear" w:color="auto" w:fill="FFFFFF"/>
        <w:ind w:firstLine="708"/>
        <w:jc w:val="both"/>
        <w:rPr>
          <w:sz w:val="24"/>
          <w:szCs w:val="24"/>
        </w:rPr>
      </w:pPr>
      <w:r>
        <w:rPr>
          <w:sz w:val="24"/>
          <w:szCs w:val="24"/>
        </w:rPr>
        <w:t>1. Для обсуждения проектов муниципальных правовых актов Притобольного муниципального округа Курганской области по вопросам местного значения с участием жителей Притобольного муниципального округа Курганской области, Думой Притобольного муниципального округа Курганской области, Главой Притобольного муниципального округа Курганской области могут проводиться публичные слушания.</w:t>
      </w:r>
    </w:p>
    <w:p>
      <w:pPr>
        <w:shd w:val="clear" w:color="auto" w:fill="FFFFFF"/>
        <w:ind w:firstLine="708"/>
        <w:jc w:val="both"/>
        <w:rPr>
          <w:sz w:val="24"/>
          <w:szCs w:val="24"/>
        </w:rPr>
      </w:pPr>
      <w:r>
        <w:rPr>
          <w:sz w:val="24"/>
          <w:szCs w:val="24"/>
        </w:rPr>
        <w:t>2. Публичные слушания проводятся по инициативе населения, Думы Притобольного муниципального округа Курганской области, Главы Притобольного муниципального округа Курганской области.</w:t>
      </w:r>
    </w:p>
    <w:p>
      <w:pPr>
        <w:shd w:val="clear" w:color="auto" w:fill="FFFFFF"/>
        <w:tabs>
          <w:tab w:val="left" w:pos="1134"/>
        </w:tabs>
        <w:ind w:firstLine="709"/>
        <w:jc w:val="both"/>
        <w:rPr>
          <w:sz w:val="24"/>
          <w:szCs w:val="24"/>
        </w:rPr>
      </w:pPr>
      <w:r>
        <w:rPr>
          <w:sz w:val="24"/>
          <w:szCs w:val="24"/>
        </w:rPr>
        <w:t>Публичные слушания, проводимые по инициативе населения или Думы Притобольного муниципального округа Курганской области, назначаются Думой Притобольного муниципального округа Курганской области, а по инициативе Главы Притобольного муниципального округа Курганской области - Главой Притобольного муниципального округа Курганской области.</w:t>
      </w:r>
    </w:p>
    <w:p>
      <w:pPr>
        <w:shd w:val="clear" w:color="auto" w:fill="FFFFFF"/>
        <w:ind w:firstLine="709"/>
        <w:jc w:val="both"/>
        <w:rPr>
          <w:sz w:val="24"/>
          <w:szCs w:val="24"/>
        </w:rPr>
      </w:pPr>
      <w:r>
        <w:rPr>
          <w:sz w:val="24"/>
          <w:szCs w:val="24"/>
        </w:rPr>
        <w:t>3. На публичные слушания должны выноситься:</w:t>
      </w:r>
    </w:p>
    <w:p>
      <w:pPr>
        <w:shd w:val="clear" w:color="auto" w:fill="FFFFFF"/>
        <w:tabs>
          <w:tab w:val="left" w:pos="993"/>
        </w:tabs>
        <w:ind w:firstLine="708"/>
        <w:jc w:val="both"/>
        <w:rPr>
          <w:sz w:val="24"/>
          <w:szCs w:val="24"/>
        </w:rPr>
      </w:pPr>
      <w:r>
        <w:rPr>
          <w:sz w:val="24"/>
          <w:szCs w:val="24"/>
        </w:rPr>
        <w:t>1) проект Устава Притобольного муниципального округа Курганской области, а также проект решения Думы Притобольного муниципального округа Курганской области о внесении изменений и дополнений в данный Устав, кроме случаев, когда в Устав Притобольного муниципального округа Курганской области вносятся изменения в форме точного воспроизведения положений Конституции Российской Федерации, федеральных законов, Устава или законов Курганской области в целях приведения данного Устава в соответствие с этими нормативными правовыми актами;</w:t>
      </w:r>
    </w:p>
    <w:p>
      <w:pPr>
        <w:shd w:val="clear" w:color="auto" w:fill="FFFFFF"/>
        <w:tabs>
          <w:tab w:val="left" w:pos="993"/>
        </w:tabs>
        <w:ind w:firstLine="708"/>
        <w:jc w:val="both"/>
        <w:rPr>
          <w:sz w:val="24"/>
          <w:szCs w:val="24"/>
        </w:rPr>
      </w:pPr>
      <w:r>
        <w:rPr>
          <w:sz w:val="24"/>
          <w:szCs w:val="24"/>
        </w:rPr>
        <w:t>2) проект бюджета Притобольного муниципального округа Курганской области и отчет о его исполнении;</w:t>
      </w:r>
    </w:p>
    <w:p>
      <w:pPr>
        <w:shd w:val="clear" w:color="auto" w:fill="FFFFFF"/>
        <w:tabs>
          <w:tab w:val="left" w:pos="993"/>
        </w:tabs>
        <w:ind w:firstLine="708"/>
        <w:jc w:val="both"/>
        <w:rPr>
          <w:sz w:val="24"/>
          <w:szCs w:val="24"/>
        </w:rPr>
      </w:pPr>
      <w:r>
        <w:rPr>
          <w:sz w:val="24"/>
          <w:szCs w:val="24"/>
        </w:rPr>
        <w:t>3) проект стратегии социально - экономического развития Притобольного муниципального округа Курганской области;</w:t>
      </w:r>
    </w:p>
    <w:p>
      <w:pPr>
        <w:shd w:val="clear" w:color="auto" w:fill="FFFFFF"/>
        <w:tabs>
          <w:tab w:val="left" w:pos="993"/>
        </w:tabs>
        <w:ind w:firstLine="708"/>
        <w:jc w:val="both"/>
        <w:rPr>
          <w:sz w:val="24"/>
          <w:szCs w:val="24"/>
        </w:rPr>
      </w:pPr>
      <w:r>
        <w:rPr>
          <w:sz w:val="24"/>
          <w:szCs w:val="24"/>
        </w:rPr>
        <w:t>4) вопросы о преобразовании Притобольного муниципального округа Курганской области, за исключением случаев, если в соответствии со статьей 13 Федерального закона от 6 октября 2003 года № 131 - 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Притобольного муниципального округа Курганской области, выраженного путем голосования либо на сходах граждан.</w:t>
      </w:r>
    </w:p>
    <w:p>
      <w:pPr>
        <w:autoSpaceDE w:val="0"/>
        <w:autoSpaceDN w:val="0"/>
        <w:adjustRightInd w:val="0"/>
        <w:ind w:firstLine="708"/>
        <w:jc w:val="both"/>
        <w:rPr>
          <w:sz w:val="24"/>
          <w:szCs w:val="24"/>
        </w:rPr>
      </w:pPr>
      <w:r>
        <w:rPr>
          <w:sz w:val="24"/>
          <w:szCs w:val="24"/>
        </w:rPr>
        <w:t>4. Порядок организации и проведения публичных слушаний определяется решением Думы Притобольного муниципального округа Курганской области и должен предусматривать заблаговременное оповещение жителей Притобольного муниципального округа Курганской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Притобольного муниципального округа Курганской области в информационно - 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 - телекоммуникационной сети «Интернет», на официальном сайте Курганской области или Притобольного муниципального округа Курганской области с учетом положений Федерального закона от 9 февраля 2009 года № 8 - 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Притобольного муниципального округа Курганской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Притобольного муниципального округа Курганской области,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shd w:val="clear" w:color="auto" w:fill="FFFFFF"/>
        <w:ind w:firstLine="708"/>
        <w:jc w:val="both"/>
        <w:rPr>
          <w:sz w:val="24"/>
          <w:szCs w:val="24"/>
        </w:rPr>
      </w:pPr>
      <w:r>
        <w:rPr>
          <w:sz w:val="24"/>
          <w:szCs w:val="24"/>
        </w:rPr>
        <w:t>Решением Думы Притобольного муниципального округа Курганской области может быть установлено, что для размещения материалов и информации, указанных в абзаце первом настоящего пункта, обеспечение возможности представления жителями Притобольного муниципального округа Курганской области своих замечаний и предложений по проекту муниципального правового акта Притобольного муниципального округа Курганской области, а также для участия  жителей Притобольного  муниципального округа Курганской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в порядке, определенном федеральным законодательством.</w:t>
      </w:r>
    </w:p>
    <w:p>
      <w:pPr>
        <w:shd w:val="clear" w:color="auto" w:fill="FFFFFF"/>
        <w:ind w:firstLine="708"/>
        <w:jc w:val="both"/>
        <w:rPr>
          <w:sz w:val="24"/>
          <w:szCs w:val="24"/>
        </w:rPr>
      </w:pPr>
      <w:r>
        <w:rPr>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pPr>
        <w:shd w:val="clear" w:color="auto" w:fill="FFFFFF"/>
        <w:tabs>
          <w:tab w:val="left" w:pos="993"/>
        </w:tabs>
        <w:jc w:val="both"/>
        <w:rPr>
          <w:sz w:val="24"/>
          <w:szCs w:val="24"/>
        </w:rPr>
      </w:pPr>
    </w:p>
    <w:p>
      <w:pPr>
        <w:shd w:val="clear" w:color="auto" w:fill="FFFFFF"/>
        <w:ind w:firstLine="708"/>
        <w:jc w:val="center"/>
        <w:outlineLvl w:val="3"/>
        <w:rPr>
          <w:b/>
          <w:bCs/>
          <w:sz w:val="24"/>
          <w:szCs w:val="24"/>
        </w:rPr>
      </w:pPr>
      <w:r>
        <w:rPr>
          <w:b/>
          <w:bCs/>
          <w:sz w:val="24"/>
          <w:szCs w:val="24"/>
        </w:rPr>
        <w:t>Статья 18. Собрание граждан</w:t>
      </w:r>
    </w:p>
    <w:p>
      <w:pPr>
        <w:shd w:val="clear" w:color="auto" w:fill="FFFFFF"/>
        <w:ind w:firstLine="708"/>
        <w:jc w:val="center"/>
        <w:outlineLvl w:val="3"/>
        <w:rPr>
          <w:b/>
          <w:bCs/>
          <w:sz w:val="24"/>
          <w:szCs w:val="24"/>
        </w:rPr>
      </w:pPr>
    </w:p>
    <w:p>
      <w:pPr>
        <w:shd w:val="clear" w:color="auto" w:fill="FFFFFF"/>
        <w:ind w:firstLine="708"/>
        <w:jc w:val="both"/>
        <w:rPr>
          <w:sz w:val="24"/>
          <w:szCs w:val="24"/>
        </w:rPr>
      </w:pPr>
      <w:r>
        <w:rPr>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Притобольного муниципального округа Курганской области,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Притобольного муниципального округа Курганской области могут проводиться собрания граждан.</w:t>
      </w:r>
    </w:p>
    <w:p>
      <w:pPr>
        <w:shd w:val="clear" w:color="auto" w:fill="FFFFFF"/>
        <w:ind w:firstLine="708"/>
        <w:jc w:val="both"/>
        <w:rPr>
          <w:sz w:val="24"/>
          <w:szCs w:val="24"/>
        </w:rPr>
      </w:pPr>
      <w:r>
        <w:rPr>
          <w:sz w:val="24"/>
          <w:szCs w:val="24"/>
        </w:rPr>
        <w:t>2. Собрание граждан проводится по инициативе населения Притобольного муниципального округа Курганской области, Думы Притобольного муниципального округа Курганской области, Главы Притобольного муниципального округа Курганской области, а также в случаях, предусмотренных уставом территориального общественного самоуправления.</w:t>
      </w:r>
    </w:p>
    <w:p>
      <w:pPr>
        <w:shd w:val="clear" w:color="auto" w:fill="FFFFFF"/>
        <w:tabs>
          <w:tab w:val="left" w:pos="993"/>
          <w:tab w:val="left" w:pos="1276"/>
        </w:tabs>
        <w:ind w:firstLine="708"/>
        <w:jc w:val="both"/>
        <w:rPr>
          <w:i/>
          <w:iCs/>
          <w:sz w:val="24"/>
          <w:szCs w:val="24"/>
        </w:rPr>
      </w:pPr>
      <w:r>
        <w:rPr>
          <w:sz w:val="24"/>
          <w:szCs w:val="24"/>
        </w:rPr>
        <w:t>Собрание граждан, проводимое по инициативе Думы Притобольного муниципального округа Курганской области или Главы Притобольного муниципального округа Курганской области, назначается соответственно Думой Притобольного муниципального округа Курганской области или Главой Притобольного муниципального округа Курганской области</w:t>
      </w:r>
      <w:r>
        <w:rPr>
          <w:i/>
          <w:iCs/>
          <w:sz w:val="24"/>
          <w:szCs w:val="24"/>
        </w:rPr>
        <w:t>.</w:t>
      </w:r>
    </w:p>
    <w:p>
      <w:pPr>
        <w:tabs>
          <w:tab w:val="left" w:pos="709"/>
        </w:tabs>
        <w:autoSpaceDE w:val="0"/>
        <w:autoSpaceDN w:val="0"/>
        <w:adjustRightInd w:val="0"/>
        <w:ind w:firstLine="708"/>
        <w:jc w:val="both"/>
        <w:rPr>
          <w:sz w:val="24"/>
          <w:szCs w:val="24"/>
        </w:rPr>
      </w:pPr>
      <w:r>
        <w:rPr>
          <w:sz w:val="24"/>
          <w:szCs w:val="24"/>
        </w:rPr>
        <w:t>Собрание граждан, проводимое по инициативе населения, назначается Думой Притобольного муниципального округа Курганской области в порядке, установленном Уставом Притобольного муниципального округа Курганской области.</w:t>
      </w:r>
    </w:p>
    <w:p>
      <w:pPr>
        <w:shd w:val="clear" w:color="auto" w:fill="FFFFFF"/>
        <w:tabs>
          <w:tab w:val="left" w:pos="993"/>
          <w:tab w:val="left" w:pos="1276"/>
        </w:tabs>
        <w:ind w:firstLine="708"/>
        <w:jc w:val="both"/>
        <w:rPr>
          <w:sz w:val="24"/>
          <w:szCs w:val="24"/>
        </w:rPr>
      </w:pPr>
      <w:r>
        <w:rPr>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shd w:val="clear" w:color="auto" w:fill="FFFFFF"/>
        <w:tabs>
          <w:tab w:val="left" w:pos="993"/>
          <w:tab w:val="left" w:pos="1276"/>
        </w:tabs>
        <w:ind w:firstLine="708"/>
        <w:jc w:val="both"/>
        <w:rPr>
          <w:sz w:val="24"/>
          <w:szCs w:val="24"/>
        </w:rPr>
      </w:pPr>
      <w:r>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Притобольного муниципального округа Курганской области.</w:t>
      </w:r>
    </w:p>
    <w:p>
      <w:pPr>
        <w:shd w:val="clear" w:color="auto" w:fill="FFFFFF"/>
        <w:ind w:firstLine="708"/>
        <w:jc w:val="both"/>
        <w:rPr>
          <w:sz w:val="24"/>
          <w:szCs w:val="24"/>
        </w:rPr>
      </w:pPr>
      <w:r>
        <w:rPr>
          <w:sz w:val="24"/>
          <w:szCs w:val="24"/>
        </w:rPr>
        <w:t>3. Порядок назначения и проведения собрания граждан, а также полномочия собрания граждан определяется Федеральным законом от 6 октября 2003 года № 131 - ФЗ «Об общих принципах организации местного самоуправления в Российской Федерации», Положением о собраниях и конференциях граждан, утверждаемым решением Думы Притобольного муниципального округа Курганской области, уставом территориального общественного самоуправления.</w:t>
      </w:r>
    </w:p>
    <w:p>
      <w:pPr>
        <w:shd w:val="clear" w:color="auto" w:fill="FFFFFF"/>
        <w:ind w:firstLine="708"/>
        <w:jc w:val="both"/>
        <w:rPr>
          <w:sz w:val="24"/>
          <w:szCs w:val="24"/>
        </w:rPr>
      </w:pPr>
      <w:r>
        <w:rPr>
          <w:sz w:val="24"/>
          <w:szCs w:val="24"/>
        </w:rPr>
        <w:t>4. Собрание граждан может принимать обращения к органам местного самоуправления и должностным лицам местного самоуправления Притобольного муниципального округа Курганской области,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Притобольного муниципального округа Курганской области.</w:t>
      </w:r>
    </w:p>
    <w:p>
      <w:pPr>
        <w:shd w:val="clear" w:color="auto" w:fill="FFFFFF"/>
        <w:tabs>
          <w:tab w:val="left" w:pos="0"/>
          <w:tab w:val="left" w:pos="993"/>
        </w:tabs>
        <w:ind w:firstLine="708"/>
        <w:jc w:val="both"/>
        <w:rPr>
          <w:sz w:val="24"/>
          <w:szCs w:val="24"/>
        </w:rPr>
      </w:pPr>
      <w:r>
        <w:rPr>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shd w:val="clear" w:color="auto" w:fill="FFFFFF"/>
        <w:ind w:firstLine="708"/>
        <w:jc w:val="both"/>
        <w:rPr>
          <w:sz w:val="24"/>
          <w:szCs w:val="24"/>
        </w:rPr>
      </w:pPr>
      <w:r>
        <w:rPr>
          <w:sz w:val="24"/>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Притобольного муниципального округа Курганской области, к компетенции которых отнесено решение содержащихся в обращениях вопросов, с направлением письменного ответа.</w:t>
      </w:r>
    </w:p>
    <w:p>
      <w:pPr>
        <w:shd w:val="clear" w:color="auto" w:fill="FFFFFF"/>
        <w:ind w:firstLine="708"/>
        <w:jc w:val="both"/>
        <w:rPr>
          <w:sz w:val="24"/>
          <w:szCs w:val="24"/>
        </w:rPr>
      </w:pPr>
      <w:r>
        <w:rPr>
          <w:sz w:val="24"/>
          <w:szCs w:val="24"/>
        </w:rPr>
        <w:t>6. Итоги собрания граждан подлежат официальному опубликованию.</w:t>
      </w:r>
    </w:p>
    <w:p>
      <w:pPr>
        <w:shd w:val="clear" w:color="auto" w:fill="FFFFFF"/>
        <w:tabs>
          <w:tab w:val="left" w:pos="993"/>
        </w:tabs>
        <w:jc w:val="both"/>
        <w:rPr>
          <w:sz w:val="24"/>
          <w:szCs w:val="24"/>
        </w:rPr>
      </w:pPr>
    </w:p>
    <w:p>
      <w:pPr>
        <w:shd w:val="clear" w:color="auto" w:fill="FFFFFF"/>
        <w:ind w:firstLine="708"/>
        <w:jc w:val="center"/>
        <w:rPr>
          <w:b/>
          <w:bCs/>
          <w:sz w:val="24"/>
          <w:szCs w:val="24"/>
        </w:rPr>
      </w:pPr>
      <w:r>
        <w:rPr>
          <w:b/>
          <w:bCs/>
          <w:sz w:val="24"/>
          <w:szCs w:val="24"/>
        </w:rPr>
        <w:t>Статья 19. Конференция граждан (собрание делегатов)</w:t>
      </w:r>
    </w:p>
    <w:p>
      <w:pPr>
        <w:shd w:val="clear" w:color="auto" w:fill="FFFFFF"/>
        <w:ind w:firstLine="708"/>
        <w:jc w:val="center"/>
        <w:rPr>
          <w:sz w:val="24"/>
          <w:szCs w:val="24"/>
        </w:rPr>
      </w:pPr>
    </w:p>
    <w:p>
      <w:pPr>
        <w:shd w:val="clear" w:color="auto" w:fill="FFFFFF"/>
        <w:ind w:firstLine="708"/>
        <w:jc w:val="both"/>
        <w:rPr>
          <w:sz w:val="24"/>
          <w:szCs w:val="24"/>
        </w:rPr>
      </w:pPr>
      <w:r>
        <w:rPr>
          <w:sz w:val="24"/>
          <w:szCs w:val="24"/>
        </w:rPr>
        <w:t>1. В случаях, предусмотренных решением Думы Притобольного муниципального округа Курганской области,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shd w:val="clear" w:color="auto" w:fill="FFFFFF"/>
        <w:ind w:firstLine="708"/>
        <w:jc w:val="both"/>
        <w:rPr>
          <w:sz w:val="24"/>
          <w:szCs w:val="24"/>
        </w:rPr>
      </w:pPr>
      <w:r>
        <w:rPr>
          <w:sz w:val="24"/>
          <w:szCs w:val="24"/>
        </w:rPr>
        <w:t>2. Порядок назначения и проведения конференции граждан (собрания делегатов), избрания делегатов определяется решением Думы Притобольного муниципального округа Курганской области, уставом территориального общественного самоуправления.</w:t>
      </w:r>
    </w:p>
    <w:p>
      <w:pPr>
        <w:shd w:val="clear" w:color="auto" w:fill="FFFFFF"/>
        <w:ind w:firstLine="708"/>
        <w:jc w:val="both"/>
        <w:rPr>
          <w:sz w:val="24"/>
          <w:szCs w:val="24"/>
        </w:rPr>
      </w:pPr>
      <w:r>
        <w:rPr>
          <w:sz w:val="24"/>
          <w:szCs w:val="24"/>
        </w:rPr>
        <w:t>3. Итоги конференции граждан (собрания делегатов) подлежат официальному опубликованию.</w:t>
      </w:r>
    </w:p>
    <w:p>
      <w:pPr>
        <w:shd w:val="clear" w:color="auto" w:fill="FFFFFF"/>
        <w:tabs>
          <w:tab w:val="left" w:pos="993"/>
        </w:tabs>
        <w:jc w:val="both"/>
        <w:rPr>
          <w:sz w:val="24"/>
          <w:szCs w:val="24"/>
        </w:rPr>
      </w:pPr>
    </w:p>
    <w:p>
      <w:pPr>
        <w:shd w:val="clear" w:color="auto" w:fill="FFFFFF"/>
        <w:tabs>
          <w:tab w:val="left" w:pos="0"/>
        </w:tabs>
        <w:ind w:firstLine="708"/>
        <w:jc w:val="center"/>
        <w:rPr>
          <w:b/>
          <w:bCs/>
          <w:sz w:val="24"/>
          <w:szCs w:val="24"/>
        </w:rPr>
      </w:pPr>
      <w:r>
        <w:rPr>
          <w:b/>
          <w:bCs/>
          <w:sz w:val="24"/>
          <w:szCs w:val="24"/>
        </w:rPr>
        <w:t>Статья 20. Опрос граждан</w:t>
      </w:r>
    </w:p>
    <w:p>
      <w:pPr>
        <w:shd w:val="clear" w:color="auto" w:fill="FFFFFF"/>
        <w:tabs>
          <w:tab w:val="left" w:pos="0"/>
        </w:tabs>
        <w:ind w:firstLine="708"/>
        <w:jc w:val="center"/>
        <w:rPr>
          <w:sz w:val="24"/>
          <w:szCs w:val="24"/>
        </w:rPr>
      </w:pPr>
    </w:p>
    <w:p>
      <w:pPr>
        <w:shd w:val="clear" w:color="auto" w:fill="FFFFFF"/>
        <w:ind w:firstLine="708"/>
        <w:jc w:val="both"/>
        <w:rPr>
          <w:sz w:val="24"/>
          <w:szCs w:val="24"/>
        </w:rPr>
      </w:pPr>
      <w:r>
        <w:rPr>
          <w:sz w:val="24"/>
          <w:szCs w:val="24"/>
        </w:rPr>
        <w:t>1. Опрос граждан проводится на всей территории Притобольного муниципального округа Курганской области или на части его территории для выявления мнения населения муниципального округа и его учета при принятии решений органами местного самоуправления и должностными лицами местного самоуправления Притобольного муниципального округа Курганской области, а также органами государственной власти.</w:t>
      </w:r>
    </w:p>
    <w:p>
      <w:pPr>
        <w:shd w:val="clear" w:color="auto" w:fill="FFFFFF"/>
        <w:ind w:firstLine="708"/>
        <w:jc w:val="both"/>
        <w:rPr>
          <w:sz w:val="24"/>
          <w:szCs w:val="24"/>
        </w:rPr>
      </w:pPr>
      <w:r>
        <w:rPr>
          <w:sz w:val="24"/>
          <w:szCs w:val="24"/>
        </w:rPr>
        <w:t>Результаты опроса носят рекомендательный характер.</w:t>
      </w:r>
    </w:p>
    <w:p>
      <w:pPr>
        <w:shd w:val="clear" w:color="auto" w:fill="FFFFFF"/>
        <w:ind w:firstLine="708"/>
        <w:jc w:val="both"/>
        <w:rPr>
          <w:sz w:val="24"/>
          <w:szCs w:val="24"/>
        </w:rPr>
      </w:pPr>
      <w:r>
        <w:rPr>
          <w:sz w:val="24"/>
          <w:szCs w:val="24"/>
        </w:rPr>
        <w:t>2. В опросе граждан имеют право участвовать жители Притобольного муниципального округа Курганской области, обладающие избирательным правом. В опросе граждан по вопросу выявления мнения граждан о поддержке инициативного проекта вправе участвовать жители Притобольного муниципального округа Курганской области или его части, в которых предлагается реализовать инициативный проект, достигшие шестнадцатилетнего возраста.</w:t>
      </w:r>
    </w:p>
    <w:p>
      <w:pPr>
        <w:shd w:val="clear" w:color="auto" w:fill="FFFFFF"/>
        <w:ind w:firstLine="708"/>
        <w:jc w:val="both"/>
        <w:rPr>
          <w:sz w:val="24"/>
          <w:szCs w:val="24"/>
        </w:rPr>
      </w:pPr>
      <w:r>
        <w:rPr>
          <w:sz w:val="24"/>
          <w:szCs w:val="24"/>
        </w:rPr>
        <w:t>3. Опрос граждан проводится по инициативе:</w:t>
      </w:r>
    </w:p>
    <w:p>
      <w:pPr>
        <w:shd w:val="clear" w:color="auto" w:fill="FFFFFF"/>
        <w:tabs>
          <w:tab w:val="left" w:pos="0"/>
        </w:tabs>
        <w:ind w:firstLine="708"/>
        <w:jc w:val="both"/>
        <w:rPr>
          <w:sz w:val="24"/>
          <w:szCs w:val="24"/>
        </w:rPr>
      </w:pPr>
      <w:r>
        <w:rPr>
          <w:sz w:val="24"/>
          <w:szCs w:val="24"/>
        </w:rPr>
        <w:t>1) Думы Притобольного муниципального округа Курганской области или Главы Притобольного муниципального округа Курганской области - по вопросам местного значения;</w:t>
      </w:r>
    </w:p>
    <w:p>
      <w:pPr>
        <w:shd w:val="clear" w:color="auto" w:fill="FFFFFF"/>
        <w:tabs>
          <w:tab w:val="left" w:pos="0"/>
        </w:tabs>
        <w:ind w:firstLine="708"/>
        <w:jc w:val="both"/>
        <w:rPr>
          <w:sz w:val="24"/>
          <w:szCs w:val="24"/>
        </w:rPr>
      </w:pPr>
      <w:r>
        <w:rPr>
          <w:sz w:val="24"/>
          <w:szCs w:val="24"/>
        </w:rPr>
        <w:t>2) органов государственной власти Курганской области - для учета мнения граждан при принятии решений об изменении целевого назначения земель Притобольного муниципального округа Курганской области для объектов регионального и межрегионального значения;</w:t>
      </w:r>
    </w:p>
    <w:p>
      <w:pPr>
        <w:shd w:val="clear" w:color="auto" w:fill="FFFFFF"/>
        <w:tabs>
          <w:tab w:val="left" w:pos="0"/>
        </w:tabs>
        <w:ind w:firstLine="708"/>
        <w:jc w:val="both"/>
        <w:rPr>
          <w:sz w:val="24"/>
          <w:szCs w:val="24"/>
        </w:rPr>
      </w:pPr>
      <w:r>
        <w:rPr>
          <w:sz w:val="24"/>
          <w:szCs w:val="24"/>
        </w:rPr>
        <w:t>3) жителей Притобольного муниципального округа Курганской области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ind w:firstLine="709"/>
        <w:jc w:val="both"/>
        <w:rPr>
          <w:sz w:val="24"/>
          <w:szCs w:val="24"/>
        </w:rPr>
      </w:pPr>
      <w:r>
        <w:rPr>
          <w:sz w:val="24"/>
          <w:szCs w:val="24"/>
        </w:rPr>
        <w:t>4. Порядок назначения и проведения опроса граждан определяется решением Думы Притобольного муниципального округа Курганской области в соответствии с Законом Курганской области от 6 июня 2016 года № 47 «О порядке назначения и проведения опроса граждан в муниципальных образованиях Курганской области».</w:t>
      </w:r>
    </w:p>
    <w:p>
      <w:pPr>
        <w:ind w:firstLine="709"/>
        <w:jc w:val="both"/>
        <w:rPr>
          <w:sz w:val="24"/>
          <w:szCs w:val="24"/>
        </w:rPr>
      </w:pPr>
      <w:r>
        <w:rPr>
          <w:sz w:val="24"/>
          <w:szCs w:val="24"/>
        </w:rPr>
        <w:t>5. В решении Думы Притобольного муниципального округа Курганской области о назначении опроса граждан устанавливаются:</w:t>
      </w:r>
    </w:p>
    <w:p>
      <w:pPr>
        <w:shd w:val="clear" w:color="auto" w:fill="FFFFFF"/>
        <w:ind w:firstLine="708"/>
        <w:jc w:val="both"/>
        <w:rPr>
          <w:sz w:val="24"/>
          <w:szCs w:val="24"/>
        </w:rPr>
      </w:pPr>
      <w:r>
        <w:rPr>
          <w:sz w:val="24"/>
          <w:szCs w:val="24"/>
        </w:rPr>
        <w:t>1) дата и сроки проведения опроса;</w:t>
      </w:r>
    </w:p>
    <w:p>
      <w:pPr>
        <w:shd w:val="clear" w:color="auto" w:fill="FFFFFF"/>
        <w:ind w:firstLine="708"/>
        <w:jc w:val="both"/>
        <w:rPr>
          <w:sz w:val="24"/>
          <w:szCs w:val="24"/>
        </w:rPr>
      </w:pPr>
      <w:r>
        <w:rPr>
          <w:sz w:val="24"/>
          <w:szCs w:val="24"/>
        </w:rPr>
        <w:t>2) формулировка вопроса (вопросов), предлагаемого (предлагаемых) при проведении опроса;</w:t>
      </w:r>
    </w:p>
    <w:p>
      <w:pPr>
        <w:shd w:val="clear" w:color="auto" w:fill="FFFFFF"/>
        <w:ind w:firstLine="708"/>
        <w:jc w:val="both"/>
        <w:rPr>
          <w:sz w:val="24"/>
          <w:szCs w:val="24"/>
        </w:rPr>
      </w:pPr>
      <w:r>
        <w:rPr>
          <w:sz w:val="24"/>
          <w:szCs w:val="24"/>
        </w:rPr>
        <w:t>3) методику проведения опроса;</w:t>
      </w:r>
    </w:p>
    <w:p>
      <w:pPr>
        <w:shd w:val="clear" w:color="auto" w:fill="FFFFFF"/>
        <w:ind w:firstLine="708"/>
        <w:jc w:val="both"/>
        <w:rPr>
          <w:sz w:val="24"/>
          <w:szCs w:val="24"/>
        </w:rPr>
      </w:pPr>
      <w:r>
        <w:rPr>
          <w:sz w:val="24"/>
          <w:szCs w:val="24"/>
        </w:rPr>
        <w:t>4) форму опросного листа;</w:t>
      </w:r>
    </w:p>
    <w:p>
      <w:pPr>
        <w:shd w:val="clear" w:color="auto" w:fill="FFFFFF"/>
        <w:ind w:firstLine="708"/>
        <w:jc w:val="both"/>
        <w:rPr>
          <w:sz w:val="24"/>
          <w:szCs w:val="24"/>
        </w:rPr>
      </w:pPr>
      <w:r>
        <w:rPr>
          <w:sz w:val="24"/>
          <w:szCs w:val="24"/>
        </w:rPr>
        <w:t>5) минимальную численность жителей Притобольного муниципального округа Курганской области, участвующих в опросе;</w:t>
      </w:r>
    </w:p>
    <w:p>
      <w:pPr>
        <w:shd w:val="clear" w:color="auto" w:fill="FFFFFF"/>
        <w:ind w:firstLine="708"/>
        <w:jc w:val="both"/>
        <w:rPr>
          <w:sz w:val="24"/>
          <w:szCs w:val="24"/>
        </w:rPr>
      </w:pPr>
      <w:r>
        <w:rPr>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 - телекоммуникационной сети «Интернет».</w:t>
      </w:r>
    </w:p>
    <w:p>
      <w:pPr>
        <w:ind w:firstLine="708"/>
        <w:jc w:val="both"/>
        <w:rPr>
          <w:sz w:val="24"/>
          <w:szCs w:val="24"/>
        </w:rPr>
      </w:pPr>
      <w:r>
        <w:rPr>
          <w:sz w:val="24"/>
          <w:szCs w:val="24"/>
        </w:rPr>
        <w:t>6. Жители Притобольного муниципального округа Курганской области должны быть проинформированы о проведении опроса граждан не менее чем за 10 дней до его проведения.</w:t>
      </w:r>
    </w:p>
    <w:p>
      <w:pPr>
        <w:ind w:firstLine="708"/>
        <w:jc w:val="both"/>
        <w:rPr>
          <w:sz w:val="24"/>
          <w:szCs w:val="24"/>
        </w:rPr>
      </w:pPr>
      <w:r>
        <w:rPr>
          <w:sz w:val="24"/>
          <w:szCs w:val="24"/>
        </w:rPr>
        <w:t>7. Финансирование мероприятий, связанных с подготовкой и проведением опроса граждан, осуществляется:</w:t>
      </w:r>
    </w:p>
    <w:p>
      <w:pPr>
        <w:shd w:val="clear" w:color="auto" w:fill="FFFFFF"/>
        <w:tabs>
          <w:tab w:val="left" w:pos="0"/>
        </w:tabs>
        <w:ind w:firstLine="708"/>
        <w:jc w:val="both"/>
        <w:rPr>
          <w:sz w:val="24"/>
          <w:szCs w:val="24"/>
        </w:rPr>
      </w:pPr>
      <w:r>
        <w:rPr>
          <w:sz w:val="24"/>
          <w:szCs w:val="24"/>
        </w:rPr>
        <w:t>1) за счет средств бюджета Притобольного муниципального округа Курганской области - при проведении опроса по инициативе органов местного самоуправления или жителей Притобольного муниципального округа Курганской области;</w:t>
      </w:r>
    </w:p>
    <w:p>
      <w:pPr>
        <w:shd w:val="clear" w:color="auto" w:fill="FFFFFF"/>
        <w:tabs>
          <w:tab w:val="left" w:pos="0"/>
        </w:tabs>
        <w:ind w:firstLine="708"/>
        <w:jc w:val="both"/>
        <w:rPr>
          <w:sz w:val="24"/>
          <w:szCs w:val="24"/>
        </w:rPr>
      </w:pPr>
      <w:r>
        <w:rPr>
          <w:sz w:val="24"/>
          <w:szCs w:val="24"/>
        </w:rPr>
        <w:t>2) за счет средств бюджета Курганской области – при проведении опроса по инициативе органов государственной власти Курганской области.</w:t>
      </w:r>
    </w:p>
    <w:p>
      <w:pPr>
        <w:shd w:val="clear" w:color="auto" w:fill="FFFFFF"/>
        <w:ind w:firstLine="708"/>
        <w:jc w:val="both"/>
        <w:rPr>
          <w:sz w:val="24"/>
          <w:szCs w:val="24"/>
        </w:rPr>
      </w:pPr>
    </w:p>
    <w:p>
      <w:pPr>
        <w:shd w:val="clear" w:color="auto" w:fill="FFFFFF"/>
        <w:jc w:val="center"/>
        <w:rPr>
          <w:b/>
          <w:bCs/>
          <w:sz w:val="24"/>
          <w:szCs w:val="24"/>
        </w:rPr>
      </w:pPr>
      <w:r>
        <w:rPr>
          <w:b/>
          <w:bCs/>
          <w:sz w:val="24"/>
          <w:szCs w:val="24"/>
        </w:rPr>
        <w:t>Статья 21. Староста сельского населенного пункта</w:t>
      </w:r>
    </w:p>
    <w:p>
      <w:pPr>
        <w:shd w:val="clear" w:color="auto" w:fill="FFFFFF"/>
        <w:jc w:val="center"/>
        <w:rPr>
          <w:b/>
          <w:bCs/>
          <w:sz w:val="24"/>
          <w:szCs w:val="24"/>
        </w:rPr>
      </w:pPr>
      <w:r>
        <w:rPr>
          <w:b/>
          <w:sz w:val="24"/>
          <w:szCs w:val="24"/>
        </w:rPr>
        <w:t>Притобольного</w:t>
      </w:r>
      <w:r>
        <w:rPr>
          <w:b/>
          <w:bCs/>
          <w:sz w:val="24"/>
          <w:szCs w:val="24"/>
        </w:rPr>
        <w:t xml:space="preserve"> муниципального округа Курганской области</w:t>
      </w:r>
    </w:p>
    <w:p>
      <w:pPr>
        <w:shd w:val="clear" w:color="auto" w:fill="FFFFFF"/>
        <w:ind w:firstLine="708"/>
        <w:jc w:val="center"/>
        <w:rPr>
          <w:b/>
          <w:bCs/>
          <w:sz w:val="24"/>
          <w:szCs w:val="24"/>
        </w:rPr>
      </w:pPr>
    </w:p>
    <w:p>
      <w:pPr>
        <w:shd w:val="clear" w:color="auto" w:fill="FFFFFF"/>
        <w:ind w:firstLine="708"/>
        <w:jc w:val="both"/>
        <w:rPr>
          <w:sz w:val="24"/>
          <w:szCs w:val="24"/>
        </w:rPr>
      </w:pPr>
      <w:r>
        <w:rPr>
          <w:sz w:val="24"/>
          <w:szCs w:val="24"/>
        </w:rPr>
        <w:t>1. Для организации взаимодействия органов местного самоуправления и жителей сельского населенного пункта Притобольного муниципального округа Курганской области при решении вопросов местного значения в сельском населенном пункте, расположенном в Притобольном муниципальном округе Курганской области, может назначаться староста сельского населенного пункта Притобольного муниципального округа Курганской области.</w:t>
      </w:r>
    </w:p>
    <w:p>
      <w:pPr>
        <w:shd w:val="clear" w:color="auto" w:fill="FFFFFF"/>
        <w:ind w:firstLine="708"/>
        <w:jc w:val="both"/>
        <w:rPr>
          <w:rFonts w:eastAsia="Calibri"/>
          <w:sz w:val="24"/>
          <w:szCs w:val="24"/>
        </w:rPr>
      </w:pPr>
      <w:r>
        <w:rPr>
          <w:sz w:val="24"/>
          <w:szCs w:val="24"/>
        </w:rPr>
        <w:t xml:space="preserve">2. Староста сельского населенного пункта назначается Думой Притобольного муниципального округа Курганской области, по представлению схода граждан сельского населенного пункта. </w:t>
      </w:r>
      <w:r>
        <w:rPr>
          <w:rFonts w:eastAsia="Calibri"/>
          <w:sz w:val="24"/>
          <w:szCs w:val="24"/>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shd w:val="clear" w:color="auto" w:fill="FFFFFF"/>
        <w:ind w:firstLine="708"/>
        <w:jc w:val="both"/>
        <w:rPr>
          <w:rFonts w:eastAsia="Calibri"/>
          <w:sz w:val="24"/>
          <w:szCs w:val="24"/>
        </w:rPr>
      </w:pPr>
      <w:r>
        <w:rPr>
          <w:sz w:val="24"/>
          <w:szCs w:val="24"/>
        </w:rPr>
        <w:t xml:space="preserve">3. </w:t>
      </w:r>
      <w:r>
        <w:rPr>
          <w:rFonts w:eastAsia="Calibri"/>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shd w:val="clear" w:color="auto" w:fill="FFFFFF"/>
        <w:ind w:firstLine="708"/>
        <w:jc w:val="both"/>
        <w:rPr>
          <w:sz w:val="24"/>
          <w:szCs w:val="24"/>
        </w:rPr>
      </w:pPr>
      <w:r>
        <w:rPr>
          <w:sz w:val="24"/>
          <w:szCs w:val="24"/>
        </w:rPr>
        <w:t>4. Старостой сельского населенного пункта не может быть назначено лицо:</w:t>
      </w:r>
    </w:p>
    <w:p>
      <w:pPr>
        <w:shd w:val="clear" w:color="auto" w:fill="FFFFFF"/>
        <w:ind w:firstLine="708"/>
        <w:jc w:val="both"/>
        <w:rPr>
          <w:sz w:val="24"/>
          <w:szCs w:val="24"/>
        </w:rPr>
      </w:pPr>
      <w:r>
        <w:rPr>
          <w:sz w:val="24"/>
          <w:szCs w:val="24"/>
        </w:rPr>
        <w:t xml:space="preserve">1) </w:t>
      </w:r>
      <w:r>
        <w:rPr>
          <w:rFonts w:eastAsia="Calibri"/>
          <w:sz w:val="24"/>
          <w:szCs w:val="24"/>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Притобольного муниципального округа Курганской области, осуществляющего свои полномочия на непостоянной основе, или должность муниципальной службы;</w:t>
      </w:r>
    </w:p>
    <w:p>
      <w:pPr>
        <w:shd w:val="clear" w:color="auto" w:fill="FFFFFF"/>
        <w:ind w:firstLine="708"/>
        <w:jc w:val="both"/>
        <w:rPr>
          <w:sz w:val="24"/>
          <w:szCs w:val="24"/>
        </w:rPr>
      </w:pPr>
      <w:r>
        <w:rPr>
          <w:sz w:val="24"/>
          <w:szCs w:val="24"/>
        </w:rPr>
        <w:t>2) признанное судом недееспособным или ограниченно дееспособным;</w:t>
      </w:r>
    </w:p>
    <w:p>
      <w:pPr>
        <w:shd w:val="clear" w:color="auto" w:fill="FFFFFF"/>
        <w:ind w:firstLine="708"/>
        <w:jc w:val="both"/>
        <w:rPr>
          <w:sz w:val="24"/>
          <w:szCs w:val="24"/>
        </w:rPr>
      </w:pPr>
      <w:r>
        <w:rPr>
          <w:sz w:val="24"/>
          <w:szCs w:val="24"/>
        </w:rPr>
        <w:t>3) имеющее непогашенную или неснятую судимость.</w:t>
      </w:r>
    </w:p>
    <w:p>
      <w:pPr>
        <w:pStyle w:val="40"/>
        <w:shd w:val="clear" w:color="auto" w:fill="FFFFFF"/>
        <w:tabs>
          <w:tab w:val="left" w:pos="0"/>
          <w:tab w:val="left" w:pos="1134"/>
        </w:tabs>
        <w:spacing w:after="0" w:line="240" w:lineRule="auto"/>
        <w:ind w:left="0"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Срок полномочий старосты сельского населенного пункта составляет 3 года.</w:t>
      </w:r>
    </w:p>
    <w:p>
      <w:pPr>
        <w:shd w:val="clear" w:color="auto" w:fill="FFFFFF"/>
        <w:ind w:firstLine="720"/>
        <w:jc w:val="both"/>
        <w:rPr>
          <w:sz w:val="24"/>
          <w:szCs w:val="24"/>
        </w:rPr>
      </w:pPr>
      <w:r>
        <w:rPr>
          <w:sz w:val="24"/>
          <w:szCs w:val="24"/>
        </w:rPr>
        <w:t>6. Полномочия старосты сельского населенного пункта прекращаются досрочно по решению Думы Притобольного муниципального округа Курганской области,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 131 - ФЗ «Об общих принципах организации местного самоуправления в Российской Федерации».</w:t>
      </w:r>
    </w:p>
    <w:p>
      <w:pPr>
        <w:shd w:val="clear" w:color="auto" w:fill="FFFFFF"/>
        <w:tabs>
          <w:tab w:val="left" w:pos="993"/>
        </w:tabs>
        <w:ind w:firstLine="720"/>
        <w:jc w:val="both"/>
        <w:rPr>
          <w:sz w:val="24"/>
          <w:szCs w:val="24"/>
        </w:rPr>
      </w:pPr>
      <w:r>
        <w:rPr>
          <w:sz w:val="24"/>
          <w:szCs w:val="24"/>
        </w:rPr>
        <w:t>7. Староста сельского населенного пункта для решения возложенных на него задач:</w:t>
      </w:r>
    </w:p>
    <w:p>
      <w:pPr>
        <w:shd w:val="clear" w:color="auto" w:fill="FFFFFF"/>
        <w:ind w:firstLine="708"/>
        <w:jc w:val="both"/>
        <w:rPr>
          <w:sz w:val="24"/>
          <w:szCs w:val="24"/>
        </w:rPr>
      </w:pPr>
      <w:r>
        <w:rPr>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shd w:val="clear" w:color="auto" w:fill="FFFFFF"/>
        <w:ind w:firstLine="708"/>
        <w:jc w:val="both"/>
        <w:rPr>
          <w:sz w:val="24"/>
          <w:szCs w:val="24"/>
        </w:rPr>
      </w:pPr>
      <w:r>
        <w:rPr>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shd w:val="clear" w:color="auto" w:fill="FFFFFF"/>
        <w:ind w:firstLine="708"/>
        <w:jc w:val="both"/>
        <w:rPr>
          <w:sz w:val="24"/>
          <w:szCs w:val="24"/>
        </w:rPr>
      </w:pPr>
      <w:r>
        <w:rPr>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shd w:val="clear" w:color="auto" w:fill="FFFFFF"/>
        <w:ind w:firstLine="708"/>
        <w:jc w:val="both"/>
        <w:rPr>
          <w:sz w:val="24"/>
          <w:szCs w:val="24"/>
        </w:rPr>
      </w:pPr>
      <w:r>
        <w:rPr>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shd w:val="clear" w:color="auto" w:fill="FFFFFF"/>
        <w:ind w:firstLine="708"/>
        <w:jc w:val="both"/>
        <w:rPr>
          <w:sz w:val="24"/>
          <w:szCs w:val="24"/>
        </w:rPr>
      </w:pPr>
      <w:r>
        <w:rPr>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shd w:val="clear" w:color="auto" w:fill="FFFFFF"/>
        <w:ind w:firstLine="708"/>
        <w:jc w:val="both"/>
        <w:rPr>
          <w:sz w:val="24"/>
          <w:szCs w:val="24"/>
        </w:rPr>
      </w:pPr>
      <w:r>
        <w:rPr>
          <w:sz w:val="24"/>
          <w:szCs w:val="24"/>
        </w:rPr>
        <w:t>6) осуществляет иные полномочия и права, предусмотренные Уставом Притобольного муниципального округа Курганской области и решением Думы Притобольного муниципального округа Курганской области в соответствии с законом субъекта Российской Федерации.</w:t>
      </w:r>
    </w:p>
    <w:p>
      <w:pPr>
        <w:shd w:val="clear" w:color="auto" w:fill="FFFFFF"/>
        <w:ind w:firstLine="708"/>
        <w:jc w:val="both"/>
        <w:rPr>
          <w:sz w:val="24"/>
          <w:szCs w:val="24"/>
        </w:rPr>
      </w:pPr>
      <w:r>
        <w:rPr>
          <w:sz w:val="24"/>
          <w:szCs w:val="24"/>
        </w:rPr>
        <w:t>8. Гарантии деятельности и иные вопросы статуса старосты сельского населенного пункта устанавливаются решением Думы Притобольного муниципального округа Курганской области в соответствии с законодательством Курганской области.</w:t>
      </w:r>
    </w:p>
    <w:p>
      <w:pPr>
        <w:shd w:val="clear" w:color="auto" w:fill="FFFFFF"/>
        <w:jc w:val="both"/>
        <w:rPr>
          <w:sz w:val="24"/>
          <w:szCs w:val="24"/>
        </w:rPr>
      </w:pPr>
    </w:p>
    <w:p>
      <w:pPr>
        <w:shd w:val="clear" w:color="auto" w:fill="FFFFFF"/>
        <w:ind w:firstLine="708"/>
        <w:jc w:val="center"/>
        <w:rPr>
          <w:b/>
          <w:bCs/>
          <w:sz w:val="24"/>
          <w:szCs w:val="24"/>
        </w:rPr>
      </w:pPr>
      <w:r>
        <w:rPr>
          <w:b/>
          <w:bCs/>
          <w:sz w:val="24"/>
          <w:szCs w:val="24"/>
        </w:rPr>
        <w:t>Статья 22. Обращения граждан в органы местного самоуправления</w:t>
      </w:r>
    </w:p>
    <w:p>
      <w:pPr>
        <w:shd w:val="clear" w:color="auto" w:fill="FFFFFF"/>
        <w:ind w:firstLine="708"/>
        <w:jc w:val="center"/>
        <w:rPr>
          <w:b/>
          <w:bCs/>
          <w:sz w:val="24"/>
          <w:szCs w:val="24"/>
        </w:rPr>
      </w:pPr>
      <w:r>
        <w:rPr>
          <w:b/>
          <w:sz w:val="24"/>
          <w:szCs w:val="24"/>
        </w:rPr>
        <w:t>Притобольного</w:t>
      </w:r>
      <w:r>
        <w:rPr>
          <w:b/>
          <w:bCs/>
          <w:sz w:val="24"/>
          <w:szCs w:val="24"/>
        </w:rPr>
        <w:t xml:space="preserve"> муниципального округа Курганской области</w:t>
      </w:r>
    </w:p>
    <w:p>
      <w:pPr>
        <w:shd w:val="clear" w:color="auto" w:fill="FFFFFF"/>
        <w:ind w:firstLine="708"/>
        <w:jc w:val="center"/>
        <w:rPr>
          <w:sz w:val="24"/>
          <w:szCs w:val="24"/>
        </w:rPr>
      </w:pPr>
    </w:p>
    <w:p>
      <w:pPr>
        <w:shd w:val="clear" w:color="auto" w:fill="FFFFFF"/>
        <w:ind w:firstLine="710"/>
        <w:jc w:val="both"/>
        <w:rPr>
          <w:sz w:val="24"/>
          <w:szCs w:val="24"/>
        </w:rPr>
      </w:pPr>
      <w:r>
        <w:rPr>
          <w:sz w:val="24"/>
          <w:szCs w:val="24"/>
        </w:rPr>
        <w:t>1. Граждане имеют право на индивидуальные и коллективные обращения в органы местного самоуправления Притобольного муниципального округа Курганской области.</w:t>
      </w:r>
    </w:p>
    <w:p>
      <w:pPr>
        <w:shd w:val="clear" w:color="auto" w:fill="FFFFFF"/>
        <w:ind w:firstLine="710"/>
        <w:jc w:val="both"/>
        <w:rPr>
          <w:sz w:val="24"/>
          <w:szCs w:val="24"/>
        </w:rPr>
      </w:pPr>
      <w:r>
        <w:rPr>
          <w:sz w:val="24"/>
          <w:szCs w:val="24"/>
        </w:rPr>
        <w:t>2. Обращения граждан подлежат рассмотрению в порядке и сроки, установленные Федеральным законом от 2 мая 2006 года № 59 - ФЗ «О порядке рассмотрения обращений граждан Российской Федерации».</w:t>
      </w:r>
    </w:p>
    <w:p>
      <w:pPr>
        <w:shd w:val="clear" w:color="auto" w:fill="FFFFFF"/>
        <w:ind w:firstLine="710"/>
        <w:jc w:val="both"/>
        <w:rPr>
          <w:sz w:val="24"/>
          <w:szCs w:val="24"/>
        </w:rPr>
      </w:pPr>
      <w:r>
        <w:rPr>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shd w:val="clear" w:color="auto" w:fill="FFFFFF"/>
        <w:tabs>
          <w:tab w:val="left" w:pos="993"/>
        </w:tabs>
        <w:jc w:val="both"/>
        <w:rPr>
          <w:sz w:val="24"/>
          <w:szCs w:val="24"/>
        </w:rPr>
      </w:pPr>
    </w:p>
    <w:p>
      <w:pPr>
        <w:shd w:val="clear" w:color="auto" w:fill="FFFFFF"/>
        <w:ind w:firstLine="708"/>
        <w:jc w:val="center"/>
        <w:rPr>
          <w:b/>
          <w:bCs/>
          <w:sz w:val="24"/>
          <w:szCs w:val="24"/>
        </w:rPr>
      </w:pPr>
      <w:r>
        <w:rPr>
          <w:b/>
          <w:bCs/>
          <w:sz w:val="24"/>
          <w:szCs w:val="24"/>
        </w:rPr>
        <w:t>Статья 23. Другие формы непосредственного осуществления населением</w:t>
      </w:r>
    </w:p>
    <w:p>
      <w:pPr>
        <w:shd w:val="clear" w:color="auto" w:fill="FFFFFF"/>
        <w:ind w:firstLine="708"/>
        <w:jc w:val="center"/>
        <w:rPr>
          <w:b/>
          <w:bCs/>
          <w:sz w:val="24"/>
          <w:szCs w:val="24"/>
        </w:rPr>
      </w:pPr>
      <w:r>
        <w:rPr>
          <w:b/>
          <w:sz w:val="24"/>
          <w:szCs w:val="24"/>
        </w:rPr>
        <w:t>Притобольного</w:t>
      </w:r>
      <w:r>
        <w:rPr>
          <w:b/>
          <w:bCs/>
          <w:sz w:val="24"/>
          <w:szCs w:val="24"/>
        </w:rPr>
        <w:t xml:space="preserve"> муниципального округа Курганской области</w:t>
      </w:r>
    </w:p>
    <w:p>
      <w:pPr>
        <w:shd w:val="clear" w:color="auto" w:fill="FFFFFF"/>
        <w:ind w:firstLine="708"/>
        <w:jc w:val="center"/>
        <w:rPr>
          <w:b/>
          <w:bCs/>
          <w:sz w:val="24"/>
          <w:szCs w:val="24"/>
        </w:rPr>
      </w:pPr>
      <w:r>
        <w:rPr>
          <w:b/>
          <w:bCs/>
          <w:sz w:val="24"/>
          <w:szCs w:val="24"/>
        </w:rPr>
        <w:t>местного самоуправления и участия в его осуществлении</w:t>
      </w:r>
    </w:p>
    <w:p>
      <w:pPr>
        <w:shd w:val="clear" w:color="auto" w:fill="FFFFFF"/>
        <w:ind w:firstLine="708"/>
        <w:jc w:val="center"/>
        <w:rPr>
          <w:sz w:val="24"/>
          <w:szCs w:val="24"/>
        </w:rPr>
      </w:pPr>
    </w:p>
    <w:p>
      <w:pPr>
        <w:shd w:val="clear" w:color="auto" w:fill="FFFFFF"/>
        <w:ind w:firstLine="708"/>
        <w:jc w:val="both"/>
        <w:rPr>
          <w:sz w:val="24"/>
          <w:szCs w:val="24"/>
        </w:rPr>
      </w:pPr>
      <w:r>
        <w:rPr>
          <w:sz w:val="24"/>
          <w:szCs w:val="24"/>
        </w:rPr>
        <w:t>1. Наряду с предусмотренными Федеральным законом от 6 октября 2003 года № 131 - ФЗ «Об общих принципах организации местного самоуправления в Российской Федерации» формами непосредственного осуществления населением Притобольного муниципального округа Курганской области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6 октября 2003 года № 131 - ФЗ «Об общих принципах организации местного самоуправления в Российской Федерации» и иным федеральным законам, законам Курганской области.</w:t>
      </w:r>
    </w:p>
    <w:p>
      <w:pPr>
        <w:shd w:val="clear" w:color="auto" w:fill="FFFFFF"/>
        <w:ind w:firstLine="708"/>
        <w:jc w:val="both"/>
        <w:rPr>
          <w:sz w:val="24"/>
          <w:szCs w:val="24"/>
        </w:rPr>
      </w:pPr>
      <w:r>
        <w:rPr>
          <w:sz w:val="24"/>
          <w:szCs w:val="24"/>
        </w:rPr>
        <w:t>2. Непосредственное осуществление населением Притобольного муниципального округа Курганской области местного самоуправления и участие населения в осуществлении местного самоуправления основываются на принципах законности, добровольности.</w:t>
      </w:r>
    </w:p>
    <w:p>
      <w:pPr>
        <w:shd w:val="clear" w:color="auto" w:fill="FFFFFF"/>
        <w:ind w:firstLine="708"/>
        <w:jc w:val="both"/>
        <w:rPr>
          <w:sz w:val="24"/>
          <w:szCs w:val="24"/>
        </w:rPr>
      </w:pPr>
      <w:r>
        <w:rPr>
          <w:sz w:val="24"/>
          <w:szCs w:val="24"/>
        </w:rPr>
        <w:t>Органы местного самоуправления и должностные лица местного самоуправления Притобольного муниципального округа Курганской области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shd w:val="clear" w:color="auto" w:fill="FFFFFF"/>
        <w:jc w:val="center"/>
        <w:rPr>
          <w:b/>
          <w:bCs/>
          <w:sz w:val="24"/>
          <w:szCs w:val="24"/>
        </w:rPr>
      </w:pPr>
    </w:p>
    <w:p>
      <w:pPr>
        <w:pStyle w:val="52"/>
        <w:spacing w:before="1"/>
        <w:ind w:left="0" w:right="-1" w:firstLine="709"/>
        <w:jc w:val="center"/>
        <w:rPr>
          <w:bCs w:val="0"/>
          <w:sz w:val="24"/>
          <w:szCs w:val="24"/>
          <w:lang w:eastAsia="ru-RU"/>
        </w:rPr>
      </w:pPr>
    </w:p>
    <w:p>
      <w:pPr>
        <w:pStyle w:val="52"/>
        <w:spacing w:before="1"/>
        <w:ind w:left="0" w:right="-1" w:firstLine="709"/>
        <w:jc w:val="center"/>
        <w:rPr>
          <w:bCs w:val="0"/>
          <w:sz w:val="24"/>
          <w:szCs w:val="24"/>
          <w:lang w:eastAsia="ru-RU"/>
        </w:rPr>
      </w:pPr>
      <w:r>
        <w:rPr>
          <w:bCs w:val="0"/>
          <w:sz w:val="24"/>
          <w:szCs w:val="24"/>
          <w:lang w:eastAsia="ru-RU"/>
        </w:rPr>
        <w:t>Статья 24. Содержание правил благоустройства территории Притобольного муниципального округа Курганской области</w:t>
      </w:r>
    </w:p>
    <w:p>
      <w:pPr>
        <w:pStyle w:val="22"/>
        <w:spacing w:before="10"/>
        <w:ind w:right="-1" w:firstLine="709"/>
        <w:jc w:val="left"/>
        <w:rPr>
          <w:rFonts w:ascii="Times New Roman" w:hAnsi="Times New Roman" w:eastAsia="Times New Roman" w:cs="Times New Roman"/>
          <w:sz w:val="24"/>
          <w:szCs w:val="24"/>
          <w:lang w:eastAsia="ru-RU"/>
        </w:rPr>
      </w:pPr>
    </w:p>
    <w:p>
      <w:pPr>
        <w:pStyle w:val="40"/>
        <w:widowControl w:val="0"/>
        <w:numPr>
          <w:ilvl w:val="0"/>
          <w:numId w:val="2"/>
        </w:numPr>
        <w:tabs>
          <w:tab w:val="left" w:pos="1134"/>
        </w:tabs>
        <w:autoSpaceDE w:val="0"/>
        <w:autoSpaceDN w:val="0"/>
        <w:spacing w:after="0" w:line="240" w:lineRule="auto"/>
        <w:ind w:left="0" w:right="-1"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Правила благоустройства территории Притобольного муниципального округа Курганской области утверждаются Думой Притобольного муниципального округа Курганской области.</w:t>
      </w:r>
    </w:p>
    <w:p>
      <w:pPr>
        <w:pStyle w:val="40"/>
        <w:widowControl w:val="0"/>
        <w:numPr>
          <w:ilvl w:val="0"/>
          <w:numId w:val="2"/>
        </w:numPr>
        <w:tabs>
          <w:tab w:val="left" w:pos="993"/>
          <w:tab w:val="left" w:pos="1134"/>
        </w:tabs>
        <w:autoSpaceDE w:val="0"/>
        <w:autoSpaceDN w:val="0"/>
        <w:spacing w:before="9" w:after="0" w:line="240" w:lineRule="auto"/>
        <w:ind w:left="0" w:right="-1"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Правила благоустройства Притобольного муниципального округа Курганской области могут регулировать вопросы:</w:t>
      </w:r>
    </w:p>
    <w:p>
      <w:pPr>
        <w:pStyle w:val="40"/>
        <w:widowControl w:val="0"/>
        <w:numPr>
          <w:ilvl w:val="0"/>
          <w:numId w:val="3"/>
        </w:numPr>
        <w:tabs>
          <w:tab w:val="left" w:pos="1134"/>
        </w:tabs>
        <w:autoSpaceDE w:val="0"/>
        <w:autoSpaceDN w:val="0"/>
        <w:spacing w:before="13" w:after="0" w:line="240" w:lineRule="auto"/>
        <w:ind w:left="0" w:right="-1"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содержания территорий общего пользования и порядка пользования такими территориями;</w:t>
      </w:r>
    </w:p>
    <w:p>
      <w:pPr>
        <w:pStyle w:val="40"/>
        <w:widowControl w:val="0"/>
        <w:numPr>
          <w:ilvl w:val="0"/>
          <w:numId w:val="3"/>
        </w:numPr>
        <w:tabs>
          <w:tab w:val="left" w:pos="1134"/>
          <w:tab w:val="left" w:pos="1817"/>
        </w:tabs>
        <w:autoSpaceDE w:val="0"/>
        <w:autoSpaceDN w:val="0"/>
        <w:spacing w:before="10" w:after="0" w:line="240" w:lineRule="auto"/>
        <w:ind w:left="0" w:right="-1"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внешнего вида фасадов и ограждающих конструкций зданий, строений, сооружений;</w:t>
      </w:r>
    </w:p>
    <w:p>
      <w:pPr>
        <w:pStyle w:val="40"/>
        <w:widowControl w:val="0"/>
        <w:numPr>
          <w:ilvl w:val="0"/>
          <w:numId w:val="3"/>
        </w:numPr>
        <w:tabs>
          <w:tab w:val="left" w:pos="1134"/>
          <w:tab w:val="left" w:pos="7262"/>
        </w:tabs>
        <w:autoSpaceDE w:val="0"/>
        <w:autoSpaceDN w:val="0"/>
        <w:spacing w:after="0" w:line="240" w:lineRule="auto"/>
        <w:ind w:left="0" w:right="-1"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проектирования,   размещения, содержания и восстановления элементов благоустройства, в том числе после проведения земляных работ;</w:t>
      </w:r>
    </w:p>
    <w:p>
      <w:pPr>
        <w:pStyle w:val="40"/>
        <w:widowControl w:val="0"/>
        <w:numPr>
          <w:ilvl w:val="0"/>
          <w:numId w:val="3"/>
        </w:numPr>
        <w:tabs>
          <w:tab w:val="left" w:pos="1134"/>
          <w:tab w:val="left" w:pos="1792"/>
        </w:tabs>
        <w:autoSpaceDE w:val="0"/>
        <w:autoSpaceDN w:val="0"/>
        <w:spacing w:after="0" w:line="240" w:lineRule="auto"/>
        <w:ind w:left="0" w:right="-1"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организации освещения территории Притобольного муниципального округа Курганской области, включая архитектурную подсветку зданий, строений, сооружений;</w:t>
      </w:r>
    </w:p>
    <w:p>
      <w:pPr>
        <w:pStyle w:val="40"/>
        <w:widowControl w:val="0"/>
        <w:numPr>
          <w:ilvl w:val="0"/>
          <w:numId w:val="3"/>
        </w:numPr>
        <w:tabs>
          <w:tab w:val="left" w:pos="1134"/>
          <w:tab w:val="left" w:pos="1792"/>
        </w:tabs>
        <w:autoSpaceDE w:val="0"/>
        <w:autoSpaceDN w:val="0"/>
        <w:spacing w:after="0" w:line="240" w:lineRule="auto"/>
        <w:ind w:left="0" w:right="-1"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организации озеленения территории Притобольного муниципального округа Курганской области,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pPr>
        <w:pStyle w:val="40"/>
        <w:widowControl w:val="0"/>
        <w:numPr>
          <w:ilvl w:val="0"/>
          <w:numId w:val="3"/>
        </w:numPr>
        <w:tabs>
          <w:tab w:val="left" w:pos="1134"/>
          <w:tab w:val="left" w:pos="1797"/>
        </w:tabs>
        <w:autoSpaceDE w:val="0"/>
        <w:autoSpaceDN w:val="0"/>
        <w:spacing w:after="0" w:line="240" w:lineRule="auto"/>
        <w:ind w:left="0" w:right="-1"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размещения информации на территории Притобольного муниципального округа Курганской области, в том числе установки указателей с наименованиями улиц и номерами домов, вывесок;</w:t>
      </w:r>
    </w:p>
    <w:p>
      <w:pPr>
        <w:pStyle w:val="40"/>
        <w:widowControl w:val="0"/>
        <w:numPr>
          <w:ilvl w:val="0"/>
          <w:numId w:val="3"/>
        </w:numPr>
        <w:tabs>
          <w:tab w:val="left" w:pos="1134"/>
          <w:tab w:val="left" w:pos="1797"/>
        </w:tabs>
        <w:autoSpaceDE w:val="0"/>
        <w:autoSpaceDN w:val="0"/>
        <w:spacing w:after="0" w:line="240" w:lineRule="auto"/>
        <w:ind w:left="0" w:right="-1"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размещения и содержания детских и спортивных площадок, площадок для выгула животных, парковок (парковочных мест), малых архитектурных форм;</w:t>
      </w:r>
    </w:p>
    <w:p>
      <w:pPr>
        <w:pStyle w:val="40"/>
        <w:widowControl w:val="0"/>
        <w:numPr>
          <w:ilvl w:val="0"/>
          <w:numId w:val="3"/>
        </w:numPr>
        <w:tabs>
          <w:tab w:val="left" w:pos="1134"/>
          <w:tab w:val="left" w:pos="1797"/>
        </w:tabs>
        <w:autoSpaceDE w:val="0"/>
        <w:autoSpaceDN w:val="0"/>
        <w:spacing w:after="0" w:line="240" w:lineRule="auto"/>
        <w:ind w:left="0" w:right="-1"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организации пешеходных коммуникаций, в том числе тротуаров, аллей, дорожек, тропинок;</w:t>
      </w:r>
    </w:p>
    <w:p>
      <w:pPr>
        <w:pStyle w:val="40"/>
        <w:widowControl w:val="0"/>
        <w:numPr>
          <w:ilvl w:val="0"/>
          <w:numId w:val="3"/>
        </w:numPr>
        <w:tabs>
          <w:tab w:val="left" w:pos="1134"/>
          <w:tab w:val="left" w:pos="1797"/>
        </w:tabs>
        <w:autoSpaceDE w:val="0"/>
        <w:autoSpaceDN w:val="0"/>
        <w:spacing w:after="0" w:line="240" w:lineRule="auto"/>
        <w:ind w:left="0" w:right="-1"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обустройства территории Притобольного муниципального округа Курганской области в целях обеспечения беспрепятственного передвижения по указанной территории инвалидов и других маломобильных групп населения;</w:t>
      </w:r>
    </w:p>
    <w:p>
      <w:pPr>
        <w:pStyle w:val="40"/>
        <w:widowControl w:val="0"/>
        <w:numPr>
          <w:ilvl w:val="0"/>
          <w:numId w:val="3"/>
        </w:numPr>
        <w:tabs>
          <w:tab w:val="left" w:pos="1134"/>
          <w:tab w:val="left" w:pos="1799"/>
        </w:tabs>
        <w:autoSpaceDE w:val="0"/>
        <w:autoSpaceDN w:val="0"/>
        <w:spacing w:after="0" w:line="240" w:lineRule="auto"/>
        <w:ind w:left="0" w:right="-1"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уборки территории Притобольного муниципального округа Курганской области, в том числе в зимний период;</w:t>
      </w:r>
    </w:p>
    <w:p>
      <w:pPr>
        <w:pStyle w:val="40"/>
        <w:widowControl w:val="0"/>
        <w:numPr>
          <w:ilvl w:val="0"/>
          <w:numId w:val="3"/>
        </w:numPr>
        <w:tabs>
          <w:tab w:val="left" w:pos="1134"/>
          <w:tab w:val="left" w:pos="1807"/>
        </w:tabs>
        <w:autoSpaceDE w:val="0"/>
        <w:autoSpaceDN w:val="0"/>
        <w:spacing w:after="0" w:line="240" w:lineRule="auto"/>
        <w:ind w:left="0" w:right="-1"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организации стоков ливневых вод;</w:t>
      </w:r>
    </w:p>
    <w:p>
      <w:pPr>
        <w:pStyle w:val="40"/>
        <w:widowControl w:val="0"/>
        <w:numPr>
          <w:ilvl w:val="0"/>
          <w:numId w:val="3"/>
        </w:numPr>
        <w:tabs>
          <w:tab w:val="left" w:pos="1134"/>
          <w:tab w:val="left" w:pos="1800"/>
        </w:tabs>
        <w:autoSpaceDE w:val="0"/>
        <w:autoSpaceDN w:val="0"/>
        <w:spacing w:after="0" w:line="240" w:lineRule="auto"/>
        <w:ind w:left="0" w:right="-1"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порядка проведения земляных работ;</w:t>
      </w:r>
    </w:p>
    <w:p>
      <w:pPr>
        <w:pStyle w:val="40"/>
        <w:widowControl w:val="0"/>
        <w:numPr>
          <w:ilvl w:val="0"/>
          <w:numId w:val="3"/>
        </w:numPr>
        <w:tabs>
          <w:tab w:val="left" w:pos="1134"/>
          <w:tab w:val="left" w:pos="1809"/>
        </w:tabs>
        <w:autoSpaceDE w:val="0"/>
        <w:autoSpaceDN w:val="0"/>
        <w:spacing w:before="2" w:after="0" w:line="240" w:lineRule="auto"/>
        <w:ind w:left="0" w:right="-1"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pPr>
        <w:pStyle w:val="40"/>
        <w:widowControl w:val="0"/>
        <w:numPr>
          <w:ilvl w:val="0"/>
          <w:numId w:val="3"/>
        </w:numPr>
        <w:tabs>
          <w:tab w:val="left" w:pos="1134"/>
          <w:tab w:val="left" w:pos="1816"/>
        </w:tabs>
        <w:autoSpaceDE w:val="0"/>
        <w:autoSpaceDN w:val="0"/>
        <w:spacing w:after="0" w:line="240" w:lineRule="auto"/>
        <w:ind w:left="0" w:right="-1"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определения границ прилегающих территорий в соответствии с порядком, установленным Законом Курганской области от 1 марта 2019 года № 19 «О порядке определения границ прилегающих территорий на территории Курганской области»;</w:t>
      </w:r>
    </w:p>
    <w:p>
      <w:pPr>
        <w:pStyle w:val="40"/>
        <w:widowControl w:val="0"/>
        <w:numPr>
          <w:ilvl w:val="0"/>
          <w:numId w:val="3"/>
        </w:numPr>
        <w:tabs>
          <w:tab w:val="left" w:pos="1134"/>
          <w:tab w:val="left" w:pos="1810"/>
        </w:tabs>
        <w:autoSpaceDE w:val="0"/>
        <w:autoSpaceDN w:val="0"/>
        <w:spacing w:after="0" w:line="240" w:lineRule="auto"/>
        <w:ind w:left="0" w:right="-1"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праздничного оформления территории Притобольного муниципального округа Курганской области;</w:t>
      </w:r>
    </w:p>
    <w:p>
      <w:pPr>
        <w:pStyle w:val="40"/>
        <w:widowControl w:val="0"/>
        <w:numPr>
          <w:ilvl w:val="0"/>
          <w:numId w:val="3"/>
        </w:numPr>
        <w:tabs>
          <w:tab w:val="left" w:pos="1134"/>
          <w:tab w:val="left" w:pos="1815"/>
        </w:tabs>
        <w:autoSpaceDE w:val="0"/>
        <w:autoSpaceDN w:val="0"/>
        <w:spacing w:before="1" w:after="0" w:line="244" w:lineRule="auto"/>
        <w:ind w:left="0" w:right="-1"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порядка участия граждан и организаций в реализации мероприятий по благоустройству территории Притобольного муниципального округа Курганской области.</w:t>
      </w:r>
    </w:p>
    <w:p>
      <w:pPr>
        <w:shd w:val="clear" w:color="auto" w:fill="FFFFFF"/>
        <w:jc w:val="center"/>
        <w:rPr>
          <w:b/>
          <w:bCs/>
          <w:sz w:val="24"/>
          <w:szCs w:val="24"/>
        </w:rPr>
      </w:pPr>
    </w:p>
    <w:p>
      <w:pPr>
        <w:shd w:val="clear" w:color="auto" w:fill="FFFFFF"/>
        <w:jc w:val="center"/>
        <w:rPr>
          <w:b/>
          <w:bCs/>
          <w:sz w:val="24"/>
          <w:szCs w:val="24"/>
        </w:rPr>
      </w:pPr>
      <w:r>
        <w:rPr>
          <w:b/>
          <w:bCs/>
          <w:sz w:val="24"/>
          <w:szCs w:val="24"/>
        </w:rPr>
        <w:t xml:space="preserve">Глава IV. Органы местного самоуправления </w:t>
      </w:r>
      <w:r>
        <w:rPr>
          <w:b/>
          <w:sz w:val="24"/>
          <w:szCs w:val="24"/>
        </w:rPr>
        <w:t>Притобольного</w:t>
      </w:r>
      <w:r>
        <w:rPr>
          <w:b/>
          <w:bCs/>
          <w:sz w:val="24"/>
          <w:szCs w:val="24"/>
        </w:rPr>
        <w:t xml:space="preserve"> муниципального округа</w:t>
      </w:r>
    </w:p>
    <w:p>
      <w:pPr>
        <w:shd w:val="clear" w:color="auto" w:fill="FFFFFF"/>
        <w:jc w:val="center"/>
        <w:rPr>
          <w:b/>
          <w:bCs/>
          <w:sz w:val="24"/>
          <w:szCs w:val="24"/>
        </w:rPr>
      </w:pPr>
      <w:r>
        <w:rPr>
          <w:b/>
          <w:bCs/>
          <w:sz w:val="24"/>
          <w:szCs w:val="24"/>
        </w:rPr>
        <w:t>Курганской области и должностные лица местного самоуправления</w:t>
      </w:r>
    </w:p>
    <w:p>
      <w:pPr>
        <w:shd w:val="clear" w:color="auto" w:fill="FFFFFF"/>
        <w:jc w:val="center"/>
        <w:rPr>
          <w:b/>
          <w:bCs/>
          <w:sz w:val="24"/>
          <w:szCs w:val="24"/>
        </w:rPr>
      </w:pPr>
      <w:r>
        <w:rPr>
          <w:b/>
          <w:sz w:val="24"/>
          <w:szCs w:val="24"/>
        </w:rPr>
        <w:t>Притобольного</w:t>
      </w:r>
      <w:r>
        <w:rPr>
          <w:b/>
          <w:bCs/>
          <w:sz w:val="24"/>
          <w:szCs w:val="24"/>
        </w:rPr>
        <w:t xml:space="preserve"> муниципального округа Курганской области</w:t>
      </w:r>
    </w:p>
    <w:p>
      <w:pPr>
        <w:shd w:val="clear" w:color="auto" w:fill="FFFFFF"/>
        <w:ind w:firstLine="708"/>
        <w:jc w:val="center"/>
        <w:rPr>
          <w:b/>
          <w:bCs/>
          <w:sz w:val="24"/>
          <w:szCs w:val="24"/>
        </w:rPr>
      </w:pPr>
    </w:p>
    <w:p>
      <w:pPr>
        <w:shd w:val="clear" w:color="auto" w:fill="FFFFFF"/>
        <w:jc w:val="center"/>
        <w:rPr>
          <w:b/>
          <w:bCs/>
          <w:sz w:val="24"/>
          <w:szCs w:val="24"/>
        </w:rPr>
      </w:pPr>
      <w:r>
        <w:rPr>
          <w:b/>
          <w:bCs/>
          <w:sz w:val="24"/>
          <w:szCs w:val="24"/>
        </w:rPr>
        <w:t>Статья 25. Структура органов местного самоуправления</w:t>
      </w:r>
    </w:p>
    <w:p>
      <w:pPr>
        <w:shd w:val="clear" w:color="auto" w:fill="FFFFFF"/>
        <w:jc w:val="center"/>
        <w:rPr>
          <w:b/>
          <w:bCs/>
          <w:sz w:val="24"/>
          <w:szCs w:val="24"/>
        </w:rPr>
      </w:pPr>
      <w:r>
        <w:rPr>
          <w:b/>
          <w:sz w:val="24"/>
          <w:szCs w:val="24"/>
        </w:rPr>
        <w:t>Притобольного</w:t>
      </w:r>
      <w:r>
        <w:rPr>
          <w:b/>
          <w:bCs/>
          <w:sz w:val="24"/>
          <w:szCs w:val="24"/>
        </w:rPr>
        <w:t xml:space="preserve"> муниципального округа Курганской области</w:t>
      </w:r>
    </w:p>
    <w:p>
      <w:pPr>
        <w:shd w:val="clear" w:color="auto" w:fill="FFFFFF"/>
        <w:ind w:firstLine="708"/>
        <w:jc w:val="center"/>
        <w:rPr>
          <w:sz w:val="24"/>
          <w:szCs w:val="24"/>
        </w:rPr>
      </w:pPr>
    </w:p>
    <w:p>
      <w:pPr>
        <w:shd w:val="clear" w:color="auto" w:fill="FFFFFF"/>
        <w:ind w:firstLine="708"/>
        <w:jc w:val="both"/>
        <w:rPr>
          <w:sz w:val="24"/>
          <w:szCs w:val="24"/>
        </w:rPr>
      </w:pPr>
      <w:r>
        <w:rPr>
          <w:sz w:val="24"/>
          <w:szCs w:val="24"/>
        </w:rPr>
        <w:t>Структуру органов местного самоуправления Притобольного муниципального округа Курганской области составляют:</w:t>
      </w:r>
    </w:p>
    <w:p>
      <w:pPr>
        <w:ind w:firstLine="708"/>
        <w:jc w:val="both"/>
        <w:rPr>
          <w:sz w:val="24"/>
          <w:szCs w:val="24"/>
        </w:rPr>
      </w:pPr>
      <w:r>
        <w:rPr>
          <w:sz w:val="24"/>
          <w:szCs w:val="24"/>
        </w:rPr>
        <w:t>1. Дума Притобольного муниципального округа Курганской области;</w:t>
      </w:r>
    </w:p>
    <w:p>
      <w:pPr>
        <w:ind w:firstLine="708"/>
        <w:jc w:val="both"/>
        <w:rPr>
          <w:sz w:val="24"/>
          <w:szCs w:val="24"/>
        </w:rPr>
      </w:pPr>
      <w:r>
        <w:rPr>
          <w:sz w:val="24"/>
          <w:szCs w:val="24"/>
        </w:rPr>
        <w:t>2. Глава Притобольного муниципального округа Курганской области;</w:t>
      </w:r>
    </w:p>
    <w:p>
      <w:pPr>
        <w:ind w:firstLine="708"/>
        <w:jc w:val="both"/>
        <w:rPr>
          <w:sz w:val="24"/>
          <w:szCs w:val="24"/>
        </w:rPr>
      </w:pPr>
      <w:r>
        <w:rPr>
          <w:sz w:val="24"/>
          <w:szCs w:val="24"/>
        </w:rPr>
        <w:t>3. Администрация Притобольного муниципального округа Курганской области.</w:t>
      </w:r>
    </w:p>
    <w:p>
      <w:pPr>
        <w:ind w:firstLine="708"/>
        <w:jc w:val="both"/>
        <w:rPr>
          <w:sz w:val="24"/>
          <w:szCs w:val="24"/>
        </w:rPr>
      </w:pPr>
      <w:r>
        <w:rPr>
          <w:sz w:val="24"/>
          <w:szCs w:val="24"/>
        </w:rPr>
        <w:t>Изменение структуры органов местного самоуправления осуществляется не иначе как путём внесения изменений в Устав Притобольного муниципального округа Курганской области.</w:t>
      </w:r>
    </w:p>
    <w:p>
      <w:pPr>
        <w:ind w:firstLine="708"/>
        <w:jc w:val="both"/>
        <w:rPr>
          <w:sz w:val="24"/>
          <w:szCs w:val="24"/>
        </w:rPr>
      </w:pPr>
      <w:r>
        <w:rPr>
          <w:sz w:val="24"/>
          <w:szCs w:val="24"/>
        </w:rPr>
        <w:t>Решение Думы Притобольного муниципального округа Курганской области об изменении структуры органов местного самоуправления вступает в силу не ранее чем по истечении срока полномочий Думы притобольного муниципального округа, принявшего указанное решение, за исключением случаев, предусмотренных Федеральным законом от 6 октября 2003 года №131-ФЗ «Об общих принципах местного самоуправления в Российской Федерации».</w:t>
      </w:r>
    </w:p>
    <w:p>
      <w:pPr>
        <w:shd w:val="clear" w:color="auto" w:fill="FFFFFF"/>
        <w:tabs>
          <w:tab w:val="left" w:pos="993"/>
        </w:tabs>
        <w:jc w:val="both"/>
        <w:rPr>
          <w:sz w:val="24"/>
          <w:szCs w:val="24"/>
        </w:rPr>
      </w:pPr>
    </w:p>
    <w:p>
      <w:pPr>
        <w:shd w:val="clear" w:color="auto" w:fill="FFFFFF"/>
        <w:ind w:firstLine="708"/>
        <w:jc w:val="center"/>
        <w:rPr>
          <w:b/>
          <w:bCs/>
          <w:sz w:val="24"/>
          <w:szCs w:val="24"/>
        </w:rPr>
      </w:pPr>
      <w:r>
        <w:rPr>
          <w:b/>
          <w:bCs/>
          <w:sz w:val="24"/>
          <w:szCs w:val="24"/>
        </w:rPr>
        <w:t xml:space="preserve">Статья 26. Дума </w:t>
      </w:r>
      <w:r>
        <w:rPr>
          <w:b/>
          <w:sz w:val="24"/>
          <w:szCs w:val="24"/>
        </w:rPr>
        <w:t>Притобольного</w:t>
      </w:r>
      <w:r>
        <w:rPr>
          <w:b/>
          <w:bCs/>
          <w:sz w:val="24"/>
          <w:szCs w:val="24"/>
        </w:rPr>
        <w:t xml:space="preserve"> муниципального округа Курганской области</w:t>
      </w:r>
    </w:p>
    <w:p>
      <w:pPr>
        <w:shd w:val="clear" w:color="auto" w:fill="FFFFFF"/>
        <w:ind w:firstLine="708"/>
        <w:jc w:val="both"/>
        <w:rPr>
          <w:sz w:val="24"/>
          <w:szCs w:val="24"/>
        </w:rPr>
      </w:pPr>
    </w:p>
    <w:p>
      <w:pPr>
        <w:ind w:firstLine="709"/>
        <w:jc w:val="both"/>
        <w:rPr>
          <w:sz w:val="24"/>
          <w:szCs w:val="24"/>
        </w:rPr>
      </w:pPr>
      <w:r>
        <w:rPr>
          <w:sz w:val="24"/>
          <w:szCs w:val="24"/>
        </w:rPr>
        <w:t>1. Дума Притобольного муниципального округа Курганской области является представительным органом Притобольного муниципального округа Курганской области.</w:t>
      </w:r>
    </w:p>
    <w:p>
      <w:pPr>
        <w:ind w:firstLine="709"/>
        <w:jc w:val="both"/>
        <w:rPr>
          <w:sz w:val="24"/>
          <w:szCs w:val="24"/>
        </w:rPr>
      </w:pPr>
      <w:r>
        <w:rPr>
          <w:sz w:val="24"/>
          <w:szCs w:val="24"/>
        </w:rPr>
        <w:t>2. Дума Притобольного муниципального округа Курганской области состоит из 1</w:t>
      </w:r>
      <w:r>
        <w:rPr>
          <w:rFonts w:hint="default"/>
          <w:sz w:val="24"/>
          <w:szCs w:val="24"/>
          <w:lang w:val="ru-RU"/>
        </w:rPr>
        <w:t>5</w:t>
      </w:r>
      <w:r>
        <w:rPr>
          <w:sz w:val="24"/>
          <w:szCs w:val="24"/>
        </w:rPr>
        <w:t xml:space="preserve"> депутатов, избираемых на муниципальных выборах на основе всеобщего равного и прямого избирательного права при тайном голосовании сроком на 5 лет. Полномочия Думы Притобольного муниципального округа Курганской области прежнего созыва сохраняются до дня проведения первого заседания Думы Притобольного муниципального округа Курганской области нового созыва, за исключением случаев досрочного прекращения полномочий Думы Притобольного муниципального округа Курганской области по основаниям, предусмотренным статьей </w:t>
      </w:r>
      <w:r>
        <w:rPr>
          <w:rFonts w:hint="default"/>
          <w:sz w:val="24"/>
          <w:szCs w:val="24"/>
          <w:lang w:val="ru-RU"/>
        </w:rPr>
        <w:t>30</w:t>
      </w:r>
      <w:r>
        <w:rPr>
          <w:sz w:val="24"/>
          <w:szCs w:val="24"/>
        </w:rPr>
        <w:t xml:space="preserve"> Устава.</w:t>
      </w:r>
    </w:p>
    <w:p>
      <w:pPr>
        <w:ind w:firstLine="709"/>
        <w:jc w:val="both"/>
        <w:rPr>
          <w:sz w:val="24"/>
          <w:szCs w:val="24"/>
        </w:rPr>
      </w:pPr>
      <w:r>
        <w:rPr>
          <w:sz w:val="24"/>
          <w:szCs w:val="24"/>
        </w:rPr>
        <w:t>3. Депутаты Думы Притобольного муниципального округа Курганской области осуществляют свои полномочия на непостоянной основе.</w:t>
      </w:r>
    </w:p>
    <w:p>
      <w:pPr>
        <w:ind w:firstLine="709"/>
        <w:jc w:val="both"/>
        <w:rPr>
          <w:sz w:val="24"/>
          <w:szCs w:val="24"/>
        </w:rPr>
      </w:pPr>
      <w:r>
        <w:rPr>
          <w:sz w:val="24"/>
          <w:szCs w:val="24"/>
        </w:rPr>
        <w:t>4. Заседание Думы Притобольного муниципального округа Курганской области считается правомочным, если на нем присутствует не менее 50 процентов от числа избранных депутатов. Заседания Думы Притобольного муниципального округа Курганской области проводятся не реже одного раза в три месяца.</w:t>
      </w:r>
    </w:p>
    <w:p>
      <w:pPr>
        <w:ind w:firstLine="709"/>
        <w:jc w:val="both"/>
        <w:rPr>
          <w:sz w:val="24"/>
          <w:szCs w:val="24"/>
        </w:rPr>
      </w:pPr>
      <w:r>
        <w:rPr>
          <w:sz w:val="24"/>
          <w:szCs w:val="24"/>
        </w:rPr>
        <w:t>5. Вновь избранная Дума Притобольного муниципального округа Курганской области собирается на первое заседание не позднее 30 дней со дня избрания Думы Притобольного муниципального округа Курганской области в правомочном составе.</w:t>
      </w:r>
    </w:p>
    <w:p>
      <w:pPr>
        <w:ind w:firstLine="709"/>
        <w:jc w:val="both"/>
        <w:rPr>
          <w:sz w:val="24"/>
          <w:szCs w:val="24"/>
        </w:rPr>
      </w:pPr>
      <w:r>
        <w:rPr>
          <w:sz w:val="24"/>
          <w:szCs w:val="24"/>
        </w:rPr>
        <w:t>6. Дума Притобольного муниципального округа Курганской области подконтрольна и подотчетна населению Притобольного муниципального округа Курганской области.</w:t>
      </w:r>
    </w:p>
    <w:p>
      <w:pPr>
        <w:ind w:firstLine="709"/>
        <w:jc w:val="both"/>
        <w:rPr>
          <w:sz w:val="24"/>
          <w:szCs w:val="24"/>
        </w:rPr>
      </w:pPr>
      <w:r>
        <w:rPr>
          <w:sz w:val="24"/>
          <w:szCs w:val="24"/>
        </w:rPr>
        <w:t>7. Дума Притобольного муниципального округа Курганской области обладает правами юридического лица.</w:t>
      </w:r>
    </w:p>
    <w:p>
      <w:pPr>
        <w:shd w:val="clear" w:color="auto" w:fill="FFFFFF"/>
        <w:tabs>
          <w:tab w:val="left" w:pos="993"/>
        </w:tabs>
        <w:ind w:firstLine="708"/>
        <w:jc w:val="both"/>
        <w:rPr>
          <w:sz w:val="24"/>
          <w:szCs w:val="24"/>
        </w:rPr>
      </w:pPr>
    </w:p>
    <w:p>
      <w:pPr>
        <w:shd w:val="clear" w:color="auto" w:fill="FFFFFF"/>
        <w:jc w:val="center"/>
        <w:rPr>
          <w:b/>
          <w:bCs/>
          <w:sz w:val="24"/>
          <w:szCs w:val="24"/>
        </w:rPr>
      </w:pPr>
      <w:r>
        <w:rPr>
          <w:b/>
          <w:bCs/>
          <w:sz w:val="24"/>
          <w:szCs w:val="24"/>
        </w:rPr>
        <w:t xml:space="preserve">Статья 27. Компетенция Думы </w:t>
      </w:r>
      <w:r>
        <w:rPr>
          <w:b/>
          <w:sz w:val="24"/>
          <w:szCs w:val="24"/>
        </w:rPr>
        <w:t>Притобольного</w:t>
      </w:r>
      <w:r>
        <w:rPr>
          <w:b/>
          <w:bCs/>
          <w:sz w:val="24"/>
          <w:szCs w:val="24"/>
        </w:rPr>
        <w:t xml:space="preserve"> муниципального округа</w:t>
      </w:r>
    </w:p>
    <w:p>
      <w:pPr>
        <w:shd w:val="clear" w:color="auto" w:fill="FFFFFF"/>
        <w:jc w:val="center"/>
        <w:rPr>
          <w:b/>
          <w:bCs/>
          <w:sz w:val="24"/>
          <w:szCs w:val="24"/>
        </w:rPr>
      </w:pPr>
      <w:r>
        <w:rPr>
          <w:b/>
          <w:bCs/>
          <w:sz w:val="24"/>
          <w:szCs w:val="24"/>
        </w:rPr>
        <w:t>Курганской области</w:t>
      </w:r>
    </w:p>
    <w:p>
      <w:pPr>
        <w:shd w:val="clear" w:color="auto" w:fill="FFFFFF"/>
        <w:jc w:val="center"/>
        <w:rPr>
          <w:b/>
          <w:bCs/>
          <w:sz w:val="24"/>
          <w:szCs w:val="24"/>
        </w:rPr>
      </w:pPr>
    </w:p>
    <w:p>
      <w:pPr>
        <w:shd w:val="clear" w:color="auto" w:fill="FFFFFF"/>
        <w:ind w:firstLine="708"/>
        <w:jc w:val="both"/>
        <w:rPr>
          <w:sz w:val="24"/>
          <w:szCs w:val="24"/>
        </w:rPr>
      </w:pPr>
      <w:r>
        <w:rPr>
          <w:sz w:val="24"/>
          <w:szCs w:val="24"/>
        </w:rPr>
        <w:t>1. В исключительной компетенции Думы Притобольного муниципального округа Курганской области находятся:</w:t>
      </w:r>
    </w:p>
    <w:p>
      <w:pPr>
        <w:shd w:val="clear" w:color="auto" w:fill="FFFFFF"/>
        <w:ind w:firstLine="708"/>
        <w:jc w:val="both"/>
        <w:rPr>
          <w:sz w:val="24"/>
          <w:szCs w:val="24"/>
        </w:rPr>
      </w:pPr>
      <w:r>
        <w:rPr>
          <w:sz w:val="24"/>
          <w:szCs w:val="24"/>
        </w:rPr>
        <w:t>1) принятие Устава Притобольного муниципального округа Курганской области и внесение в него изменений и дополнений;</w:t>
      </w:r>
    </w:p>
    <w:p>
      <w:pPr>
        <w:shd w:val="clear" w:color="auto" w:fill="FFFFFF"/>
        <w:ind w:firstLine="708"/>
        <w:jc w:val="both"/>
        <w:rPr>
          <w:sz w:val="24"/>
          <w:szCs w:val="24"/>
        </w:rPr>
      </w:pPr>
      <w:r>
        <w:rPr>
          <w:sz w:val="24"/>
          <w:szCs w:val="24"/>
        </w:rPr>
        <w:t>2) утверждение бюджета Притобольного муниципального округа Курганской области и отчета о его исполнении;</w:t>
      </w:r>
    </w:p>
    <w:p>
      <w:pPr>
        <w:shd w:val="clear" w:color="auto" w:fill="FFFFFF"/>
        <w:ind w:firstLine="708"/>
        <w:jc w:val="both"/>
        <w:rPr>
          <w:sz w:val="24"/>
          <w:szCs w:val="24"/>
        </w:rPr>
      </w:pPr>
      <w:r>
        <w:rPr>
          <w:sz w:val="24"/>
          <w:szCs w:val="24"/>
        </w:rPr>
        <w:t>3) установление, изменение и отмена местных налогов и сборов Притобольного муниципального округа Курганской области в соответствии с законодательством Российской Федерации о налогах и сборах;</w:t>
      </w:r>
    </w:p>
    <w:p>
      <w:pPr>
        <w:shd w:val="clear" w:color="auto" w:fill="FFFFFF"/>
        <w:ind w:firstLine="708"/>
        <w:jc w:val="both"/>
        <w:rPr>
          <w:sz w:val="24"/>
          <w:szCs w:val="24"/>
        </w:rPr>
      </w:pPr>
      <w:r>
        <w:rPr>
          <w:sz w:val="24"/>
          <w:szCs w:val="24"/>
        </w:rPr>
        <w:t>4) утверждение стратегии социально - экономического развития Притобольного муниципального округа Курганской области;</w:t>
      </w:r>
    </w:p>
    <w:p>
      <w:pPr>
        <w:shd w:val="clear" w:color="auto" w:fill="FFFFFF"/>
        <w:ind w:firstLine="708"/>
        <w:jc w:val="both"/>
        <w:rPr>
          <w:sz w:val="24"/>
          <w:szCs w:val="24"/>
        </w:rPr>
      </w:pPr>
      <w:r>
        <w:rPr>
          <w:sz w:val="24"/>
          <w:szCs w:val="24"/>
        </w:rPr>
        <w:t>5) определение порядка управления и распоряжения имуществом, находящимся в муниципальной собственности;</w:t>
      </w:r>
    </w:p>
    <w:p>
      <w:pPr>
        <w:shd w:val="clear" w:color="auto" w:fill="FFFFFF"/>
        <w:ind w:firstLine="708"/>
        <w:jc w:val="both"/>
        <w:rPr>
          <w:sz w:val="24"/>
          <w:szCs w:val="24"/>
        </w:rPr>
      </w:pPr>
      <w:r>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shd w:val="clear" w:color="auto" w:fill="FFFFFF"/>
        <w:ind w:firstLine="708"/>
        <w:jc w:val="both"/>
        <w:rPr>
          <w:sz w:val="24"/>
          <w:szCs w:val="24"/>
        </w:rPr>
      </w:pPr>
      <w:r>
        <w:rPr>
          <w:sz w:val="24"/>
          <w:szCs w:val="24"/>
        </w:rPr>
        <w:t>7) определение порядка участия Притобольного муниципального округа Курганской области в организациях межмуниципального сотрудничества;</w:t>
      </w:r>
    </w:p>
    <w:p>
      <w:pPr>
        <w:shd w:val="clear" w:color="auto" w:fill="FFFFFF"/>
        <w:ind w:firstLine="708"/>
        <w:jc w:val="both"/>
        <w:rPr>
          <w:sz w:val="24"/>
          <w:szCs w:val="24"/>
        </w:rPr>
      </w:pPr>
      <w:r>
        <w:rPr>
          <w:sz w:val="24"/>
          <w:szCs w:val="24"/>
        </w:rPr>
        <w:t>8) определение порядка материально - технического и организационного обеспечения деятельности органов местного самоуправления Притобольного муниципального округа Курганской области;</w:t>
      </w:r>
    </w:p>
    <w:p>
      <w:pPr>
        <w:shd w:val="clear" w:color="auto" w:fill="FFFFFF"/>
        <w:ind w:firstLine="709"/>
        <w:jc w:val="both"/>
        <w:rPr>
          <w:sz w:val="24"/>
          <w:szCs w:val="24"/>
        </w:rPr>
      </w:pPr>
      <w:r>
        <w:rPr>
          <w:sz w:val="24"/>
          <w:szCs w:val="24"/>
        </w:rPr>
        <w:t>9) контроль за исполнением органами местного самоуправления и должностными лицами местного самоуправления Притобольного муниципального округа Курганской области полномочий по решению вопросов местного значения;</w:t>
      </w:r>
    </w:p>
    <w:p>
      <w:pPr>
        <w:shd w:val="clear" w:color="auto" w:fill="FFFFFF"/>
        <w:ind w:firstLine="709"/>
        <w:jc w:val="both"/>
        <w:rPr>
          <w:sz w:val="24"/>
          <w:szCs w:val="24"/>
        </w:rPr>
      </w:pPr>
      <w:r>
        <w:rPr>
          <w:sz w:val="24"/>
          <w:szCs w:val="24"/>
        </w:rPr>
        <w:t>10) утверждение правил благоустройства территории Притобольного муниципального округа Курганской области.</w:t>
      </w:r>
    </w:p>
    <w:p>
      <w:pPr>
        <w:shd w:val="clear" w:color="auto" w:fill="FFFFFF"/>
        <w:ind w:firstLine="709"/>
        <w:jc w:val="both"/>
        <w:rPr>
          <w:sz w:val="24"/>
          <w:szCs w:val="24"/>
        </w:rPr>
      </w:pPr>
      <w:r>
        <w:rPr>
          <w:sz w:val="24"/>
          <w:szCs w:val="24"/>
        </w:rPr>
        <w:t>11) принятие решения об удалении Главы Притобольного муниципального округа Курганской области в отставку.</w:t>
      </w:r>
    </w:p>
    <w:p>
      <w:pPr>
        <w:shd w:val="clear" w:color="auto" w:fill="FFFFFF"/>
        <w:ind w:firstLine="710"/>
        <w:jc w:val="both"/>
        <w:rPr>
          <w:sz w:val="24"/>
          <w:szCs w:val="24"/>
        </w:rPr>
      </w:pPr>
      <w:r>
        <w:rPr>
          <w:sz w:val="24"/>
          <w:szCs w:val="24"/>
        </w:rPr>
        <w:t>2. К компетенции Думы Притобольного муниципального округа Курганской области также относятся:</w:t>
      </w:r>
    </w:p>
    <w:p>
      <w:pPr>
        <w:shd w:val="clear" w:color="auto" w:fill="FFFFFF"/>
        <w:ind w:firstLine="709"/>
        <w:jc w:val="both"/>
        <w:rPr>
          <w:sz w:val="24"/>
          <w:szCs w:val="24"/>
        </w:rPr>
      </w:pPr>
      <w:r>
        <w:rPr>
          <w:sz w:val="24"/>
          <w:szCs w:val="24"/>
        </w:rPr>
        <w:t>1) принятие решения о проведении местного референдума;</w:t>
      </w:r>
    </w:p>
    <w:p>
      <w:pPr>
        <w:shd w:val="clear" w:color="auto" w:fill="FFFFFF"/>
        <w:ind w:firstLine="709"/>
        <w:jc w:val="both"/>
        <w:rPr>
          <w:sz w:val="24"/>
          <w:szCs w:val="24"/>
        </w:rPr>
      </w:pPr>
      <w:r>
        <w:rPr>
          <w:sz w:val="24"/>
          <w:szCs w:val="24"/>
        </w:rPr>
        <w:t>2) назначение в соответствии с Уставом публичных слушаний и опросов граждан, а также определение порядка их проведения;</w:t>
      </w:r>
    </w:p>
    <w:p>
      <w:pPr>
        <w:shd w:val="clear" w:color="auto" w:fill="FFFFFF"/>
        <w:ind w:firstLine="709"/>
        <w:jc w:val="both"/>
        <w:rPr>
          <w:sz w:val="24"/>
          <w:szCs w:val="24"/>
        </w:rPr>
      </w:pPr>
      <w:r>
        <w:rPr>
          <w:sz w:val="24"/>
          <w:szCs w:val="24"/>
        </w:rPr>
        <w:t>3) назначение и определение порядка проведения собраний граждан, конференций граждан (собраний делегатов);</w:t>
      </w:r>
    </w:p>
    <w:p>
      <w:pPr>
        <w:shd w:val="clear" w:color="auto" w:fill="FFFFFF"/>
        <w:ind w:firstLine="709"/>
        <w:jc w:val="both"/>
        <w:rPr>
          <w:sz w:val="24"/>
          <w:szCs w:val="24"/>
        </w:rPr>
      </w:pPr>
      <w:r>
        <w:rPr>
          <w:sz w:val="24"/>
          <w:szCs w:val="24"/>
        </w:rPr>
        <w:t>4) утверждение структуры Администрации Притобольного муниципального округа Курганской области по представлению Главы Притобольного муниципального округа Курганской области;</w:t>
      </w:r>
    </w:p>
    <w:p>
      <w:pPr>
        <w:shd w:val="clear" w:color="auto" w:fill="FFFFFF"/>
        <w:ind w:firstLine="709"/>
        <w:jc w:val="both"/>
        <w:rPr>
          <w:sz w:val="24"/>
          <w:szCs w:val="24"/>
        </w:rPr>
      </w:pPr>
      <w:r>
        <w:rPr>
          <w:sz w:val="24"/>
          <w:szCs w:val="24"/>
        </w:rPr>
        <w:t>5) осуществление права законодательной инициативы в Курганской областной Думе;</w:t>
      </w:r>
    </w:p>
    <w:p>
      <w:pPr>
        <w:shd w:val="clear" w:color="auto" w:fill="FFFFFF"/>
        <w:ind w:firstLine="709"/>
        <w:jc w:val="both"/>
        <w:rPr>
          <w:sz w:val="24"/>
          <w:szCs w:val="24"/>
        </w:rPr>
      </w:pPr>
      <w:r>
        <w:rPr>
          <w:sz w:val="24"/>
          <w:szCs w:val="24"/>
        </w:rPr>
        <w:t>6) принятие решений о целях, формах, суммах муниципальных заимствований, выпуске местных займов, лотерей;</w:t>
      </w:r>
    </w:p>
    <w:p>
      <w:pPr>
        <w:shd w:val="clear" w:color="auto" w:fill="FFFFFF"/>
        <w:ind w:firstLine="709"/>
        <w:jc w:val="both"/>
        <w:rPr>
          <w:sz w:val="24"/>
          <w:szCs w:val="24"/>
        </w:rPr>
      </w:pPr>
      <w:r>
        <w:rPr>
          <w:sz w:val="24"/>
          <w:szCs w:val="24"/>
        </w:rPr>
        <w:t>7) утверждение порядка представления гражданами, претендующими на замещение должностей муниципальной службы в органах местного самоуправления Притобольного муниципального округа Курганской области,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shd w:val="clear" w:color="auto" w:fill="FFFFFF"/>
        <w:ind w:firstLine="709"/>
        <w:jc w:val="both"/>
        <w:rPr>
          <w:sz w:val="24"/>
          <w:szCs w:val="24"/>
        </w:rPr>
      </w:pPr>
      <w:r>
        <w:rPr>
          <w:sz w:val="24"/>
          <w:szCs w:val="24"/>
        </w:rPr>
        <w:t>8) утверждение порядка принятия лицами, замещающими муниципальные должности в Притобольном муниципальном округе Курганской области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shd w:val="clear" w:color="auto" w:fill="FFFFFF"/>
        <w:ind w:firstLine="709"/>
        <w:jc w:val="both"/>
        <w:rPr>
          <w:sz w:val="24"/>
          <w:szCs w:val="24"/>
        </w:rPr>
      </w:pPr>
      <w:r>
        <w:rPr>
          <w:sz w:val="24"/>
          <w:szCs w:val="24"/>
        </w:rPr>
        <w:t>9) утверждение порядка сообщения лицами, замещающими муниципальные должности Притобольного муниципального округа Курганской области и осуществляющими свои полномочия на постоянной основе,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(служебных) обязанностей, сдачи и оценки подарка, реализации (выкупа) и зачисления средств, вырученных от его реализации;</w:t>
      </w:r>
    </w:p>
    <w:p>
      <w:pPr>
        <w:shd w:val="clear" w:color="auto" w:fill="FFFFFF"/>
        <w:ind w:firstLine="709"/>
        <w:jc w:val="both"/>
        <w:rPr>
          <w:sz w:val="24"/>
          <w:szCs w:val="24"/>
        </w:rPr>
      </w:pPr>
      <w:r>
        <w:rPr>
          <w:sz w:val="24"/>
          <w:szCs w:val="24"/>
        </w:rPr>
        <w:t>10) утверждение порядка уведомления лицами, замещающими муниципальные должности в Притобольном муниципальном округе Курганской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shd w:val="clear" w:color="auto" w:fill="FFFFFF"/>
        <w:ind w:firstLine="567"/>
        <w:jc w:val="both"/>
        <w:rPr>
          <w:sz w:val="24"/>
          <w:szCs w:val="24"/>
        </w:rPr>
      </w:pPr>
      <w:r>
        <w:rPr>
          <w:sz w:val="24"/>
          <w:szCs w:val="24"/>
        </w:rPr>
        <w:t>11) утверждение порядка увольнения (освобождения от должности) в связи с утратой доверия лиц, замещающих муниципальные должности в Притобольном муниципальном округе Курганской области.</w:t>
      </w:r>
    </w:p>
    <w:p>
      <w:pPr>
        <w:shd w:val="clear" w:color="auto" w:fill="FFFFFF"/>
        <w:ind w:firstLine="710"/>
        <w:jc w:val="both"/>
        <w:rPr>
          <w:sz w:val="24"/>
          <w:szCs w:val="24"/>
        </w:rPr>
      </w:pPr>
      <w:r>
        <w:rPr>
          <w:sz w:val="24"/>
          <w:szCs w:val="24"/>
        </w:rPr>
        <w:t>3. Иные полномочия Думы Притобольного муниципального округа Курганской области определяются в соответствии с федеральным законодательством, законодательством Курганской области, Уставом Курганской области и настоящим Уставом.</w:t>
      </w:r>
    </w:p>
    <w:p>
      <w:pPr>
        <w:shd w:val="clear" w:color="auto" w:fill="FFFFFF"/>
        <w:ind w:firstLine="710"/>
        <w:jc w:val="both"/>
        <w:rPr>
          <w:sz w:val="24"/>
          <w:szCs w:val="24"/>
        </w:rPr>
      </w:pPr>
      <w:r>
        <w:rPr>
          <w:sz w:val="24"/>
          <w:szCs w:val="24"/>
        </w:rPr>
        <w:t>4. Дума Притобольного муниципального округа Курганской области заслушивает ежегодные отчеты Главы Притобольного муниципального округа Курганской области о результатах его деятельности, деятельности Администрации Притобольного муниципального округа Курганской области, в том числе о решении вопросов, поставленных Думой Притобольного муниципального округа Курганской области.</w:t>
      </w:r>
    </w:p>
    <w:p>
      <w:pPr>
        <w:shd w:val="clear" w:color="auto" w:fill="FFFFFF"/>
        <w:tabs>
          <w:tab w:val="left" w:pos="1134"/>
        </w:tabs>
        <w:jc w:val="both"/>
        <w:rPr>
          <w:sz w:val="24"/>
          <w:szCs w:val="24"/>
        </w:rPr>
      </w:pPr>
    </w:p>
    <w:p>
      <w:pPr>
        <w:shd w:val="clear" w:color="auto" w:fill="FFFFFF"/>
        <w:jc w:val="center"/>
        <w:outlineLvl w:val="5"/>
        <w:rPr>
          <w:b/>
          <w:bCs/>
          <w:sz w:val="24"/>
          <w:szCs w:val="24"/>
        </w:rPr>
      </w:pPr>
    </w:p>
    <w:p>
      <w:pPr>
        <w:shd w:val="clear" w:color="auto" w:fill="FFFFFF"/>
        <w:jc w:val="center"/>
        <w:outlineLvl w:val="5"/>
        <w:rPr>
          <w:b/>
          <w:bCs/>
          <w:sz w:val="24"/>
          <w:szCs w:val="24"/>
        </w:rPr>
      </w:pPr>
      <w:r>
        <w:rPr>
          <w:b/>
          <w:bCs/>
          <w:sz w:val="24"/>
          <w:szCs w:val="24"/>
        </w:rPr>
        <w:t xml:space="preserve">Статья 28. Депутат Думы </w:t>
      </w:r>
      <w:r>
        <w:rPr>
          <w:b/>
          <w:sz w:val="24"/>
          <w:szCs w:val="24"/>
        </w:rPr>
        <w:t>Притобольного</w:t>
      </w:r>
      <w:r>
        <w:rPr>
          <w:b/>
          <w:bCs/>
          <w:sz w:val="24"/>
          <w:szCs w:val="24"/>
        </w:rPr>
        <w:t xml:space="preserve"> муниципального округа</w:t>
      </w:r>
    </w:p>
    <w:p>
      <w:pPr>
        <w:shd w:val="clear" w:color="auto" w:fill="FFFFFF"/>
        <w:jc w:val="center"/>
        <w:outlineLvl w:val="5"/>
        <w:rPr>
          <w:b/>
          <w:bCs/>
          <w:sz w:val="24"/>
          <w:szCs w:val="24"/>
        </w:rPr>
      </w:pPr>
      <w:r>
        <w:rPr>
          <w:b/>
          <w:bCs/>
          <w:sz w:val="24"/>
          <w:szCs w:val="24"/>
        </w:rPr>
        <w:t>Курганской области</w:t>
      </w:r>
    </w:p>
    <w:p>
      <w:pPr>
        <w:shd w:val="clear" w:color="auto" w:fill="FFFFFF"/>
        <w:ind w:firstLine="709"/>
        <w:jc w:val="center"/>
        <w:outlineLvl w:val="5"/>
        <w:rPr>
          <w:b/>
          <w:bCs/>
          <w:sz w:val="24"/>
          <w:szCs w:val="24"/>
        </w:rPr>
      </w:pPr>
    </w:p>
    <w:p>
      <w:pPr>
        <w:ind w:firstLine="708"/>
        <w:jc w:val="both"/>
        <w:rPr>
          <w:sz w:val="24"/>
          <w:szCs w:val="24"/>
        </w:rPr>
      </w:pPr>
      <w:r>
        <w:rPr>
          <w:sz w:val="24"/>
          <w:szCs w:val="24"/>
        </w:rPr>
        <w:t>1. Депутат Думы Притобольного муниципального округа Курганской области – выборное лицо, избираемое на срок 5 лет путем всеобщего равного избирательного права при тайном голосовании.</w:t>
      </w:r>
    </w:p>
    <w:p>
      <w:pPr>
        <w:ind w:firstLine="708"/>
        <w:jc w:val="both"/>
        <w:rPr>
          <w:sz w:val="24"/>
          <w:szCs w:val="24"/>
        </w:rPr>
      </w:pPr>
      <w:r>
        <w:rPr>
          <w:sz w:val="24"/>
          <w:szCs w:val="24"/>
        </w:rPr>
        <w:t>2. Депутатом Думы Притобольного муниципального округа Курганской области может быть избран гражданин Российской Федерации, обладающий избирательным правом, достигший возраста 18 лет, а также иностранный гражданин в случаях и в порядке, предусмотренных федеральным законодательством.</w:t>
      </w:r>
    </w:p>
    <w:p>
      <w:pPr>
        <w:ind w:firstLine="708"/>
        <w:jc w:val="both"/>
        <w:rPr>
          <w:sz w:val="24"/>
          <w:szCs w:val="24"/>
        </w:rPr>
      </w:pPr>
      <w:r>
        <w:rPr>
          <w:sz w:val="24"/>
          <w:szCs w:val="24"/>
        </w:rPr>
        <w:t>3. Полномочия депутата Думы Притобольного муниципального округа Курганской области начинаются со дня его избрания и заканчиваются в день начала работы Думы Притобольного муниципального округа Курганской области нового созыва.</w:t>
      </w:r>
    </w:p>
    <w:p>
      <w:pPr>
        <w:ind w:firstLine="708"/>
        <w:jc w:val="both"/>
        <w:rPr>
          <w:sz w:val="24"/>
          <w:szCs w:val="24"/>
        </w:rPr>
      </w:pPr>
      <w:r>
        <w:rPr>
          <w:sz w:val="24"/>
          <w:szCs w:val="24"/>
        </w:rPr>
        <w:t>4. Депутаты Думы Притобольного муниципального округа Курганской области осуществляют свои полномочия на непостоянной основе.</w:t>
      </w:r>
    </w:p>
    <w:p>
      <w:pPr>
        <w:ind w:firstLine="708"/>
        <w:jc w:val="both"/>
        <w:rPr>
          <w:sz w:val="24"/>
          <w:szCs w:val="24"/>
        </w:rPr>
      </w:pPr>
      <w:r>
        <w:rPr>
          <w:sz w:val="24"/>
          <w:szCs w:val="24"/>
        </w:rPr>
        <w:t>Депутату Думы Притобольного муниципального округа Курганской области для осуществления своих полномочий на непостоянной основе гарантируется сохранение места работы (должности) на период четырёх рабочих дней в месяц.</w:t>
      </w:r>
    </w:p>
    <w:p>
      <w:pPr>
        <w:ind w:firstLine="708"/>
        <w:jc w:val="both"/>
        <w:rPr>
          <w:sz w:val="24"/>
          <w:szCs w:val="24"/>
        </w:rPr>
      </w:pPr>
      <w:r>
        <w:rPr>
          <w:sz w:val="24"/>
          <w:szCs w:val="24"/>
        </w:rPr>
        <w:t>Депутату Думы Притобольного муниципального округа Курганской области, осуществляющему свои полномочия на непостоянной основе, производится компенсация расходов, связанных с осуществлением полномочий, размер, порядок и условия предоставления которой устанавливаются решением Думы Притобольного муниципального округа Курганской области. Компенсация расходов осуществляется за счет средств, предусмотренных в бюджете Притобольного муниципального округа Курганской области на обеспечение деятельности Думы Притобольного муниципального округа Курганской области.</w:t>
      </w:r>
    </w:p>
    <w:p>
      <w:pPr>
        <w:ind w:firstLine="708"/>
        <w:jc w:val="both"/>
        <w:rPr>
          <w:sz w:val="24"/>
          <w:szCs w:val="24"/>
        </w:rPr>
      </w:pPr>
      <w:r>
        <w:rPr>
          <w:sz w:val="24"/>
          <w:szCs w:val="24"/>
        </w:rPr>
        <w:t>5. Депутат Думы Притобольного муниципального округа Курганской области вправе принимать участие в решении всех вопросов, отнесенных к компетенции Думы Притобольного муниципального округа Курганской области, в соответствии с действующим законодательством, Уставом и Регламентом Думы Притобольного муниципального округа Курганской области.</w:t>
      </w:r>
    </w:p>
    <w:p>
      <w:pPr>
        <w:ind w:firstLine="708"/>
        <w:jc w:val="both"/>
        <w:rPr>
          <w:sz w:val="24"/>
          <w:szCs w:val="24"/>
        </w:rPr>
      </w:pPr>
      <w:r>
        <w:rPr>
          <w:sz w:val="24"/>
          <w:szCs w:val="24"/>
        </w:rPr>
        <w:t>6. Депутат информирует о своей деятельности Думу Притобольного муниципального округа Курганской области, жителей Притобольного муниципального округа Курганской области, которых он представляет, через личные встречи, а также через средства массовой информации.</w:t>
      </w:r>
    </w:p>
    <w:p>
      <w:pPr>
        <w:ind w:firstLine="708"/>
        <w:jc w:val="both"/>
        <w:rPr>
          <w:sz w:val="24"/>
          <w:szCs w:val="24"/>
        </w:rPr>
      </w:pPr>
      <w:r>
        <w:rPr>
          <w:sz w:val="24"/>
          <w:szCs w:val="24"/>
        </w:rPr>
        <w:t xml:space="preserve">7. Депутат Думы Притобольного муниципального округа Курганской области должен соблюдать ограничения, запреты, исполнять обязанности, которые установлены Федеральным законом от 25 декабря 2008 года № 273 - ФЗ «О противодействии коррупции» и другими федеральными законами. Полномочия депутата Думы Притобольного муниципального округа Курганской области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273 - ФЗ «О противодействии коррупции», </w:t>
      </w:r>
      <w:r>
        <w:fldChar w:fldCharType="begin"/>
      </w:r>
      <w:r>
        <w:instrText xml:space="preserve"> HYPERLINK "http://mobileonline.garant.ru/" \l "/document/70271682/entry/0" </w:instrText>
      </w:r>
      <w:r>
        <w:fldChar w:fldCharType="separate"/>
      </w:r>
      <w:r>
        <w:rPr>
          <w:rStyle w:val="16"/>
          <w:color w:val="auto"/>
          <w:sz w:val="24"/>
          <w:szCs w:val="24"/>
          <w:u w:val="none"/>
        </w:rPr>
        <w:t>Федеральным законом</w:t>
      </w:r>
      <w:r>
        <w:rPr>
          <w:rStyle w:val="16"/>
          <w:color w:val="auto"/>
          <w:sz w:val="24"/>
          <w:szCs w:val="24"/>
          <w:u w:val="none"/>
        </w:rPr>
        <w:fldChar w:fldCharType="end"/>
      </w:r>
      <w:r>
        <w:rPr>
          <w:sz w:val="24"/>
          <w:szCs w:val="24"/>
        </w:rPr>
        <w:t xml:space="preserve"> от 3 декабря 2012 года № 230 - ФЗ «О контроле за соответствием расходов лиц, замещающих государственные должности, и иных лиц их доходам», </w:t>
      </w:r>
      <w:r>
        <w:fldChar w:fldCharType="begin"/>
      </w:r>
      <w:r>
        <w:instrText xml:space="preserve"> HYPERLINK "http://mobileonline.garant.ru/" \l "/document/70372954/entry/0" </w:instrText>
      </w:r>
      <w:r>
        <w:fldChar w:fldCharType="separate"/>
      </w:r>
      <w:r>
        <w:rPr>
          <w:rStyle w:val="16"/>
          <w:color w:val="auto"/>
          <w:sz w:val="24"/>
          <w:szCs w:val="24"/>
          <w:u w:val="none"/>
        </w:rPr>
        <w:t>Федеральным законом</w:t>
      </w:r>
      <w:r>
        <w:rPr>
          <w:rStyle w:val="16"/>
          <w:color w:val="auto"/>
          <w:sz w:val="24"/>
          <w:szCs w:val="24"/>
          <w:u w:val="none"/>
        </w:rPr>
        <w:fldChar w:fldCharType="end"/>
      </w:r>
      <w:r>
        <w:rPr>
          <w:sz w:val="24"/>
          <w:szCs w:val="24"/>
        </w:rPr>
        <w:t xml:space="preserve"> от 7 мая 2013 года № 79 - 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131 - ФЗ «Об общих принципах организации местного самоуправления в Российской Федерации».</w:t>
      </w:r>
    </w:p>
    <w:p>
      <w:pPr>
        <w:ind w:firstLine="708"/>
        <w:jc w:val="both"/>
        <w:rPr>
          <w:sz w:val="24"/>
          <w:szCs w:val="24"/>
        </w:rPr>
      </w:pPr>
      <w:r>
        <w:rPr>
          <w:sz w:val="24"/>
          <w:szCs w:val="24"/>
        </w:rPr>
        <w:t>7.1.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pPr>
        <w:ind w:firstLine="708"/>
        <w:jc w:val="both"/>
        <w:rPr>
          <w:sz w:val="24"/>
          <w:szCs w:val="24"/>
        </w:rPr>
      </w:pPr>
      <w:r>
        <w:rPr>
          <w:sz w:val="24"/>
          <w:szCs w:val="24"/>
        </w:rPr>
        <w:t>8. К депутату Думы Притобольного муниципального округа Курганской области,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shd w:val="clear" w:color="auto" w:fill="FFFFFF"/>
        <w:ind w:firstLine="709"/>
        <w:jc w:val="both"/>
        <w:rPr>
          <w:sz w:val="24"/>
          <w:szCs w:val="24"/>
        </w:rPr>
      </w:pPr>
      <w:r>
        <w:rPr>
          <w:sz w:val="24"/>
          <w:szCs w:val="24"/>
        </w:rPr>
        <w:t>1) предупреждение;</w:t>
      </w:r>
    </w:p>
    <w:p>
      <w:pPr>
        <w:shd w:val="clear" w:color="auto" w:fill="FFFFFF"/>
        <w:ind w:firstLine="709"/>
        <w:jc w:val="both"/>
        <w:rPr>
          <w:sz w:val="24"/>
          <w:szCs w:val="24"/>
        </w:rPr>
      </w:pPr>
      <w:r>
        <w:rPr>
          <w:sz w:val="24"/>
          <w:szCs w:val="24"/>
        </w:rPr>
        <w:t>2) освобождение депутата от должности в Думе Притобольного муниципального округа Курганской области с лишением права занимать должности в Думе Притобольного муниципального округа Курганской области до прекращения срока его полномочий;</w:t>
      </w:r>
    </w:p>
    <w:p>
      <w:pPr>
        <w:shd w:val="clear" w:color="auto" w:fill="FFFFFF"/>
        <w:ind w:firstLine="709"/>
        <w:jc w:val="both"/>
        <w:rPr>
          <w:sz w:val="24"/>
          <w:szCs w:val="24"/>
        </w:rPr>
      </w:pPr>
      <w:r>
        <w:rPr>
          <w:sz w:val="24"/>
          <w:szCs w:val="24"/>
        </w:rPr>
        <w:t>3) запрет занимать должности в Думе Притобольного муниципального округа Курганской области до прекращения срока его полномочий.</w:t>
      </w:r>
    </w:p>
    <w:p>
      <w:pPr>
        <w:shd w:val="clear" w:color="auto" w:fill="FFFFFF"/>
        <w:ind w:firstLine="709"/>
        <w:jc w:val="both"/>
        <w:rPr>
          <w:sz w:val="24"/>
          <w:szCs w:val="24"/>
        </w:rPr>
      </w:pPr>
      <w:r>
        <w:rPr>
          <w:sz w:val="24"/>
          <w:szCs w:val="24"/>
        </w:rPr>
        <w:t>9. Порядок принятия решения о применении к депутату Думы Притобольного муниципального округа Курганской области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определяется решением Думы Притобольного муниципального округа Курганской области.</w:t>
      </w:r>
    </w:p>
    <w:p>
      <w:pPr>
        <w:shd w:val="clear" w:color="auto" w:fill="FFFFFF"/>
        <w:ind w:firstLine="709"/>
        <w:jc w:val="both"/>
        <w:rPr>
          <w:sz w:val="24"/>
          <w:szCs w:val="24"/>
        </w:rPr>
      </w:pPr>
    </w:p>
    <w:p>
      <w:pPr>
        <w:shd w:val="clear" w:color="auto" w:fill="FFFFFF"/>
        <w:tabs>
          <w:tab w:val="left" w:pos="0"/>
        </w:tabs>
        <w:jc w:val="center"/>
        <w:rPr>
          <w:b/>
          <w:bCs/>
          <w:sz w:val="24"/>
          <w:szCs w:val="24"/>
        </w:rPr>
      </w:pPr>
      <w:r>
        <w:rPr>
          <w:b/>
          <w:bCs/>
          <w:sz w:val="24"/>
          <w:szCs w:val="24"/>
        </w:rPr>
        <w:t xml:space="preserve">Статья 29. Председатель Думы </w:t>
      </w:r>
      <w:r>
        <w:rPr>
          <w:b/>
          <w:sz w:val="24"/>
          <w:szCs w:val="24"/>
        </w:rPr>
        <w:t>Притобольного</w:t>
      </w:r>
      <w:r>
        <w:rPr>
          <w:b/>
          <w:bCs/>
          <w:sz w:val="24"/>
          <w:szCs w:val="24"/>
        </w:rPr>
        <w:t xml:space="preserve"> муниципального округа</w:t>
      </w:r>
    </w:p>
    <w:p>
      <w:pPr>
        <w:shd w:val="clear" w:color="auto" w:fill="FFFFFF"/>
        <w:tabs>
          <w:tab w:val="left" w:pos="0"/>
        </w:tabs>
        <w:jc w:val="center"/>
        <w:rPr>
          <w:b/>
          <w:bCs/>
          <w:sz w:val="24"/>
          <w:szCs w:val="24"/>
        </w:rPr>
      </w:pPr>
      <w:r>
        <w:rPr>
          <w:b/>
          <w:bCs/>
          <w:sz w:val="24"/>
          <w:szCs w:val="24"/>
        </w:rPr>
        <w:t>Курганской области</w:t>
      </w:r>
    </w:p>
    <w:p>
      <w:pPr>
        <w:shd w:val="clear" w:color="auto" w:fill="FFFFFF"/>
        <w:tabs>
          <w:tab w:val="left" w:pos="0"/>
        </w:tabs>
        <w:ind w:firstLine="709"/>
        <w:jc w:val="center"/>
        <w:rPr>
          <w:b/>
          <w:bCs/>
          <w:sz w:val="24"/>
          <w:szCs w:val="24"/>
        </w:rPr>
      </w:pPr>
    </w:p>
    <w:p>
      <w:pPr>
        <w:ind w:firstLine="708"/>
        <w:jc w:val="both"/>
        <w:rPr>
          <w:sz w:val="24"/>
          <w:szCs w:val="24"/>
        </w:rPr>
      </w:pPr>
      <w:r>
        <w:rPr>
          <w:sz w:val="24"/>
          <w:szCs w:val="24"/>
        </w:rPr>
        <w:t>1. Организацию деятельности Думы Притобольного муниципального округа Курганской области осуществляет председатель Думы Притобольного муниципального округа Курганской области.</w:t>
      </w:r>
    </w:p>
    <w:p>
      <w:pPr>
        <w:ind w:firstLine="708"/>
        <w:jc w:val="both"/>
        <w:rPr>
          <w:sz w:val="24"/>
          <w:szCs w:val="24"/>
        </w:rPr>
      </w:pPr>
      <w:r>
        <w:rPr>
          <w:sz w:val="24"/>
          <w:szCs w:val="24"/>
        </w:rPr>
        <w:t>2. Председатель Думы Притобольного муниципального округа Курганской области.</w:t>
      </w:r>
    </w:p>
    <w:p>
      <w:pPr>
        <w:shd w:val="clear" w:color="auto" w:fill="FFFFFF"/>
        <w:ind w:firstLine="709"/>
        <w:jc w:val="both"/>
        <w:rPr>
          <w:sz w:val="24"/>
          <w:szCs w:val="24"/>
        </w:rPr>
      </w:pPr>
      <w:r>
        <w:rPr>
          <w:sz w:val="24"/>
          <w:szCs w:val="24"/>
        </w:rPr>
        <w:t>1) осуществляет руководство подготовкой заседаний Думы Притобольного муниципального округа Курганской области и вопросов, вносимых на рассмотрение Думы Притобольного муниципального округа Курганской области;</w:t>
      </w:r>
    </w:p>
    <w:p>
      <w:pPr>
        <w:shd w:val="clear" w:color="auto" w:fill="FFFFFF"/>
        <w:ind w:firstLine="709"/>
        <w:jc w:val="both"/>
        <w:rPr>
          <w:sz w:val="24"/>
          <w:szCs w:val="24"/>
        </w:rPr>
      </w:pPr>
      <w:r>
        <w:rPr>
          <w:sz w:val="24"/>
          <w:szCs w:val="24"/>
        </w:rPr>
        <w:t>2) созывает заседания Думы Притобольного муниципального округа Курганской области, доводит до сведения депутатов Думы Притобольного муниципального округа Курганской области время и место их проведения, а также проект повестки дня;</w:t>
      </w:r>
    </w:p>
    <w:p>
      <w:pPr>
        <w:shd w:val="clear" w:color="auto" w:fill="FFFFFF"/>
        <w:ind w:firstLine="709"/>
        <w:jc w:val="both"/>
        <w:rPr>
          <w:sz w:val="24"/>
          <w:szCs w:val="24"/>
        </w:rPr>
      </w:pPr>
      <w:r>
        <w:rPr>
          <w:sz w:val="24"/>
          <w:szCs w:val="24"/>
        </w:rPr>
        <w:t>3) ведет заседания Думы Притобольного муниципального округа Курганской области;</w:t>
      </w:r>
    </w:p>
    <w:p>
      <w:pPr>
        <w:shd w:val="clear" w:color="auto" w:fill="FFFFFF"/>
        <w:ind w:firstLine="709"/>
        <w:jc w:val="both"/>
        <w:rPr>
          <w:sz w:val="24"/>
          <w:szCs w:val="24"/>
        </w:rPr>
      </w:pPr>
      <w:r>
        <w:rPr>
          <w:sz w:val="24"/>
          <w:szCs w:val="24"/>
        </w:rPr>
        <w:t>4) осуществляет общее руководство работой Думы Притобольного муниципального округа Курганской области;</w:t>
      </w:r>
    </w:p>
    <w:p>
      <w:pPr>
        <w:shd w:val="clear" w:color="auto" w:fill="FFFFFF"/>
        <w:ind w:firstLine="709"/>
        <w:jc w:val="both"/>
        <w:rPr>
          <w:sz w:val="24"/>
          <w:szCs w:val="24"/>
        </w:rPr>
      </w:pPr>
      <w:r>
        <w:rPr>
          <w:sz w:val="24"/>
          <w:szCs w:val="24"/>
        </w:rPr>
        <w:t>5) оказывает содействие депутатам Думы Притобольного муниципального округа Курганской области в осуществлении ими своих полномочий, организует обеспечение их необходимой информацией;</w:t>
      </w:r>
    </w:p>
    <w:p>
      <w:pPr>
        <w:shd w:val="clear" w:color="auto" w:fill="FFFFFF"/>
        <w:ind w:firstLine="709"/>
        <w:jc w:val="both"/>
        <w:rPr>
          <w:sz w:val="24"/>
          <w:szCs w:val="24"/>
        </w:rPr>
      </w:pPr>
      <w:r>
        <w:rPr>
          <w:sz w:val="24"/>
          <w:szCs w:val="24"/>
        </w:rPr>
        <w:t>6) принимает меры по обеспечению гласности и учету общественного мнения в работе Думы Притобольного муниципального округа Курганской области;</w:t>
      </w:r>
    </w:p>
    <w:p>
      <w:pPr>
        <w:shd w:val="clear" w:color="auto" w:fill="FFFFFF"/>
        <w:ind w:firstLine="709"/>
        <w:jc w:val="both"/>
        <w:rPr>
          <w:sz w:val="24"/>
          <w:szCs w:val="24"/>
        </w:rPr>
      </w:pPr>
      <w:r>
        <w:rPr>
          <w:sz w:val="24"/>
          <w:szCs w:val="24"/>
        </w:rPr>
        <w:t>7) подписывает протоколы заседаний Думы Притобольного муниципального округа Курганской области;</w:t>
      </w:r>
    </w:p>
    <w:p>
      <w:pPr>
        <w:shd w:val="clear" w:color="auto" w:fill="FFFFFF"/>
        <w:ind w:firstLine="709"/>
        <w:jc w:val="both"/>
        <w:rPr>
          <w:sz w:val="24"/>
          <w:szCs w:val="24"/>
        </w:rPr>
      </w:pPr>
      <w:r>
        <w:rPr>
          <w:sz w:val="24"/>
          <w:szCs w:val="24"/>
        </w:rPr>
        <w:t>8) организует прием граждан, рассмотрение их предложений, заявлений и жалоб;</w:t>
      </w:r>
    </w:p>
    <w:p>
      <w:pPr>
        <w:shd w:val="clear" w:color="auto" w:fill="FFFFFF"/>
        <w:ind w:firstLine="709"/>
        <w:jc w:val="both"/>
        <w:rPr>
          <w:sz w:val="24"/>
          <w:szCs w:val="24"/>
        </w:rPr>
      </w:pPr>
      <w:r>
        <w:rPr>
          <w:sz w:val="24"/>
          <w:szCs w:val="24"/>
        </w:rPr>
        <w:t>9) осуществляет иные полномочия в соответствии с Регламентом Думы Притобольного муниципального округа Курганской области.</w:t>
      </w:r>
    </w:p>
    <w:p>
      <w:pPr>
        <w:ind w:firstLine="709"/>
        <w:jc w:val="both"/>
        <w:rPr>
          <w:sz w:val="24"/>
          <w:szCs w:val="24"/>
        </w:rPr>
      </w:pPr>
      <w:r>
        <w:rPr>
          <w:sz w:val="24"/>
          <w:szCs w:val="24"/>
        </w:rPr>
        <w:t>3. Организацию деятельности Думы Притобольного муниципального округа Курганской области в отсутствие председателя Думы Притобольного муниципального округа Курганской области осуществляет заместитель председателя Думы Притобольного муниципального округа Курганской области.</w:t>
      </w:r>
    </w:p>
    <w:p>
      <w:pPr>
        <w:shd w:val="clear" w:color="auto" w:fill="FFFFFF"/>
        <w:ind w:firstLine="709"/>
        <w:jc w:val="both"/>
        <w:rPr>
          <w:sz w:val="24"/>
          <w:szCs w:val="24"/>
        </w:rPr>
      </w:pPr>
      <w:r>
        <w:rPr>
          <w:sz w:val="24"/>
          <w:szCs w:val="24"/>
        </w:rPr>
        <w:t>Заместитель председателя Думы Притобольного муниципального округа Курганской области избирается открытым голосованием простым большинством голосов от установленного числа депутатов.</w:t>
      </w:r>
    </w:p>
    <w:p>
      <w:pPr>
        <w:shd w:val="clear" w:color="auto" w:fill="FFFFFF"/>
        <w:ind w:firstLine="709"/>
        <w:jc w:val="both"/>
        <w:rPr>
          <w:sz w:val="24"/>
          <w:szCs w:val="24"/>
        </w:rPr>
      </w:pPr>
      <w:r>
        <w:rPr>
          <w:sz w:val="24"/>
          <w:szCs w:val="24"/>
        </w:rPr>
        <w:t>Решение об освобождении заместителя председателя Думы Притобольного муниципального округа Курганской области от должности принимается простым большинством голосов в порядке, установленным Регламентом Думы Притобольного муниципального округа Курганской области.</w:t>
      </w:r>
    </w:p>
    <w:p>
      <w:pPr>
        <w:shd w:val="clear" w:color="auto" w:fill="FFFFFF"/>
        <w:ind w:firstLine="709"/>
        <w:jc w:val="both"/>
        <w:rPr>
          <w:sz w:val="24"/>
          <w:szCs w:val="24"/>
        </w:rPr>
      </w:pPr>
    </w:p>
    <w:p>
      <w:pPr>
        <w:shd w:val="clear" w:color="auto" w:fill="FFFFFF"/>
        <w:jc w:val="center"/>
        <w:rPr>
          <w:b/>
          <w:bCs/>
          <w:sz w:val="24"/>
          <w:szCs w:val="24"/>
        </w:rPr>
      </w:pPr>
      <w:r>
        <w:rPr>
          <w:b/>
          <w:bCs/>
          <w:sz w:val="24"/>
          <w:szCs w:val="24"/>
        </w:rPr>
        <w:t>Статья 30. Досрочное прекращение полномочий Думы</w:t>
      </w:r>
    </w:p>
    <w:p>
      <w:pPr>
        <w:shd w:val="clear" w:color="auto" w:fill="FFFFFF"/>
        <w:jc w:val="center"/>
        <w:rPr>
          <w:b/>
          <w:bCs/>
          <w:sz w:val="24"/>
          <w:szCs w:val="24"/>
        </w:rPr>
      </w:pPr>
      <w:r>
        <w:rPr>
          <w:b/>
          <w:sz w:val="24"/>
          <w:szCs w:val="24"/>
        </w:rPr>
        <w:t>Притобольного</w:t>
      </w:r>
      <w:r>
        <w:rPr>
          <w:b/>
          <w:bCs/>
          <w:sz w:val="24"/>
          <w:szCs w:val="24"/>
        </w:rPr>
        <w:t xml:space="preserve"> муниципального округа Курганской области</w:t>
      </w:r>
    </w:p>
    <w:p>
      <w:pPr>
        <w:shd w:val="clear" w:color="auto" w:fill="FFFFFF"/>
        <w:ind w:firstLine="709"/>
        <w:jc w:val="both"/>
        <w:rPr>
          <w:b/>
          <w:bCs/>
          <w:sz w:val="24"/>
          <w:szCs w:val="24"/>
        </w:rPr>
      </w:pPr>
    </w:p>
    <w:p>
      <w:pPr>
        <w:shd w:val="clear" w:color="auto" w:fill="FFFFFF"/>
        <w:ind w:firstLine="709"/>
        <w:jc w:val="both"/>
        <w:rPr>
          <w:sz w:val="24"/>
          <w:szCs w:val="24"/>
        </w:rPr>
      </w:pPr>
      <w:r>
        <w:rPr>
          <w:sz w:val="24"/>
          <w:szCs w:val="24"/>
        </w:rPr>
        <w:t>1. Полномочия Думы Притобольного муниципального округа Курганской области могут быть прекращены досрочно в порядке и по основаниям, которые предусмотрены статьей 73 Федерального закона от 6 октября 2003 года № 131 - ФЗ «Об общих принципах организации местного самоуправления в Российской Федерации». Полномочия Думы Притобольного муниципального округа Курганской области также прекращаются в случае:</w:t>
      </w:r>
    </w:p>
    <w:p>
      <w:pPr>
        <w:shd w:val="clear" w:color="auto" w:fill="FFFFFF"/>
        <w:ind w:firstLine="709"/>
        <w:jc w:val="both"/>
        <w:rPr>
          <w:sz w:val="24"/>
          <w:szCs w:val="24"/>
        </w:rPr>
      </w:pPr>
      <w:r>
        <w:rPr>
          <w:sz w:val="24"/>
          <w:szCs w:val="24"/>
        </w:rPr>
        <w:t>1) принятия Думой Притобольного муниципального округа Курганской области решения о самороспуске в порядке, определённом настоящим Уставом;</w:t>
      </w:r>
    </w:p>
    <w:p>
      <w:pPr>
        <w:shd w:val="clear" w:color="auto" w:fill="FFFFFF"/>
        <w:ind w:firstLine="709"/>
        <w:jc w:val="both"/>
        <w:rPr>
          <w:sz w:val="24"/>
          <w:szCs w:val="24"/>
        </w:rPr>
      </w:pPr>
      <w:r>
        <w:rPr>
          <w:sz w:val="24"/>
          <w:szCs w:val="24"/>
        </w:rPr>
        <w:t>2) в случае вступления в силу решения соответствующего суда о неправомочности данного состава депутатов Думы Притобольного муниципального округа Курганской области, в том числе в связи со сложением депутатами Думы Притобольного муниципального округа Курганской области своих полномочий;</w:t>
      </w:r>
    </w:p>
    <w:p>
      <w:pPr>
        <w:shd w:val="clear" w:color="auto" w:fill="FFFFFF"/>
        <w:ind w:firstLine="709"/>
        <w:jc w:val="both"/>
        <w:rPr>
          <w:sz w:val="24"/>
          <w:szCs w:val="24"/>
        </w:rPr>
      </w:pPr>
      <w:r>
        <w:rPr>
          <w:sz w:val="24"/>
          <w:szCs w:val="24"/>
        </w:rPr>
        <w:t xml:space="preserve">3) в случае преобразования муниципального образования, осуществляемого в соответствии со </w:t>
      </w:r>
      <w:r>
        <w:fldChar w:fldCharType="begin"/>
      </w:r>
      <w:r>
        <w:instrText xml:space="preserve"> HYPERLINK "http://mobileonline.garant.ru/" \l "/document/186367/entry/1307" </w:instrText>
      </w:r>
      <w:r>
        <w:fldChar w:fldCharType="separate"/>
      </w:r>
      <w:r>
        <w:rPr>
          <w:sz w:val="24"/>
          <w:szCs w:val="24"/>
        </w:rPr>
        <w:t>статьей 13</w:t>
      </w:r>
      <w:r>
        <w:rPr>
          <w:sz w:val="24"/>
          <w:szCs w:val="24"/>
        </w:rPr>
        <w:fldChar w:fldCharType="end"/>
      </w:r>
      <w:r>
        <w:rPr>
          <w:sz w:val="24"/>
          <w:szCs w:val="24"/>
        </w:rPr>
        <w:t xml:space="preserve"> Федерального закона от 6 октября 2003 года № 131 - ФЗ «Об общих принципах организации местного самоуправления в Российской Федерации», а также в случае упразднения муниципального образования;</w:t>
      </w:r>
    </w:p>
    <w:p>
      <w:pPr>
        <w:shd w:val="clear" w:color="auto" w:fill="FFFFFF"/>
        <w:ind w:firstLine="709"/>
        <w:jc w:val="both"/>
        <w:rPr>
          <w:sz w:val="24"/>
          <w:szCs w:val="24"/>
        </w:rPr>
      </w:pPr>
      <w:r>
        <w:rPr>
          <w:sz w:val="24"/>
          <w:szCs w:val="24"/>
        </w:rPr>
        <w:t>4) в случае увеличения численности избирателей Притобольного муниципального округа Курганской области более чем на 25 процентов, произошедшего вследствие изменения границ Притобольного муниципального округа Курганской области;</w:t>
      </w:r>
    </w:p>
    <w:p>
      <w:pPr>
        <w:shd w:val="clear" w:color="auto" w:fill="FFFFFF"/>
        <w:ind w:firstLine="709"/>
        <w:jc w:val="both"/>
        <w:rPr>
          <w:sz w:val="24"/>
          <w:szCs w:val="24"/>
        </w:rPr>
      </w:pPr>
      <w:r>
        <w:rPr>
          <w:sz w:val="24"/>
          <w:szCs w:val="24"/>
        </w:rPr>
        <w:t>5) в случае нарушения срока издания решения Думы Притобольного муниципального округа Курганской области, требуемого для реализации решения, принятого путем прямого волеизъявления граждан.</w:t>
      </w:r>
    </w:p>
    <w:p>
      <w:pPr>
        <w:shd w:val="clear" w:color="auto" w:fill="FFFFFF"/>
        <w:ind w:firstLine="709"/>
        <w:jc w:val="both"/>
        <w:rPr>
          <w:sz w:val="24"/>
          <w:szCs w:val="24"/>
        </w:rPr>
      </w:pPr>
      <w:r>
        <w:rPr>
          <w:sz w:val="24"/>
          <w:szCs w:val="24"/>
        </w:rPr>
        <w:t>2. Досрочное прекращение полномочий Думы Притобольного муниципального округа Курганской области влечет досрочное прекращение полномочий ее депутатов.</w:t>
      </w:r>
    </w:p>
    <w:p>
      <w:pPr>
        <w:shd w:val="clear" w:color="auto" w:fill="FFFFFF"/>
        <w:ind w:firstLine="709"/>
        <w:jc w:val="both"/>
        <w:rPr>
          <w:sz w:val="24"/>
          <w:szCs w:val="24"/>
        </w:rPr>
      </w:pPr>
    </w:p>
    <w:p>
      <w:pPr>
        <w:shd w:val="clear" w:color="auto" w:fill="FFFFFF"/>
        <w:ind w:firstLine="709"/>
        <w:jc w:val="both"/>
        <w:rPr>
          <w:b/>
          <w:bCs/>
          <w:sz w:val="24"/>
          <w:szCs w:val="24"/>
        </w:rPr>
      </w:pPr>
      <w:r>
        <w:rPr>
          <w:b/>
          <w:bCs/>
          <w:sz w:val="24"/>
          <w:szCs w:val="24"/>
        </w:rPr>
        <w:t>Статья 30.1 Порядок самороспуска Думы Притобольного муниципального округа Курганской области</w:t>
      </w:r>
    </w:p>
    <w:p>
      <w:pPr>
        <w:pStyle w:val="22"/>
        <w:spacing w:before="5"/>
        <w:jc w:val="left"/>
        <w:rPr>
          <w:rFonts w:ascii="Times New Roman" w:hAnsi="Times New Roman" w:eastAsia="Times New Roman" w:cs="Times New Roman"/>
          <w:b/>
          <w:sz w:val="24"/>
          <w:szCs w:val="24"/>
          <w:lang w:eastAsia="ru-RU"/>
        </w:rPr>
      </w:pPr>
    </w:p>
    <w:p>
      <w:pPr>
        <w:pStyle w:val="40"/>
        <w:widowControl w:val="0"/>
        <w:numPr>
          <w:ilvl w:val="0"/>
          <w:numId w:val="4"/>
        </w:numPr>
        <w:tabs>
          <w:tab w:val="left" w:pos="993"/>
        </w:tabs>
        <w:autoSpaceDE w:val="0"/>
        <w:autoSpaceDN w:val="0"/>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Самороспуск Думы Притобольного муниципального округа Курганской области — досрочное прекращения осуществления Думой Притобольного муниципального округа Курганской области своих полномочий.</w:t>
      </w:r>
    </w:p>
    <w:p>
      <w:pPr>
        <w:pStyle w:val="40"/>
        <w:widowControl w:val="0"/>
        <w:numPr>
          <w:ilvl w:val="0"/>
          <w:numId w:val="4"/>
        </w:numPr>
        <w:tabs>
          <w:tab w:val="left" w:pos="993"/>
        </w:tabs>
        <w:autoSpaceDE w:val="0"/>
        <w:autoSpaceDN w:val="0"/>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 мотивированной инициативой о самороспуске Думы Притобольного муниципального округа Курганской области может выступить группа депутатов численностью 50% от установленного Уставом числа депутатов, путем передачи Председателю Думы Притобольного муниципального округа Курганской области и Главе Притобольного муниципального округа Курганской области письменного заявления, подписанного всеми депутатами этой группы.</w:t>
      </w:r>
    </w:p>
    <w:p>
      <w:pPr>
        <w:pStyle w:val="40"/>
        <w:widowControl w:val="0"/>
        <w:numPr>
          <w:ilvl w:val="0"/>
          <w:numId w:val="4"/>
        </w:numPr>
        <w:tabs>
          <w:tab w:val="left" w:pos="993"/>
        </w:tabs>
        <w:autoSpaceDE w:val="0"/>
        <w:autoSpaceDN w:val="0"/>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Письменное заявление, указанное в пункте 2 настоящей статьи, подлежит рассмотрению на заседании Думы Притобольного муниципального округа Курганской области в течение 30 дней со дня его подачи.</w:t>
      </w:r>
    </w:p>
    <w:p>
      <w:pPr>
        <w:pStyle w:val="22"/>
        <w:tabs>
          <w:tab w:val="left" w:pos="993"/>
        </w:tabs>
        <w:ind w:firstLine="70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Заседание Думы </w:t>
      </w:r>
      <w:r>
        <w:rPr>
          <w:rFonts w:ascii="Times New Roman" w:hAnsi="Times New Roman" w:cs="Times New Roman"/>
          <w:sz w:val="24"/>
          <w:szCs w:val="24"/>
        </w:rPr>
        <w:t>Притобольного</w:t>
      </w:r>
      <w:r>
        <w:rPr>
          <w:rFonts w:ascii="Times New Roman" w:hAnsi="Times New Roman" w:eastAsia="Times New Roman" w:cs="Times New Roman"/>
          <w:sz w:val="24"/>
          <w:szCs w:val="24"/>
          <w:lang w:eastAsia="ru-RU"/>
        </w:rPr>
        <w:t xml:space="preserve"> муниципального округа Курганской области по вопросу самороспуска проводится гласно и открыто,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pPr>
        <w:pStyle w:val="40"/>
        <w:widowControl w:val="0"/>
        <w:numPr>
          <w:ilvl w:val="0"/>
          <w:numId w:val="4"/>
        </w:numPr>
        <w:tabs>
          <w:tab w:val="left" w:pos="993"/>
        </w:tabs>
        <w:autoSpaceDE w:val="0"/>
        <w:autoSpaceDN w:val="0"/>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Решение о самороспуске Думы Притобольного муниципального округа Курганской области принимается большинством в две трети голосов от установленного числа депутатов.</w:t>
      </w:r>
    </w:p>
    <w:p>
      <w:pPr>
        <w:pStyle w:val="40"/>
        <w:widowControl w:val="0"/>
        <w:numPr>
          <w:ilvl w:val="0"/>
          <w:numId w:val="4"/>
        </w:numPr>
        <w:tabs>
          <w:tab w:val="left" w:pos="993"/>
        </w:tabs>
        <w:autoSpaceDE w:val="0"/>
        <w:autoSpaceDN w:val="0"/>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Решение о самороспуске Думы Притобольного муниципального округа Курганской области подлежит официальному опубликованию в периодическом печатном издании, распространяемом в Притобольном муниципальном округе Курганской области — информационном бюллетене «Муниципальный вестник Притоболья» не позднее чем через пять рабочих дней со дня его принятия.</w:t>
      </w:r>
    </w:p>
    <w:p>
      <w:pPr>
        <w:pStyle w:val="40"/>
        <w:widowControl w:val="0"/>
        <w:numPr>
          <w:ilvl w:val="0"/>
          <w:numId w:val="4"/>
        </w:numPr>
        <w:tabs>
          <w:tab w:val="left" w:pos="993"/>
        </w:tabs>
        <w:autoSpaceDE w:val="0"/>
        <w:autoSpaceDN w:val="0"/>
        <w:spacing w:after="0" w:line="240" w:lineRule="auto"/>
        <w:ind w:left="0" w:firstLine="709"/>
        <w:jc w:val="both"/>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lang w:eastAsia="ru-RU"/>
        </w:rPr>
        <w:t xml:space="preserve">Решение о самороспуске Думы Притобольного муниципального округа Курганской области не позднее трёх рабочих дней со дня его принятия должно быть доведено до сведения </w:t>
      </w:r>
      <w:r>
        <w:rPr>
          <w:rFonts w:ascii="Times New Roman" w:hAnsi="Times New Roman" w:eastAsia="Times New Roman" w:cs="Times New Roman"/>
          <w:sz w:val="24"/>
          <w:szCs w:val="24"/>
          <w:highlight w:val="none"/>
          <w:lang w:eastAsia="ru-RU"/>
        </w:rPr>
        <w:t>территориальной избирательной комиссии Притобольного муниципального округа Курганской области.</w:t>
      </w:r>
    </w:p>
    <w:p>
      <w:pPr>
        <w:shd w:val="clear" w:color="auto" w:fill="FFFFFF"/>
        <w:jc w:val="center"/>
        <w:rPr>
          <w:b/>
          <w:bCs/>
          <w:sz w:val="24"/>
          <w:szCs w:val="24"/>
          <w:highlight w:val="none"/>
        </w:rPr>
      </w:pPr>
    </w:p>
    <w:p>
      <w:pPr>
        <w:shd w:val="clear" w:color="auto" w:fill="FFFFFF"/>
        <w:jc w:val="center"/>
        <w:rPr>
          <w:sz w:val="24"/>
          <w:szCs w:val="24"/>
        </w:rPr>
      </w:pPr>
      <w:r>
        <w:rPr>
          <w:b/>
          <w:bCs/>
          <w:sz w:val="24"/>
          <w:szCs w:val="24"/>
        </w:rPr>
        <w:t>Статья 31. Досрочное прекращение полномочий депутата Думы</w:t>
      </w:r>
    </w:p>
    <w:p>
      <w:pPr>
        <w:shd w:val="clear" w:color="auto" w:fill="FFFFFF"/>
        <w:jc w:val="center"/>
        <w:rPr>
          <w:b/>
          <w:bCs/>
          <w:sz w:val="24"/>
          <w:szCs w:val="24"/>
        </w:rPr>
      </w:pPr>
      <w:r>
        <w:rPr>
          <w:b/>
          <w:sz w:val="24"/>
          <w:szCs w:val="24"/>
        </w:rPr>
        <w:t>Притобольного</w:t>
      </w:r>
      <w:r>
        <w:rPr>
          <w:b/>
          <w:bCs/>
          <w:sz w:val="24"/>
          <w:szCs w:val="24"/>
        </w:rPr>
        <w:t xml:space="preserve"> муниципального округа Курганской области</w:t>
      </w:r>
    </w:p>
    <w:p>
      <w:pPr>
        <w:shd w:val="clear" w:color="auto" w:fill="FFFFFF"/>
        <w:ind w:firstLine="709"/>
        <w:jc w:val="both"/>
        <w:rPr>
          <w:sz w:val="24"/>
          <w:szCs w:val="24"/>
        </w:rPr>
      </w:pPr>
    </w:p>
    <w:p>
      <w:pPr>
        <w:shd w:val="clear" w:color="auto" w:fill="FFFFFF"/>
        <w:ind w:firstLine="709"/>
        <w:jc w:val="both"/>
        <w:rPr>
          <w:sz w:val="24"/>
          <w:szCs w:val="24"/>
        </w:rPr>
      </w:pPr>
      <w:r>
        <w:rPr>
          <w:sz w:val="24"/>
          <w:szCs w:val="24"/>
        </w:rPr>
        <w:t>Депутат Думы Притобольного муниципального округа Курганской области досрочно прекращает свои полномочия в случае:</w:t>
      </w:r>
    </w:p>
    <w:p>
      <w:pPr>
        <w:shd w:val="clear" w:color="auto" w:fill="FFFFFF"/>
        <w:ind w:firstLine="709"/>
        <w:jc w:val="both"/>
        <w:rPr>
          <w:sz w:val="24"/>
          <w:szCs w:val="24"/>
        </w:rPr>
      </w:pPr>
      <w:r>
        <w:rPr>
          <w:sz w:val="24"/>
          <w:szCs w:val="24"/>
        </w:rPr>
        <w:t>1) смерти;</w:t>
      </w:r>
    </w:p>
    <w:p>
      <w:pPr>
        <w:shd w:val="clear" w:color="auto" w:fill="FFFFFF"/>
        <w:ind w:firstLine="709"/>
        <w:jc w:val="both"/>
        <w:rPr>
          <w:sz w:val="24"/>
          <w:szCs w:val="24"/>
        </w:rPr>
      </w:pPr>
      <w:r>
        <w:rPr>
          <w:sz w:val="24"/>
          <w:szCs w:val="24"/>
        </w:rPr>
        <w:t>2) отставки по собственному желанию;</w:t>
      </w:r>
    </w:p>
    <w:p>
      <w:pPr>
        <w:shd w:val="clear" w:color="auto" w:fill="FFFFFF"/>
        <w:ind w:firstLine="709"/>
        <w:jc w:val="both"/>
        <w:rPr>
          <w:sz w:val="24"/>
          <w:szCs w:val="24"/>
        </w:rPr>
      </w:pPr>
      <w:r>
        <w:rPr>
          <w:sz w:val="24"/>
          <w:szCs w:val="24"/>
        </w:rPr>
        <w:t>3) признания судом недееспособным или ограниченно дееспособным;</w:t>
      </w:r>
    </w:p>
    <w:p>
      <w:pPr>
        <w:shd w:val="clear" w:color="auto" w:fill="FFFFFF"/>
        <w:ind w:firstLine="709"/>
        <w:jc w:val="both"/>
        <w:rPr>
          <w:sz w:val="24"/>
          <w:szCs w:val="24"/>
        </w:rPr>
      </w:pPr>
      <w:r>
        <w:rPr>
          <w:sz w:val="24"/>
          <w:szCs w:val="24"/>
        </w:rPr>
        <w:t>4) признания судом безвестно отсутствующим или объявления умершим;</w:t>
      </w:r>
    </w:p>
    <w:p>
      <w:pPr>
        <w:shd w:val="clear" w:color="auto" w:fill="FFFFFF"/>
        <w:ind w:firstLine="709"/>
        <w:jc w:val="both"/>
        <w:rPr>
          <w:sz w:val="24"/>
          <w:szCs w:val="24"/>
        </w:rPr>
      </w:pPr>
      <w:r>
        <w:rPr>
          <w:sz w:val="24"/>
          <w:szCs w:val="24"/>
        </w:rPr>
        <w:t>5) вступления в отношении его в законную силу обвинительного приговора суда;</w:t>
      </w:r>
    </w:p>
    <w:p>
      <w:pPr>
        <w:shd w:val="clear" w:color="auto" w:fill="FFFFFF"/>
        <w:ind w:firstLine="709"/>
        <w:jc w:val="both"/>
        <w:rPr>
          <w:sz w:val="24"/>
          <w:szCs w:val="24"/>
        </w:rPr>
      </w:pPr>
      <w:r>
        <w:rPr>
          <w:sz w:val="24"/>
          <w:szCs w:val="24"/>
        </w:rPr>
        <w:t>6) выезда за пределы Российской Федерации на постоянное место жительства;</w:t>
      </w:r>
    </w:p>
    <w:p>
      <w:pPr>
        <w:shd w:val="clear" w:color="auto" w:fill="FFFFFF"/>
        <w:ind w:firstLine="709"/>
        <w:jc w:val="both"/>
        <w:rPr>
          <w:sz w:val="24"/>
          <w:szCs w:val="24"/>
        </w:rPr>
      </w:pPr>
      <w:r>
        <w:rPr>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shd w:val="clear" w:color="auto" w:fill="FFFFFF"/>
        <w:ind w:firstLine="709"/>
        <w:jc w:val="both"/>
        <w:rPr>
          <w:sz w:val="24"/>
          <w:szCs w:val="24"/>
        </w:rPr>
      </w:pPr>
      <w:r>
        <w:rPr>
          <w:sz w:val="24"/>
          <w:szCs w:val="24"/>
        </w:rPr>
        <w:t>8) отзыва избирателями;</w:t>
      </w:r>
    </w:p>
    <w:p>
      <w:pPr>
        <w:shd w:val="clear" w:color="auto" w:fill="FFFFFF"/>
        <w:ind w:firstLine="709"/>
        <w:jc w:val="both"/>
        <w:rPr>
          <w:sz w:val="24"/>
          <w:szCs w:val="24"/>
        </w:rPr>
      </w:pPr>
      <w:r>
        <w:rPr>
          <w:sz w:val="24"/>
          <w:szCs w:val="24"/>
        </w:rPr>
        <w:t>9) досрочного прекращения полномочий Думы Притобольного муниципального округа Курганской области;</w:t>
      </w:r>
    </w:p>
    <w:p>
      <w:pPr>
        <w:shd w:val="clear" w:color="auto" w:fill="FFFFFF"/>
        <w:ind w:firstLine="709"/>
        <w:jc w:val="both"/>
        <w:rPr>
          <w:sz w:val="24"/>
          <w:szCs w:val="24"/>
        </w:rPr>
      </w:pPr>
      <w:r>
        <w:rPr>
          <w:sz w:val="24"/>
          <w:szCs w:val="24"/>
        </w:rPr>
        <w:t>10) призыва на военную службу или направления на заменяющую её альтернативную гражданскую службу;</w:t>
      </w:r>
    </w:p>
    <w:p>
      <w:pPr>
        <w:shd w:val="clear" w:color="auto" w:fill="FFFFFF"/>
        <w:ind w:firstLine="709"/>
        <w:jc w:val="both"/>
        <w:rPr>
          <w:sz w:val="24"/>
          <w:szCs w:val="24"/>
        </w:rPr>
      </w:pPr>
      <w:r>
        <w:rPr>
          <w:sz w:val="24"/>
          <w:szCs w:val="24"/>
        </w:rPr>
        <w:t>11) в иных случаях, установленных федеральным законодательством.</w:t>
      </w:r>
    </w:p>
    <w:p>
      <w:pPr>
        <w:shd w:val="clear" w:color="auto" w:fill="FFFFFF"/>
        <w:ind w:firstLine="709"/>
        <w:jc w:val="both"/>
        <w:rPr>
          <w:sz w:val="24"/>
          <w:szCs w:val="24"/>
        </w:rPr>
      </w:pPr>
      <w:r>
        <w:rPr>
          <w:sz w:val="24"/>
          <w:szCs w:val="24"/>
        </w:rPr>
        <w:t>Полномочия депутата прекращаются досрочно в случае несоблюдения ограничений, установленных Федеральным законом от 6 октября 2003 года №131 - ФЗ «Об общих принципах организации местного самоуправления в Российской Федерации».</w:t>
      </w:r>
    </w:p>
    <w:p>
      <w:pPr>
        <w:shd w:val="clear" w:color="auto" w:fill="FFFFFF"/>
        <w:ind w:firstLine="709"/>
        <w:jc w:val="both"/>
        <w:rPr>
          <w:rFonts w:ascii="Liberation Serif" w:hAnsi="Liberation Serif" w:eastAsia="Calibri" w:cs="Liberation Serif"/>
          <w:sz w:val="24"/>
          <w:szCs w:val="24"/>
        </w:rPr>
      </w:pPr>
      <w:r>
        <w:rPr>
          <w:rFonts w:ascii="Liberation Serif" w:hAnsi="Liberation Serif" w:eastAsia="Calibri" w:cs="Liberation Serif"/>
          <w:sz w:val="24"/>
          <w:szCs w:val="24"/>
        </w:rPr>
        <w:t>Полномочия депутата Думы Притобольного муниципального округа Курганской области прекращаются досрочно решением Думы Притобольного муниципального округа Курганской области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pPr>
        <w:shd w:val="clear" w:color="auto" w:fill="FFFFFF"/>
        <w:ind w:firstLine="709"/>
        <w:jc w:val="both"/>
        <w:rPr>
          <w:sz w:val="24"/>
          <w:szCs w:val="24"/>
        </w:rPr>
      </w:pPr>
      <w:r>
        <w:rPr>
          <w:sz w:val="24"/>
          <w:szCs w:val="24"/>
        </w:rPr>
        <w:t>Решение Думы Притобольного муниципального округа Курганской области о досрочном прекращении полномочий депутата Думы Притобольного муниципального округа Курганской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Притобольного муниципального округа Курганской области, - не позднее чем через три месяца со дня появления такого основания.</w:t>
      </w:r>
    </w:p>
    <w:p>
      <w:pPr>
        <w:shd w:val="clear" w:color="auto" w:fill="FFFFFF"/>
        <w:ind w:firstLine="709"/>
        <w:jc w:val="both"/>
        <w:rPr>
          <w:sz w:val="24"/>
          <w:szCs w:val="24"/>
        </w:rPr>
      </w:pPr>
    </w:p>
    <w:p>
      <w:pPr>
        <w:shd w:val="clear" w:color="auto" w:fill="FFFFFF"/>
        <w:jc w:val="center"/>
        <w:rPr>
          <w:sz w:val="24"/>
          <w:szCs w:val="24"/>
        </w:rPr>
      </w:pPr>
      <w:r>
        <w:rPr>
          <w:b/>
          <w:bCs/>
          <w:sz w:val="24"/>
          <w:szCs w:val="24"/>
        </w:rPr>
        <w:t>Статья 32. Гарантии осуществления полномочий депутатамиДумы</w:t>
      </w:r>
    </w:p>
    <w:p>
      <w:pPr>
        <w:shd w:val="clear" w:color="auto" w:fill="FFFFFF"/>
        <w:jc w:val="center"/>
        <w:rPr>
          <w:b/>
          <w:bCs/>
          <w:sz w:val="24"/>
          <w:szCs w:val="24"/>
        </w:rPr>
      </w:pPr>
      <w:r>
        <w:rPr>
          <w:b/>
          <w:sz w:val="24"/>
          <w:szCs w:val="24"/>
        </w:rPr>
        <w:t>Притобольного</w:t>
      </w:r>
      <w:r>
        <w:rPr>
          <w:b/>
          <w:bCs/>
          <w:sz w:val="24"/>
          <w:szCs w:val="24"/>
        </w:rPr>
        <w:t xml:space="preserve"> муниципального округа Курганской области</w:t>
      </w:r>
    </w:p>
    <w:p>
      <w:pPr>
        <w:shd w:val="clear" w:color="auto" w:fill="FFFFFF"/>
        <w:ind w:firstLine="709"/>
        <w:jc w:val="both"/>
        <w:rPr>
          <w:sz w:val="24"/>
          <w:szCs w:val="24"/>
        </w:rPr>
      </w:pPr>
    </w:p>
    <w:p>
      <w:pPr>
        <w:shd w:val="clear" w:color="auto" w:fill="FFFFFF"/>
        <w:ind w:firstLine="708"/>
        <w:jc w:val="both"/>
        <w:rPr>
          <w:sz w:val="24"/>
          <w:szCs w:val="24"/>
        </w:rPr>
      </w:pPr>
      <w:r>
        <w:rPr>
          <w:sz w:val="24"/>
          <w:szCs w:val="24"/>
        </w:rPr>
        <w:t>1. Депутатам Думы Притобольного муниципального округа Курганской области гарантируются и обеспечиваются условия для беспрепятственного и эффективного осуществления их полномочий.</w:t>
      </w:r>
    </w:p>
    <w:p>
      <w:pPr>
        <w:shd w:val="clear" w:color="auto" w:fill="FFFFFF"/>
        <w:ind w:firstLine="708"/>
        <w:jc w:val="both"/>
        <w:rPr>
          <w:sz w:val="24"/>
          <w:szCs w:val="24"/>
        </w:rPr>
      </w:pPr>
      <w:r>
        <w:rPr>
          <w:sz w:val="24"/>
          <w:szCs w:val="24"/>
        </w:rPr>
        <w:t>2. Депутаты Думы Притобольного муниципального округа Курганской области, имеют удостоверение, которым пользуются в течение срока своих полномочий.</w:t>
      </w:r>
    </w:p>
    <w:p>
      <w:pPr>
        <w:shd w:val="clear" w:color="auto" w:fill="FFFFFF"/>
        <w:ind w:firstLine="708"/>
        <w:jc w:val="both"/>
        <w:rPr>
          <w:sz w:val="24"/>
          <w:szCs w:val="24"/>
        </w:rPr>
      </w:pPr>
      <w:r>
        <w:rPr>
          <w:sz w:val="24"/>
          <w:szCs w:val="24"/>
        </w:rPr>
        <w:t>3. Депутатам для осуществления ими депутатской деятельности предоставляется служебное помещение (рабочее место), оборудованное мебелью, телефонной связью, оргтехникой.</w:t>
      </w:r>
    </w:p>
    <w:p>
      <w:pPr>
        <w:shd w:val="clear" w:color="auto" w:fill="FFFFFF"/>
        <w:ind w:firstLine="708"/>
        <w:jc w:val="both"/>
        <w:rPr>
          <w:sz w:val="24"/>
          <w:szCs w:val="24"/>
        </w:rPr>
      </w:pPr>
      <w:r>
        <w:rPr>
          <w:sz w:val="24"/>
          <w:szCs w:val="24"/>
        </w:rPr>
        <w:t>4. Депутатам Думы Притобольного муниципального округа Курганской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 в соответствии с законодательством Курганской области.</w:t>
      </w:r>
    </w:p>
    <w:p>
      <w:pPr>
        <w:shd w:val="clear" w:color="auto" w:fill="FFFFFF"/>
        <w:ind w:firstLine="708"/>
        <w:jc w:val="both"/>
        <w:rPr>
          <w:sz w:val="24"/>
          <w:szCs w:val="24"/>
        </w:rPr>
      </w:pPr>
      <w:r>
        <w:rPr>
          <w:sz w:val="24"/>
          <w:szCs w:val="24"/>
        </w:rPr>
        <w:t>5. Депутатам Думы Притобольного муниципального округа Курганской области, осуществляющим свои полномочия на непостоянной основе предоставляется компенсация расходов, связанных с осуществлением депутатской деятельности в виде ежемесячных денежных выплат.</w:t>
      </w:r>
    </w:p>
    <w:p>
      <w:pPr>
        <w:shd w:val="clear" w:color="auto" w:fill="FFFFFF"/>
        <w:ind w:firstLine="708"/>
        <w:jc w:val="both"/>
        <w:rPr>
          <w:sz w:val="24"/>
          <w:szCs w:val="24"/>
        </w:rPr>
      </w:pPr>
      <w:r>
        <w:rPr>
          <w:sz w:val="24"/>
          <w:szCs w:val="24"/>
        </w:rPr>
        <w:t>Размер компенсациирасходов, связанных с осуществлением депутатской деятельности, порядок и условия её предоставления устанавливаются решением Думы Притобольного муниципального округа Курганской области.</w:t>
      </w:r>
    </w:p>
    <w:p>
      <w:pPr>
        <w:shd w:val="clear" w:color="auto" w:fill="FFFFFF"/>
        <w:ind w:firstLine="708"/>
        <w:jc w:val="both"/>
        <w:rPr>
          <w:sz w:val="24"/>
          <w:szCs w:val="24"/>
        </w:rPr>
      </w:pPr>
      <w:r>
        <w:rPr>
          <w:sz w:val="24"/>
          <w:szCs w:val="24"/>
        </w:rPr>
        <w:t>6. Депутаты Думы Притобольного муниципального округа Курганской области имеют иные гарантии, установленные федеральным законодательством и законодательством Курганской области.</w:t>
      </w:r>
    </w:p>
    <w:p>
      <w:pPr>
        <w:shd w:val="clear" w:color="auto" w:fill="FFFFFF"/>
        <w:ind w:firstLine="709"/>
        <w:jc w:val="center"/>
        <w:outlineLvl w:val="5"/>
        <w:rPr>
          <w:b/>
          <w:bCs/>
          <w:sz w:val="24"/>
          <w:szCs w:val="24"/>
        </w:rPr>
      </w:pPr>
    </w:p>
    <w:p>
      <w:pPr>
        <w:shd w:val="clear" w:color="auto" w:fill="FFFFFF"/>
        <w:jc w:val="center"/>
        <w:outlineLvl w:val="5"/>
        <w:rPr>
          <w:b/>
          <w:bCs/>
          <w:sz w:val="24"/>
          <w:szCs w:val="24"/>
        </w:rPr>
      </w:pPr>
      <w:r>
        <w:rPr>
          <w:b/>
          <w:bCs/>
          <w:sz w:val="24"/>
          <w:szCs w:val="24"/>
        </w:rPr>
        <w:t xml:space="preserve">Статья 33. Глава </w:t>
      </w:r>
      <w:r>
        <w:rPr>
          <w:b/>
          <w:sz w:val="24"/>
          <w:szCs w:val="24"/>
        </w:rPr>
        <w:t>Притобольного</w:t>
      </w:r>
      <w:r>
        <w:rPr>
          <w:b/>
          <w:bCs/>
          <w:sz w:val="24"/>
          <w:szCs w:val="24"/>
        </w:rPr>
        <w:t xml:space="preserve"> муниципального округа Курганской области</w:t>
      </w:r>
    </w:p>
    <w:p>
      <w:pPr>
        <w:shd w:val="clear" w:color="auto" w:fill="FFFFFF"/>
        <w:ind w:firstLine="709"/>
        <w:jc w:val="center"/>
        <w:outlineLvl w:val="5"/>
        <w:rPr>
          <w:b/>
          <w:bCs/>
          <w:sz w:val="24"/>
          <w:szCs w:val="24"/>
        </w:rPr>
      </w:pPr>
    </w:p>
    <w:p>
      <w:pPr>
        <w:ind w:firstLine="709"/>
        <w:jc w:val="both"/>
        <w:rPr>
          <w:sz w:val="24"/>
          <w:szCs w:val="24"/>
        </w:rPr>
      </w:pPr>
      <w:r>
        <w:rPr>
          <w:sz w:val="24"/>
          <w:szCs w:val="24"/>
        </w:rPr>
        <w:t>1. Глава Притобольного муниципального округа Курганской области является высшим должностным лицом Притобольного муниципального округа Курганской области и наделяется Уставом в соответствии с федеральным законодательством собственными полномочиями по решению вопросов местного значения.</w:t>
      </w:r>
    </w:p>
    <w:p>
      <w:pPr>
        <w:ind w:firstLine="709"/>
        <w:jc w:val="both"/>
        <w:rPr>
          <w:sz w:val="24"/>
          <w:szCs w:val="24"/>
        </w:rPr>
      </w:pPr>
      <w:r>
        <w:rPr>
          <w:sz w:val="24"/>
          <w:szCs w:val="24"/>
        </w:rPr>
        <w:t>2. Глава Притобольного муниципального округа Курганской области избирается Думой Притобольного муниципального округа Курганской области сроком на 5 лет из числа кандидатов, представленных конкурсной комиссией по результатам конкурса, возглавляет Администрацию Притобольного муниципального округа Курганской области.</w:t>
      </w:r>
    </w:p>
    <w:p>
      <w:pPr>
        <w:shd w:val="clear" w:color="auto" w:fill="FFFFFF"/>
        <w:ind w:firstLine="709"/>
        <w:jc w:val="both"/>
        <w:rPr>
          <w:sz w:val="24"/>
          <w:szCs w:val="24"/>
        </w:rPr>
      </w:pPr>
      <w:r>
        <w:rPr>
          <w:sz w:val="24"/>
          <w:szCs w:val="24"/>
        </w:rPr>
        <w:t>Полномочия Главы Притобольного муниципального округа Курганской области начинаются со дня его вступления в должность и прекращаются в день вступления в должность вновь избранного Главы Притобольного муниципального округа Курганской области.</w:t>
      </w:r>
    </w:p>
    <w:p>
      <w:pPr>
        <w:shd w:val="clear" w:color="auto" w:fill="FFFFFF"/>
        <w:ind w:firstLine="709"/>
        <w:jc w:val="both"/>
        <w:rPr>
          <w:sz w:val="24"/>
          <w:szCs w:val="24"/>
        </w:rPr>
      </w:pPr>
      <w:r>
        <w:rPr>
          <w:sz w:val="24"/>
          <w:szCs w:val="24"/>
        </w:rPr>
        <w:t>Дума Притобольного муниципального округа Курганской области не ранее чем за 1 месяц до истечения срока полномочий Главы Притобольного муниципального округа Курганской области и не позднее 3 месяцев после истечения срока полномочий Главы Притобольного муниципального округа Курганской области принимает решение об объявлении конкурса. Порядок проведения конкурса по отбору кандидатур на должность Главы Притобольного муниципального округа Курганской области устанавливается Думой Притобольного муниципального округа Курганской области. Общее число членов конкурсной комиссии по отбору кандидатур на должность Главы Притобольного муниципального округа Курганской области устанавливается Думой Притобольного муниципального округа Курганской области. Половина членов конкурсной комиссии назначается Думой Притобольного муниципального округа Курганской области, а другая половина – Губернатором Курганской области.</w:t>
      </w:r>
    </w:p>
    <w:p>
      <w:pPr>
        <w:shd w:val="clear" w:color="auto" w:fill="FFFFFF"/>
        <w:ind w:firstLine="709"/>
        <w:jc w:val="both"/>
        <w:rPr>
          <w:sz w:val="24"/>
          <w:szCs w:val="24"/>
        </w:rPr>
      </w:pPr>
      <w:r>
        <w:rPr>
          <w:sz w:val="24"/>
          <w:szCs w:val="24"/>
        </w:rPr>
        <w:t>Заседание Думы Притобольного муниципального округа Курганской области по избранию Главы Притобольного муниципального округа Курганской области проводится в течение 15 дней со дня поступления в Думу Притобольного муниципального округа Курганской области результатов конкурса по отбору кандидатур на должность Главы Притобольного муниципального округа Курганской области. Глава Притобольного муниципального округа Курганской области избирается Думой Притобольного муниципального округа Курганской области тайным голосованием, процедура которого устанавливается Регламентом Думы Притобольного муниципального округа Курганской области. Избранным на должность Главы Притобольного муниципального округа Курганской области считается кандидат, набравший более половины голосов от установленной численности депутатов Думы Притобольного муниципального округа Курганской области. В случае, если на заседании Думы Притобольного муниципального округа Курганской области ни один из кандидатов на должность Главы Притобольного муниципального округа Курганской области не набрал более половины голосов от установленной численности депутатов Думы Притобольного муниципального округа Курганской области, Дума Притобольного муниципального округа Курганской области в течение 30 дней проводит повторное голосование или объявляет конкурс по отбору кандидатур на должность Главы Притобольного муниципального округа Курганской области. Решение Думы Притобольного муниципального округа Курганской области об избрании Главы Притобольного муниципального округа Курганской области подлежит официальному опубликованию в порядке, установленном настоящим Уставом для официального опубликования муниципальных правовых актов Притобольного муниципального округа Курганской области, в срок не позднее 5 дней со дня его принятия.</w:t>
      </w:r>
    </w:p>
    <w:p>
      <w:pPr>
        <w:shd w:val="clear" w:color="auto" w:fill="FFFFFF"/>
        <w:ind w:firstLine="709"/>
        <w:jc w:val="both"/>
        <w:rPr>
          <w:sz w:val="24"/>
          <w:szCs w:val="24"/>
        </w:rPr>
      </w:pPr>
      <w:r>
        <w:rPr>
          <w:sz w:val="24"/>
          <w:szCs w:val="24"/>
        </w:rPr>
        <w:t>Кандидатом на должность Главы Притобольного муниципального округа Курганской области может быть зарегистрирован гражданин, который на день проведения конкурса не имеет в соответствии с Федеральным законом от 12 июня 2002 года № 67 - 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shd w:val="clear" w:color="auto" w:fill="FFFFFF"/>
        <w:ind w:firstLine="709"/>
        <w:jc w:val="both"/>
        <w:rPr>
          <w:sz w:val="24"/>
          <w:szCs w:val="24"/>
        </w:rPr>
      </w:pPr>
      <w:r>
        <w:rPr>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Притобольного муниципального округа Курганской области полномочий по решению вопросов местного значения. Думе Притобольного муниципального округа Курганской области для проведения голосования по кандидатурам на должность Главы представляется не менее двух зарегистрированных конкурсной комиссией кандидатов.</w:t>
      </w:r>
    </w:p>
    <w:p>
      <w:pPr>
        <w:ind w:firstLine="709"/>
        <w:jc w:val="both"/>
        <w:rPr>
          <w:sz w:val="24"/>
          <w:szCs w:val="24"/>
        </w:rPr>
      </w:pPr>
      <w:r>
        <w:rPr>
          <w:sz w:val="24"/>
          <w:szCs w:val="24"/>
        </w:rPr>
        <w:t>3. В случае досрочного прекращения полномочий Главы Притобольного муниципального округа Курганской области избрание Главы Притобольного муниципального округа Курганской области, избираемого Думой Притобольного муниципального округа Курганской области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shd w:val="clear" w:color="auto" w:fill="FFFFFF"/>
        <w:tabs>
          <w:tab w:val="left" w:pos="0"/>
          <w:tab w:val="left" w:pos="993"/>
        </w:tabs>
        <w:ind w:firstLine="709"/>
        <w:jc w:val="both"/>
        <w:rPr>
          <w:sz w:val="24"/>
          <w:szCs w:val="24"/>
        </w:rPr>
      </w:pPr>
      <w:r>
        <w:rPr>
          <w:sz w:val="24"/>
          <w:szCs w:val="24"/>
        </w:rPr>
        <w:t>При этом если до истечения срока полномочий Думы Притобольного муниципального округа Курганской области осталось менее шести месяцев, избрание Главы Притобольного муниципального округа Курганской области из числа кандидатов, представленных конкурсной комиссией по результатам конкурса осуществляется в течение трех месяцев со дня избрания Думы Притобольного муниципального округа Курганской области в правомочном составе.</w:t>
      </w:r>
    </w:p>
    <w:p>
      <w:pPr>
        <w:shd w:val="clear" w:color="auto" w:fill="FFFFFF"/>
        <w:ind w:firstLine="708"/>
        <w:jc w:val="both"/>
        <w:rPr>
          <w:sz w:val="24"/>
          <w:szCs w:val="24"/>
        </w:rPr>
      </w:pPr>
      <w:r>
        <w:rPr>
          <w:sz w:val="24"/>
          <w:szCs w:val="24"/>
        </w:rPr>
        <w:t xml:space="preserve">4. Глава Притобольного муниципального округа Курганской области в своей деятельности подконтролен и подотчетен населению и Думе Притобольного муниципального округа Курганской области. </w:t>
      </w:r>
    </w:p>
    <w:p>
      <w:pPr>
        <w:shd w:val="clear" w:color="auto" w:fill="FFFFFF"/>
        <w:ind w:firstLine="708"/>
        <w:jc w:val="both"/>
        <w:rPr>
          <w:sz w:val="24"/>
          <w:szCs w:val="24"/>
        </w:rPr>
      </w:pPr>
      <w:r>
        <w:rPr>
          <w:sz w:val="24"/>
          <w:szCs w:val="24"/>
        </w:rPr>
        <w:t>5. Глава Притобольного муниципального округа Курганской области представляет Думе Притобольного муниципального округа Курганской области ежегодные отчеты о результатах своей деятельности, о результатах деятельности Администрации Притобольного муниципального округа Курганской области, в том числе о решении вопросов, поставленных Думой Притобольного муниципального округа Курганской области.</w:t>
      </w:r>
    </w:p>
    <w:p>
      <w:pPr>
        <w:shd w:val="clear" w:color="auto" w:fill="FFFFFF"/>
        <w:ind w:firstLine="708"/>
        <w:jc w:val="both"/>
        <w:rPr>
          <w:sz w:val="24"/>
          <w:szCs w:val="24"/>
        </w:rPr>
      </w:pPr>
      <w:r>
        <w:rPr>
          <w:sz w:val="24"/>
          <w:szCs w:val="24"/>
        </w:rPr>
        <w:t xml:space="preserve">6. Глава Притобольного муниципального округа Курганской области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pPr>
        <w:shd w:val="clear" w:color="auto" w:fill="FFFFFF"/>
        <w:ind w:firstLine="708"/>
        <w:jc w:val="both"/>
        <w:rPr>
          <w:sz w:val="24"/>
          <w:szCs w:val="24"/>
        </w:rPr>
      </w:pPr>
      <w:r>
        <w:rPr>
          <w:sz w:val="24"/>
          <w:szCs w:val="24"/>
        </w:rPr>
        <w:t>7. К Главе Притобольного муниципального округа Курганской области,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shd w:val="clear" w:color="auto" w:fill="FFFFFF"/>
        <w:tabs>
          <w:tab w:val="left" w:pos="0"/>
          <w:tab w:val="left" w:pos="5670"/>
        </w:tabs>
        <w:ind w:firstLine="709"/>
        <w:jc w:val="both"/>
        <w:rPr>
          <w:sz w:val="24"/>
          <w:szCs w:val="24"/>
        </w:rPr>
      </w:pPr>
      <w:r>
        <w:rPr>
          <w:sz w:val="24"/>
          <w:szCs w:val="24"/>
        </w:rPr>
        <w:t>1) предупреждение;</w:t>
      </w:r>
    </w:p>
    <w:p>
      <w:pPr>
        <w:shd w:val="clear" w:color="auto" w:fill="FFFFFF"/>
        <w:tabs>
          <w:tab w:val="left" w:pos="0"/>
          <w:tab w:val="left" w:pos="851"/>
        </w:tabs>
        <w:ind w:firstLine="709"/>
        <w:jc w:val="both"/>
        <w:rPr>
          <w:sz w:val="24"/>
          <w:szCs w:val="24"/>
        </w:rPr>
      </w:pPr>
      <w:r>
        <w:rPr>
          <w:sz w:val="24"/>
          <w:szCs w:val="24"/>
        </w:rPr>
        <w:t>2) освобождение от осуществления полномочий на постоянной основе</w:t>
      </w:r>
      <w:r>
        <w:rPr>
          <w:sz w:val="24"/>
          <w:szCs w:val="24"/>
        </w:rPr>
        <w:br w:type="textWrapping"/>
      </w:r>
      <w:r>
        <w:rPr>
          <w:sz w:val="24"/>
          <w:szCs w:val="24"/>
        </w:rPr>
        <w:t>с лишением права осуществлять полномочия на постоянной основе до прекращения срока его полномочий;</w:t>
      </w:r>
    </w:p>
    <w:p>
      <w:pPr>
        <w:shd w:val="clear" w:color="auto" w:fill="FFFFFF"/>
        <w:tabs>
          <w:tab w:val="left" w:pos="0"/>
        </w:tabs>
        <w:ind w:firstLine="709"/>
        <w:jc w:val="both"/>
        <w:rPr>
          <w:sz w:val="24"/>
          <w:szCs w:val="24"/>
        </w:rPr>
      </w:pPr>
      <w:r>
        <w:rPr>
          <w:sz w:val="24"/>
          <w:szCs w:val="24"/>
        </w:rPr>
        <w:t>3) запрет исполнять полномочия на постоянной основе до прекращения срока его полномочий.</w:t>
      </w:r>
    </w:p>
    <w:p>
      <w:pPr>
        <w:shd w:val="clear" w:color="auto" w:fill="FFFFFF"/>
        <w:ind w:firstLine="708"/>
        <w:jc w:val="both"/>
        <w:rPr>
          <w:sz w:val="24"/>
          <w:szCs w:val="24"/>
        </w:rPr>
      </w:pPr>
      <w:r>
        <w:rPr>
          <w:sz w:val="24"/>
          <w:szCs w:val="24"/>
        </w:rPr>
        <w:t>8. Порядок принятия решения о применении к Главе Притобольного муниципального округа Курганской области меры ответственности, указанной в пункте 7 настоящей статьи, определяется решением Думы Притобольного муниципального округа Курганской области в соответствии с законом Курганской области.</w:t>
      </w:r>
    </w:p>
    <w:p>
      <w:pPr>
        <w:shd w:val="clear" w:color="auto" w:fill="FFFFFF"/>
        <w:ind w:firstLine="708"/>
        <w:jc w:val="both"/>
        <w:rPr>
          <w:sz w:val="24"/>
          <w:szCs w:val="24"/>
        </w:rPr>
      </w:pPr>
      <w:r>
        <w:rPr>
          <w:sz w:val="24"/>
          <w:szCs w:val="24"/>
        </w:rPr>
        <w:t>9. Глава Притобольного муниципального округа Курганской области не вправе:</w:t>
      </w:r>
    </w:p>
    <w:p>
      <w:pPr>
        <w:shd w:val="clear" w:color="auto" w:fill="FFFFFF"/>
        <w:tabs>
          <w:tab w:val="left" w:pos="0"/>
        </w:tabs>
        <w:ind w:firstLine="709"/>
        <w:jc w:val="both"/>
        <w:rPr>
          <w:sz w:val="24"/>
          <w:szCs w:val="24"/>
        </w:rPr>
      </w:pPr>
      <w:r>
        <w:rPr>
          <w:sz w:val="24"/>
          <w:szCs w:val="24"/>
        </w:rPr>
        <w:t>1) заниматься предпринимательской деятельностью лично или через доверенных лиц;</w:t>
      </w:r>
    </w:p>
    <w:p>
      <w:pPr>
        <w:shd w:val="clear" w:color="auto" w:fill="FFFFFF"/>
        <w:tabs>
          <w:tab w:val="left" w:pos="0"/>
        </w:tabs>
        <w:ind w:firstLine="709"/>
        <w:jc w:val="both"/>
        <w:rPr>
          <w:sz w:val="24"/>
          <w:szCs w:val="24"/>
        </w:rPr>
      </w:pPr>
      <w:r>
        <w:rPr>
          <w:sz w:val="24"/>
          <w:szCs w:val="24"/>
        </w:rPr>
        <w:t>2) участвовать в управлении коммерческой или некоммерческой организацией, за исключением следующих случаев:</w:t>
      </w:r>
    </w:p>
    <w:p>
      <w:pPr>
        <w:shd w:val="clear" w:color="auto" w:fill="FFFFFF"/>
        <w:ind w:firstLine="709"/>
        <w:jc w:val="both"/>
        <w:rPr>
          <w:sz w:val="24"/>
          <w:szCs w:val="24"/>
        </w:rPr>
      </w:pPr>
      <w:r>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shd w:val="clear" w:color="auto" w:fill="FFFFFF"/>
        <w:ind w:firstLine="709"/>
        <w:jc w:val="both"/>
        <w:rPr>
          <w:sz w:val="24"/>
          <w:szCs w:val="24"/>
        </w:rPr>
      </w:pPr>
      <w:r>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 - строительного, гаражного кооперативов, товарищества собственников недвижимости) с уведомлением Губернатора Курганской области в порядке, установленном законодательством Курганской области;</w:t>
      </w:r>
    </w:p>
    <w:p>
      <w:pPr>
        <w:shd w:val="clear" w:color="auto" w:fill="FFFFFF"/>
        <w:ind w:firstLine="709"/>
        <w:jc w:val="both"/>
        <w:rPr>
          <w:sz w:val="24"/>
          <w:szCs w:val="24"/>
        </w:rPr>
      </w:pPr>
      <w:r>
        <w:rPr>
          <w:sz w:val="24"/>
          <w:szCs w:val="24"/>
        </w:rPr>
        <w:t>в) представление на безвозмездной основе интересов Притобольного муниципального округа Курганской области в совете муниципальных образований Курганской области, иных объединениях муниципальных образований, а также в их органах управления;</w:t>
      </w:r>
    </w:p>
    <w:p>
      <w:pPr>
        <w:shd w:val="clear" w:color="auto" w:fill="FFFFFF"/>
        <w:ind w:firstLine="709"/>
        <w:jc w:val="both"/>
        <w:rPr>
          <w:sz w:val="24"/>
          <w:szCs w:val="24"/>
        </w:rPr>
      </w:pPr>
      <w:r>
        <w:rPr>
          <w:sz w:val="24"/>
          <w:szCs w:val="24"/>
        </w:rPr>
        <w:t>г) представление на безвозмездной основе интересов Притобольного муниципального округа Курганской области в органах управления и ревизионной комиссии организации, учредителем (акционером, участником) которой является Притобольный муниципальный округ Курганской области, в соответствии с муниципальными правовыми актами, определяющими порядок осуществления от имени Притобольного муниципального округа Курганской области полномочий учредителя организации либо порядок управления находящимися в муниципальной собственности акциями (долями в уставном капитале);</w:t>
      </w:r>
    </w:p>
    <w:p>
      <w:pPr>
        <w:shd w:val="clear" w:color="auto" w:fill="FFFFFF"/>
        <w:ind w:firstLine="709"/>
        <w:jc w:val="both"/>
        <w:rPr>
          <w:sz w:val="24"/>
          <w:szCs w:val="24"/>
        </w:rPr>
      </w:pPr>
      <w:r>
        <w:rPr>
          <w:sz w:val="24"/>
          <w:szCs w:val="24"/>
        </w:rPr>
        <w:t>д) иные случаи, предусмотренные федеральными законами;</w:t>
      </w:r>
    </w:p>
    <w:p>
      <w:pPr>
        <w:shd w:val="clear" w:color="auto" w:fill="FFFFFF"/>
        <w:ind w:firstLine="709"/>
        <w:jc w:val="both"/>
        <w:rPr>
          <w:sz w:val="24"/>
          <w:szCs w:val="24"/>
        </w:rPr>
      </w:pPr>
      <w:r>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shd w:val="clear" w:color="auto" w:fill="FFFFFF"/>
        <w:ind w:firstLine="709"/>
        <w:jc w:val="both"/>
        <w:rPr>
          <w:sz w:val="24"/>
          <w:szCs w:val="24"/>
        </w:rPr>
      </w:pPr>
      <w:r>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shd w:val="clear" w:color="auto" w:fill="FFFFFF"/>
        <w:ind w:firstLine="709"/>
        <w:jc w:val="both"/>
        <w:rPr>
          <w:sz w:val="24"/>
          <w:szCs w:val="24"/>
        </w:rPr>
      </w:pPr>
      <w:r>
        <w:rPr>
          <w:sz w:val="24"/>
          <w:szCs w:val="24"/>
        </w:rPr>
        <w:t>10. Глава Притобольного муниципального округа Курганской области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Притобольного муниципального округа Курганской области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pPr>
        <w:shd w:val="clear" w:color="auto" w:fill="FFFFFF"/>
        <w:ind w:firstLine="709"/>
        <w:jc w:val="both"/>
        <w:rPr>
          <w:sz w:val="24"/>
          <w:szCs w:val="24"/>
        </w:rPr>
      </w:pPr>
    </w:p>
    <w:p>
      <w:pPr>
        <w:shd w:val="clear" w:color="auto" w:fill="FFFFFF"/>
        <w:jc w:val="center"/>
        <w:outlineLvl w:val="0"/>
        <w:rPr>
          <w:b/>
          <w:bCs/>
          <w:kern w:val="36"/>
          <w:sz w:val="24"/>
          <w:szCs w:val="24"/>
        </w:rPr>
      </w:pPr>
      <w:r>
        <w:rPr>
          <w:b/>
          <w:bCs/>
          <w:kern w:val="36"/>
          <w:sz w:val="24"/>
          <w:szCs w:val="24"/>
        </w:rPr>
        <w:t xml:space="preserve">Статья 34. Вступление в должность Главы </w:t>
      </w:r>
      <w:r>
        <w:rPr>
          <w:b/>
          <w:sz w:val="24"/>
          <w:szCs w:val="24"/>
        </w:rPr>
        <w:t>Притобольного</w:t>
      </w:r>
      <w:r>
        <w:rPr>
          <w:b/>
          <w:bCs/>
          <w:kern w:val="36"/>
          <w:sz w:val="24"/>
          <w:szCs w:val="24"/>
        </w:rPr>
        <w:t xml:space="preserve"> муниципального округа</w:t>
      </w:r>
    </w:p>
    <w:p>
      <w:pPr>
        <w:shd w:val="clear" w:color="auto" w:fill="FFFFFF"/>
        <w:jc w:val="center"/>
        <w:outlineLvl w:val="0"/>
        <w:rPr>
          <w:b/>
          <w:bCs/>
          <w:kern w:val="36"/>
          <w:sz w:val="24"/>
          <w:szCs w:val="24"/>
        </w:rPr>
      </w:pPr>
      <w:r>
        <w:rPr>
          <w:b/>
          <w:bCs/>
          <w:kern w:val="36"/>
          <w:sz w:val="24"/>
          <w:szCs w:val="24"/>
        </w:rPr>
        <w:t>Курганской области</w:t>
      </w:r>
    </w:p>
    <w:p>
      <w:pPr>
        <w:shd w:val="clear" w:color="auto" w:fill="FFFFFF"/>
        <w:ind w:firstLine="709"/>
        <w:jc w:val="center"/>
        <w:outlineLvl w:val="0"/>
        <w:rPr>
          <w:b/>
          <w:bCs/>
          <w:kern w:val="36"/>
          <w:sz w:val="24"/>
          <w:szCs w:val="24"/>
        </w:rPr>
      </w:pPr>
    </w:p>
    <w:p>
      <w:pPr>
        <w:ind w:firstLine="708"/>
        <w:jc w:val="both"/>
        <w:rPr>
          <w:sz w:val="24"/>
          <w:szCs w:val="24"/>
        </w:rPr>
      </w:pPr>
      <w:r>
        <w:rPr>
          <w:sz w:val="24"/>
          <w:szCs w:val="24"/>
        </w:rPr>
        <w:t>1. Вступление в должность Главы Притобольного муниципального округа Курганской области осуществляется не позднее 15 дней со дня его избрания, в торжественной обстановке на открытом заседании Думы Притобольного муниципального округа Курганской области с участием общественности.</w:t>
      </w:r>
    </w:p>
    <w:p>
      <w:pPr>
        <w:ind w:firstLine="708"/>
        <w:jc w:val="both"/>
        <w:rPr>
          <w:sz w:val="24"/>
          <w:szCs w:val="24"/>
        </w:rPr>
      </w:pPr>
      <w:r>
        <w:rPr>
          <w:sz w:val="24"/>
          <w:szCs w:val="24"/>
        </w:rPr>
        <w:t>2. При вступлении в должность Глава Притобольного муниципального округа Курганской области приносит присягу:</w:t>
      </w:r>
    </w:p>
    <w:p>
      <w:pPr>
        <w:ind w:right="-1" w:firstLine="708"/>
        <w:jc w:val="both"/>
        <w:rPr>
          <w:sz w:val="24"/>
          <w:szCs w:val="24"/>
        </w:rPr>
      </w:pPr>
      <w:r>
        <w:rPr>
          <w:sz w:val="24"/>
          <w:szCs w:val="24"/>
        </w:rPr>
        <w:t>«Я, (фамилия, имя, отчество), вступая в должность Главы Притобольного муниципального округа Курганской области, клянусь:</w:t>
      </w:r>
    </w:p>
    <w:p>
      <w:pPr>
        <w:ind w:right="-1" w:firstLine="708"/>
        <w:jc w:val="both"/>
        <w:rPr>
          <w:sz w:val="24"/>
          <w:szCs w:val="24"/>
        </w:rPr>
      </w:pPr>
      <w:r>
        <w:rPr>
          <w:sz w:val="24"/>
          <w:szCs w:val="24"/>
        </w:rPr>
        <w:t>- верно служить интересам жителей Притобольного муниципального округа Курганской области;</w:t>
      </w:r>
    </w:p>
    <w:p>
      <w:pPr>
        <w:ind w:right="-1" w:firstLine="708"/>
        <w:jc w:val="both"/>
        <w:rPr>
          <w:sz w:val="24"/>
          <w:szCs w:val="24"/>
        </w:rPr>
      </w:pPr>
      <w:r>
        <w:rPr>
          <w:sz w:val="24"/>
          <w:szCs w:val="24"/>
        </w:rPr>
        <w:t>- уважать и защищать права и свободы граждан;</w:t>
      </w:r>
    </w:p>
    <w:p>
      <w:pPr>
        <w:pStyle w:val="40"/>
        <w:widowControl w:val="0"/>
        <w:numPr>
          <w:ilvl w:val="0"/>
          <w:numId w:val="5"/>
        </w:numPr>
        <w:tabs>
          <w:tab w:val="left" w:pos="851"/>
          <w:tab w:val="left" w:pos="3544"/>
          <w:tab w:val="left" w:pos="4897"/>
          <w:tab w:val="left" w:pos="6495"/>
          <w:tab w:val="left" w:pos="7018"/>
          <w:tab w:val="left" w:pos="7805"/>
          <w:tab w:val="left" w:pos="9310"/>
        </w:tabs>
        <w:autoSpaceDE w:val="0"/>
        <w:autoSpaceDN w:val="0"/>
        <w:spacing w:after="0" w:line="235" w:lineRule="auto"/>
        <w:ind w:left="0" w:right="-1"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соблюдать Конституцию и законодательство Российской Федерации, законодательство Курганской области, Устав </w:t>
      </w:r>
      <w:r>
        <w:rPr>
          <w:rFonts w:ascii="Times New Roman" w:hAnsi="Times New Roman" w:cs="Times New Roman"/>
          <w:sz w:val="24"/>
          <w:szCs w:val="24"/>
        </w:rPr>
        <w:t>Притобольного</w:t>
      </w:r>
      <w:r>
        <w:rPr>
          <w:rFonts w:ascii="Times New Roman" w:hAnsi="Times New Roman" w:eastAsia="Times New Roman" w:cs="Times New Roman"/>
          <w:sz w:val="24"/>
          <w:szCs w:val="24"/>
          <w:lang w:eastAsia="ru-RU"/>
        </w:rPr>
        <w:t xml:space="preserve"> муниципального округа Курганской области;</w:t>
      </w:r>
    </w:p>
    <w:p>
      <w:pPr>
        <w:pStyle w:val="40"/>
        <w:widowControl w:val="0"/>
        <w:numPr>
          <w:ilvl w:val="0"/>
          <w:numId w:val="5"/>
        </w:numPr>
        <w:tabs>
          <w:tab w:val="left" w:pos="851"/>
          <w:tab w:val="left" w:pos="3112"/>
          <w:tab w:val="left" w:pos="3544"/>
          <w:tab w:val="left" w:pos="4676"/>
          <w:tab w:val="left" w:pos="4897"/>
          <w:tab w:val="left" w:pos="6495"/>
          <w:tab w:val="left" w:pos="6596"/>
          <w:tab w:val="left" w:pos="7018"/>
          <w:tab w:val="left" w:pos="7190"/>
          <w:tab w:val="left" w:pos="7805"/>
          <w:tab w:val="left" w:pos="8606"/>
          <w:tab w:val="left" w:pos="8942"/>
          <w:tab w:val="left" w:pos="9310"/>
        </w:tabs>
        <w:autoSpaceDE w:val="0"/>
        <w:autoSpaceDN w:val="0"/>
        <w:spacing w:after="0" w:line="235" w:lineRule="auto"/>
        <w:ind w:left="0" w:right="-1"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добросовестно выполнять возложенные на меня обязанности Главы</w:t>
      </w:r>
      <w:r>
        <w:rPr>
          <w:rFonts w:ascii="Times New Roman" w:hAnsi="Times New Roman" w:cs="Times New Roman"/>
          <w:sz w:val="24"/>
          <w:szCs w:val="24"/>
        </w:rPr>
        <w:t xml:space="preserve"> Притобольного</w:t>
      </w:r>
      <w:r>
        <w:rPr>
          <w:rFonts w:ascii="Times New Roman" w:hAnsi="Times New Roman" w:eastAsia="Times New Roman" w:cs="Times New Roman"/>
          <w:sz w:val="24"/>
          <w:szCs w:val="24"/>
          <w:lang w:eastAsia="ru-RU"/>
        </w:rPr>
        <w:t xml:space="preserve"> муниципального округа Курганской области;</w:t>
      </w:r>
    </w:p>
    <w:p>
      <w:pPr>
        <w:pStyle w:val="40"/>
        <w:widowControl w:val="0"/>
        <w:numPr>
          <w:ilvl w:val="0"/>
          <w:numId w:val="5"/>
        </w:numPr>
        <w:tabs>
          <w:tab w:val="left" w:pos="851"/>
          <w:tab w:val="left" w:pos="3112"/>
          <w:tab w:val="left" w:pos="3544"/>
          <w:tab w:val="left" w:pos="4676"/>
          <w:tab w:val="left" w:pos="4897"/>
          <w:tab w:val="left" w:pos="6495"/>
          <w:tab w:val="left" w:pos="6596"/>
          <w:tab w:val="left" w:pos="7018"/>
          <w:tab w:val="left" w:pos="7190"/>
          <w:tab w:val="left" w:pos="7805"/>
          <w:tab w:val="left" w:pos="8606"/>
          <w:tab w:val="left" w:pos="8942"/>
          <w:tab w:val="left" w:pos="9310"/>
        </w:tabs>
        <w:autoSpaceDE w:val="0"/>
        <w:autoSpaceDN w:val="0"/>
        <w:spacing w:after="0" w:line="235" w:lineRule="auto"/>
        <w:ind w:left="0" w:right="-1"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справедливо осуществлять предоставленные мне полномочия в интересах </w:t>
      </w:r>
      <w:r>
        <w:rPr>
          <w:rFonts w:ascii="Times New Roman" w:hAnsi="Times New Roman" w:cs="Times New Roman"/>
          <w:sz w:val="24"/>
          <w:szCs w:val="24"/>
        </w:rPr>
        <w:t>Притобольного</w:t>
      </w:r>
      <w:r>
        <w:rPr>
          <w:rFonts w:ascii="Times New Roman" w:hAnsi="Times New Roman" w:eastAsia="Times New Roman" w:cs="Times New Roman"/>
          <w:sz w:val="24"/>
          <w:szCs w:val="24"/>
          <w:lang w:eastAsia="ru-RU"/>
        </w:rPr>
        <w:t xml:space="preserve"> муниципального округа Курганской области».</w:t>
      </w:r>
    </w:p>
    <w:p>
      <w:pPr>
        <w:shd w:val="clear" w:color="auto" w:fill="FFFFFF"/>
        <w:ind w:right="-1" w:firstLine="708"/>
        <w:jc w:val="both"/>
        <w:rPr>
          <w:sz w:val="24"/>
          <w:szCs w:val="24"/>
        </w:rPr>
      </w:pPr>
      <w:r>
        <w:rPr>
          <w:sz w:val="24"/>
          <w:szCs w:val="24"/>
        </w:rPr>
        <w:t>С момента принесения присяги и ее подписания Глава Притобольного муниципального округа Курганской области считается вступившим в должность.</w:t>
      </w:r>
    </w:p>
    <w:p>
      <w:pPr>
        <w:shd w:val="clear" w:color="auto" w:fill="FFFFFF"/>
        <w:ind w:firstLine="709"/>
        <w:jc w:val="both"/>
        <w:rPr>
          <w:sz w:val="24"/>
          <w:szCs w:val="24"/>
        </w:rPr>
      </w:pPr>
    </w:p>
    <w:p>
      <w:pPr>
        <w:shd w:val="clear" w:color="auto" w:fill="FFFFFF"/>
        <w:jc w:val="center"/>
        <w:outlineLvl w:val="5"/>
        <w:rPr>
          <w:b/>
          <w:bCs/>
          <w:sz w:val="24"/>
          <w:szCs w:val="24"/>
        </w:rPr>
      </w:pPr>
      <w:r>
        <w:rPr>
          <w:b/>
          <w:bCs/>
          <w:sz w:val="24"/>
          <w:szCs w:val="24"/>
        </w:rPr>
        <w:t xml:space="preserve">Статья 35. Полномочия Главы </w:t>
      </w:r>
      <w:r>
        <w:rPr>
          <w:b/>
          <w:sz w:val="24"/>
          <w:szCs w:val="24"/>
        </w:rPr>
        <w:t>Притобольного</w:t>
      </w:r>
      <w:r>
        <w:rPr>
          <w:b/>
          <w:bCs/>
          <w:sz w:val="24"/>
          <w:szCs w:val="24"/>
        </w:rPr>
        <w:t xml:space="preserve"> муниципального округа</w:t>
      </w:r>
    </w:p>
    <w:p>
      <w:pPr>
        <w:shd w:val="clear" w:color="auto" w:fill="FFFFFF"/>
        <w:jc w:val="center"/>
        <w:outlineLvl w:val="5"/>
        <w:rPr>
          <w:b/>
          <w:bCs/>
          <w:sz w:val="24"/>
          <w:szCs w:val="24"/>
        </w:rPr>
      </w:pPr>
      <w:r>
        <w:rPr>
          <w:b/>
          <w:bCs/>
          <w:sz w:val="24"/>
          <w:szCs w:val="24"/>
        </w:rPr>
        <w:t>Курганской области</w:t>
      </w:r>
    </w:p>
    <w:p>
      <w:pPr>
        <w:shd w:val="clear" w:color="auto" w:fill="FFFFFF"/>
        <w:ind w:firstLine="709"/>
        <w:jc w:val="both"/>
        <w:rPr>
          <w:sz w:val="24"/>
          <w:szCs w:val="24"/>
        </w:rPr>
      </w:pPr>
    </w:p>
    <w:p>
      <w:pPr>
        <w:shd w:val="clear" w:color="auto" w:fill="FFFFFF"/>
        <w:ind w:firstLine="709"/>
        <w:jc w:val="both"/>
        <w:rPr>
          <w:sz w:val="24"/>
          <w:szCs w:val="24"/>
        </w:rPr>
      </w:pPr>
      <w:r>
        <w:rPr>
          <w:sz w:val="24"/>
          <w:szCs w:val="24"/>
        </w:rPr>
        <w:t>1. Глава Притобольного муниципального округа Курганской области обладает следующими полномочиями:</w:t>
      </w:r>
    </w:p>
    <w:p>
      <w:pPr>
        <w:shd w:val="clear" w:color="auto" w:fill="FFFFFF"/>
        <w:ind w:firstLine="709"/>
        <w:jc w:val="both"/>
        <w:rPr>
          <w:sz w:val="24"/>
          <w:szCs w:val="24"/>
        </w:rPr>
      </w:pPr>
      <w:r>
        <w:rPr>
          <w:sz w:val="24"/>
          <w:szCs w:val="24"/>
        </w:rPr>
        <w:t>1) представляет Притобольный муниципальный округ Курганской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Притобольного муниципального округа Курганской области;</w:t>
      </w:r>
    </w:p>
    <w:p>
      <w:pPr>
        <w:shd w:val="clear" w:color="auto" w:fill="FFFFFF"/>
        <w:ind w:firstLine="709"/>
        <w:jc w:val="both"/>
        <w:rPr>
          <w:sz w:val="24"/>
          <w:szCs w:val="24"/>
        </w:rPr>
      </w:pPr>
      <w:r>
        <w:rPr>
          <w:sz w:val="24"/>
          <w:szCs w:val="24"/>
        </w:rPr>
        <w:t>2) подписывает и обнародует в порядке, установленном Уставом, решения, принятые Думой Притобольного муниципального округа Курганской области;</w:t>
      </w:r>
    </w:p>
    <w:p>
      <w:pPr>
        <w:shd w:val="clear" w:color="auto" w:fill="FFFFFF"/>
        <w:ind w:firstLine="709"/>
        <w:jc w:val="both"/>
        <w:rPr>
          <w:sz w:val="24"/>
          <w:szCs w:val="24"/>
        </w:rPr>
      </w:pPr>
      <w:r>
        <w:rPr>
          <w:sz w:val="24"/>
          <w:szCs w:val="24"/>
        </w:rPr>
        <w:t>3) издает в пределах своих полномочий правовые акты;</w:t>
      </w:r>
    </w:p>
    <w:p>
      <w:pPr>
        <w:shd w:val="clear" w:color="auto" w:fill="FFFFFF"/>
        <w:ind w:firstLine="709"/>
        <w:jc w:val="both"/>
        <w:rPr>
          <w:sz w:val="24"/>
          <w:szCs w:val="24"/>
        </w:rPr>
      </w:pPr>
      <w:r>
        <w:rPr>
          <w:sz w:val="24"/>
          <w:szCs w:val="24"/>
        </w:rPr>
        <w:t>4) вправе требовать созыва внеочередного заседания Думы Притобольного муниципального округа Курганской области;</w:t>
      </w:r>
    </w:p>
    <w:p>
      <w:pPr>
        <w:shd w:val="clear" w:color="auto" w:fill="FFFFFF"/>
        <w:ind w:firstLine="709"/>
        <w:jc w:val="both"/>
        <w:rPr>
          <w:sz w:val="24"/>
          <w:szCs w:val="24"/>
        </w:rPr>
      </w:pPr>
      <w:r>
        <w:rPr>
          <w:sz w:val="24"/>
          <w:szCs w:val="24"/>
        </w:rPr>
        <w:t>5) обеспечивает осуществление органами местного самоуправления Притобольного муниципального округа Курганской области полномочий по решению вопросов местного значения и отдельных государственных полномочий, переданных органам местного самоуправления Притобольного муниципального округа Курганской области федеральными законами и законами Курганской области.</w:t>
      </w:r>
    </w:p>
    <w:p>
      <w:pPr>
        <w:shd w:val="clear" w:color="auto" w:fill="FFFFFF"/>
        <w:ind w:firstLine="710"/>
        <w:jc w:val="both"/>
        <w:rPr>
          <w:sz w:val="24"/>
          <w:szCs w:val="24"/>
        </w:rPr>
      </w:pPr>
      <w:r>
        <w:rPr>
          <w:sz w:val="24"/>
          <w:szCs w:val="24"/>
        </w:rPr>
        <w:t>2. Глава Притобольного муниципального округа Курганской области в пределах своих полномочий также:</w:t>
      </w:r>
    </w:p>
    <w:p>
      <w:pPr>
        <w:shd w:val="clear" w:color="auto" w:fill="FFFFFF"/>
        <w:ind w:firstLine="709"/>
        <w:jc w:val="both"/>
        <w:rPr>
          <w:sz w:val="24"/>
          <w:szCs w:val="24"/>
        </w:rPr>
      </w:pPr>
      <w:r>
        <w:rPr>
          <w:sz w:val="24"/>
          <w:szCs w:val="24"/>
        </w:rPr>
        <w:t>1) обладает правом внесения в Думу Притобольного муниципального округа Курганской области проектов муниципальных правовых актов;</w:t>
      </w:r>
    </w:p>
    <w:p>
      <w:pPr>
        <w:shd w:val="clear" w:color="auto" w:fill="FFFFFF"/>
        <w:ind w:firstLine="709"/>
        <w:jc w:val="both"/>
        <w:rPr>
          <w:sz w:val="24"/>
          <w:szCs w:val="24"/>
        </w:rPr>
      </w:pPr>
      <w:r>
        <w:rPr>
          <w:sz w:val="24"/>
          <w:szCs w:val="24"/>
        </w:rPr>
        <w:t>2) представляет на утверждение Думы Притобольного муниципального округа Курганской области проект бюджета Притобольного муниципального округа Курганской области и отчет о его исполнении;</w:t>
      </w:r>
    </w:p>
    <w:p>
      <w:pPr>
        <w:shd w:val="clear" w:color="auto" w:fill="FFFFFF"/>
        <w:ind w:firstLine="709"/>
        <w:jc w:val="both"/>
        <w:rPr>
          <w:sz w:val="24"/>
          <w:szCs w:val="24"/>
        </w:rPr>
      </w:pPr>
      <w:r>
        <w:rPr>
          <w:sz w:val="24"/>
          <w:szCs w:val="24"/>
        </w:rPr>
        <w:t>3) представляет на рассмотрение Думы Притобольного муниципального округа Курганской области проекты муниципальных правовых актов о введении, изменении или отмене местных налогов и сборов, а также другие муниципальные правовые акты, предусматривающие расходы, покрываемые за счет бюджета Притобольного муниципального округа Курганской области;</w:t>
      </w:r>
    </w:p>
    <w:p>
      <w:pPr>
        <w:shd w:val="clear" w:color="auto" w:fill="FFFFFF"/>
        <w:ind w:firstLine="709"/>
        <w:jc w:val="both"/>
        <w:rPr>
          <w:sz w:val="24"/>
          <w:szCs w:val="24"/>
        </w:rPr>
      </w:pPr>
      <w:r>
        <w:rPr>
          <w:sz w:val="24"/>
          <w:szCs w:val="24"/>
        </w:rPr>
        <w:t>4) формирует Администрацию Притобольного муниципального округа Курганской области и руководит ее деятельностью в соответствии с Уставом и Положением об Администрации Притобольного муниципального округа Курганской области;</w:t>
      </w:r>
    </w:p>
    <w:p>
      <w:pPr>
        <w:shd w:val="clear" w:color="auto" w:fill="FFFFFF"/>
        <w:ind w:firstLine="709"/>
        <w:jc w:val="both"/>
        <w:rPr>
          <w:sz w:val="24"/>
          <w:szCs w:val="24"/>
        </w:rPr>
      </w:pPr>
      <w:r>
        <w:rPr>
          <w:sz w:val="24"/>
          <w:szCs w:val="24"/>
        </w:rPr>
        <w:t>5) назначает и освобождает от должности заместителя Главы Притобольного муниципального округа Курганской области;</w:t>
      </w:r>
    </w:p>
    <w:p>
      <w:pPr>
        <w:shd w:val="clear" w:color="auto" w:fill="FFFFFF"/>
        <w:ind w:firstLine="709"/>
        <w:jc w:val="both"/>
        <w:rPr>
          <w:sz w:val="24"/>
          <w:szCs w:val="24"/>
        </w:rPr>
      </w:pPr>
      <w:r>
        <w:rPr>
          <w:sz w:val="24"/>
          <w:szCs w:val="24"/>
        </w:rPr>
        <w:t>6) принимает меры поощрения и ответственности к назначенным им должностным лицам;</w:t>
      </w:r>
    </w:p>
    <w:p>
      <w:pPr>
        <w:shd w:val="clear" w:color="auto" w:fill="FFFFFF"/>
        <w:ind w:firstLine="709"/>
        <w:jc w:val="both"/>
        <w:rPr>
          <w:sz w:val="24"/>
          <w:szCs w:val="24"/>
        </w:rPr>
      </w:pPr>
      <w:r>
        <w:rPr>
          <w:sz w:val="24"/>
          <w:szCs w:val="24"/>
        </w:rPr>
        <w:t>7) организует и обеспечивает исполнение отдельных государственных полномочий, переданных органам местного самоуправления Притобольного муниципального округа Курганской области федеральными законами, законами Курганской области;</w:t>
      </w:r>
    </w:p>
    <w:p>
      <w:pPr>
        <w:shd w:val="clear" w:color="auto" w:fill="FFFFFF"/>
        <w:ind w:firstLine="709"/>
        <w:jc w:val="both"/>
        <w:rPr>
          <w:sz w:val="24"/>
          <w:szCs w:val="24"/>
        </w:rPr>
      </w:pPr>
      <w:r>
        <w:rPr>
          <w:sz w:val="24"/>
          <w:szCs w:val="24"/>
        </w:rPr>
        <w:t>8) получает в установленном порядке от предприятий, учреждений и организаций, расположенных на территории Притобольного муниципального округа Курганской области, сведения, необходимые для анализа социально - экономического развития Притобольного муниципального округа Курганской области;</w:t>
      </w:r>
    </w:p>
    <w:p>
      <w:pPr>
        <w:shd w:val="clear" w:color="auto" w:fill="FFFFFF"/>
        <w:ind w:firstLine="709"/>
        <w:jc w:val="both"/>
        <w:rPr>
          <w:sz w:val="24"/>
          <w:szCs w:val="24"/>
        </w:rPr>
      </w:pPr>
      <w:r>
        <w:rPr>
          <w:sz w:val="24"/>
          <w:szCs w:val="24"/>
        </w:rPr>
        <w:t>9) исполняет бюджет Притобольного муниципального округа Курганской области, утвержденный Думой Притобольного муниципального округа Курганской области, распоряжается средствами Притобольного муниципального округа Курганской области в соответствии с утвержденным Думой Притобольного муниципального округа Курганской области бюджетом и бюджетным законодательством Российской Федерации;</w:t>
      </w:r>
    </w:p>
    <w:p>
      <w:pPr>
        <w:shd w:val="clear" w:color="auto" w:fill="FFFFFF"/>
        <w:ind w:firstLine="709"/>
        <w:jc w:val="both"/>
        <w:rPr>
          <w:sz w:val="24"/>
          <w:szCs w:val="24"/>
        </w:rPr>
      </w:pPr>
      <w:r>
        <w:rPr>
          <w:sz w:val="24"/>
          <w:szCs w:val="24"/>
        </w:rPr>
        <w:t>10) предлагает изменения и дополнения в Устав;</w:t>
      </w:r>
    </w:p>
    <w:p>
      <w:pPr>
        <w:shd w:val="clear" w:color="auto" w:fill="FFFFFF"/>
        <w:ind w:firstLine="709"/>
        <w:jc w:val="both"/>
        <w:rPr>
          <w:sz w:val="24"/>
          <w:szCs w:val="24"/>
        </w:rPr>
      </w:pPr>
      <w:r>
        <w:rPr>
          <w:sz w:val="24"/>
          <w:szCs w:val="24"/>
        </w:rPr>
        <w:t>11) осуществляет личный прием граждан не реже одного раза в месяц, рассматривает предложения, заявления и жалобы граждан, принимает по ним решения;</w:t>
      </w:r>
    </w:p>
    <w:p>
      <w:pPr>
        <w:shd w:val="clear" w:color="auto" w:fill="FFFFFF"/>
        <w:ind w:firstLine="709"/>
        <w:jc w:val="both"/>
        <w:rPr>
          <w:sz w:val="24"/>
          <w:szCs w:val="24"/>
        </w:rPr>
      </w:pPr>
      <w:r>
        <w:rPr>
          <w:sz w:val="24"/>
          <w:szCs w:val="24"/>
        </w:rPr>
        <w:t>12) иные полномочия в соответствии с федеральным законодательством и законодательством Курганской области,  Уставом Притобольного муниципального округа Курганской области.</w:t>
      </w:r>
    </w:p>
    <w:p>
      <w:pPr>
        <w:shd w:val="clear" w:color="auto" w:fill="FFFFFF"/>
        <w:tabs>
          <w:tab w:val="left" w:pos="1134"/>
        </w:tabs>
        <w:ind w:firstLine="710"/>
        <w:jc w:val="both"/>
        <w:rPr>
          <w:sz w:val="24"/>
          <w:szCs w:val="24"/>
        </w:rPr>
      </w:pPr>
      <w:r>
        <w:rPr>
          <w:sz w:val="24"/>
          <w:szCs w:val="24"/>
        </w:rPr>
        <w:t xml:space="preserve">3. </w:t>
      </w:r>
      <w:r>
        <w:rPr>
          <w:sz w:val="24"/>
          <w:szCs w:val="24"/>
          <w:shd w:val="clear" w:color="auto" w:fill="FFFFFF"/>
        </w:rPr>
        <w:t xml:space="preserve">В случае временного отсутствия Главы </w:t>
      </w:r>
      <w:r>
        <w:rPr>
          <w:sz w:val="24"/>
          <w:szCs w:val="24"/>
        </w:rPr>
        <w:t xml:space="preserve">Притобольного </w:t>
      </w:r>
      <w:r>
        <w:rPr>
          <w:sz w:val="24"/>
          <w:szCs w:val="24"/>
          <w:shd w:val="clear" w:color="auto" w:fill="FFFFFF"/>
        </w:rPr>
        <w:t xml:space="preserve">муниципального округа Курганской области (период нетрудоспособности, отпуск, командировка и т.д.), его полномочия временно исполняет первый заместитель Главы </w:t>
      </w:r>
      <w:r>
        <w:rPr>
          <w:sz w:val="24"/>
          <w:szCs w:val="24"/>
        </w:rPr>
        <w:t xml:space="preserve">Притобольного </w:t>
      </w:r>
      <w:r>
        <w:rPr>
          <w:sz w:val="24"/>
          <w:szCs w:val="24"/>
          <w:shd w:val="clear" w:color="auto" w:fill="FFFFFF"/>
        </w:rPr>
        <w:t xml:space="preserve">муниципального округа Курганской области, </w:t>
      </w:r>
      <w:r>
        <w:rPr>
          <w:sz w:val="24"/>
          <w:szCs w:val="24"/>
        </w:rPr>
        <w:t xml:space="preserve">а при его отсутствии полномочия Главы Притобольного муниципального округа Курганской области временно исполняет </w:t>
      </w:r>
      <w:r>
        <w:rPr>
          <w:sz w:val="24"/>
          <w:szCs w:val="24"/>
          <w:shd w:val="clear" w:color="auto" w:fill="FFFFFF"/>
        </w:rPr>
        <w:t xml:space="preserve">заместитель Главы </w:t>
      </w:r>
      <w:r>
        <w:rPr>
          <w:sz w:val="24"/>
          <w:szCs w:val="24"/>
        </w:rPr>
        <w:t xml:space="preserve">Притобольного </w:t>
      </w:r>
      <w:r>
        <w:rPr>
          <w:sz w:val="24"/>
          <w:szCs w:val="24"/>
          <w:shd w:val="clear" w:color="auto" w:fill="FFFFFF"/>
        </w:rPr>
        <w:t>муниципального округа Курганской области.</w:t>
      </w:r>
    </w:p>
    <w:p>
      <w:pPr>
        <w:shd w:val="clear" w:color="auto" w:fill="FFFFFF"/>
        <w:ind w:firstLine="709"/>
        <w:jc w:val="both"/>
        <w:rPr>
          <w:sz w:val="24"/>
          <w:szCs w:val="24"/>
          <w:shd w:val="clear" w:color="auto" w:fill="FFFFFF"/>
        </w:rPr>
      </w:pPr>
    </w:p>
    <w:p>
      <w:pPr>
        <w:shd w:val="clear" w:color="auto" w:fill="FFFFFF"/>
        <w:jc w:val="center"/>
        <w:rPr>
          <w:b/>
          <w:bCs/>
          <w:sz w:val="24"/>
          <w:szCs w:val="24"/>
        </w:rPr>
      </w:pPr>
      <w:r>
        <w:rPr>
          <w:b/>
          <w:bCs/>
          <w:sz w:val="24"/>
          <w:szCs w:val="24"/>
        </w:rPr>
        <w:t>Статья 36. Гарантии осуществления полномочий Главой</w:t>
      </w:r>
    </w:p>
    <w:p>
      <w:pPr>
        <w:shd w:val="clear" w:color="auto" w:fill="FFFFFF"/>
        <w:jc w:val="center"/>
        <w:rPr>
          <w:b/>
          <w:bCs/>
          <w:sz w:val="24"/>
          <w:szCs w:val="24"/>
        </w:rPr>
      </w:pPr>
      <w:r>
        <w:rPr>
          <w:b/>
          <w:sz w:val="24"/>
          <w:szCs w:val="24"/>
        </w:rPr>
        <w:t>Притобольного</w:t>
      </w:r>
      <w:r>
        <w:rPr>
          <w:b/>
          <w:bCs/>
          <w:sz w:val="24"/>
          <w:szCs w:val="24"/>
        </w:rPr>
        <w:t xml:space="preserve"> муниципального округа Курганской области</w:t>
      </w:r>
    </w:p>
    <w:p>
      <w:pPr>
        <w:ind w:firstLine="708"/>
        <w:jc w:val="both"/>
        <w:rPr>
          <w:sz w:val="24"/>
          <w:szCs w:val="24"/>
        </w:rPr>
      </w:pPr>
    </w:p>
    <w:p>
      <w:pPr>
        <w:tabs>
          <w:tab w:val="left" w:pos="851"/>
        </w:tabs>
        <w:ind w:firstLine="708"/>
        <w:jc w:val="both"/>
        <w:rPr>
          <w:sz w:val="24"/>
          <w:szCs w:val="24"/>
        </w:rPr>
      </w:pPr>
      <w:r>
        <w:rPr>
          <w:sz w:val="24"/>
          <w:szCs w:val="24"/>
        </w:rPr>
        <w:t>1. На Главу Притобольного муниципального округа Курганской области распространяются общие трудовые гарантии и компенсации, а также общие социальные гарантии, установленные федеральным законодательством и законодательством Курганской области.</w:t>
      </w:r>
    </w:p>
    <w:p>
      <w:pPr>
        <w:tabs>
          <w:tab w:val="left" w:pos="851"/>
        </w:tabs>
        <w:ind w:firstLine="708"/>
        <w:jc w:val="both"/>
        <w:rPr>
          <w:sz w:val="24"/>
          <w:szCs w:val="24"/>
        </w:rPr>
      </w:pPr>
      <w:r>
        <w:rPr>
          <w:sz w:val="24"/>
          <w:szCs w:val="24"/>
        </w:rPr>
        <w:t>2. Главе Притобольного муниципального округа Курганской области выплачивается денежное содержание в размере, установленном Думой Притобольного муниципального округа Курганской области.</w:t>
      </w:r>
    </w:p>
    <w:p>
      <w:pPr>
        <w:tabs>
          <w:tab w:val="left" w:pos="851"/>
          <w:tab w:val="left" w:pos="993"/>
        </w:tabs>
        <w:ind w:firstLine="708"/>
        <w:jc w:val="both"/>
        <w:rPr>
          <w:sz w:val="24"/>
          <w:szCs w:val="24"/>
        </w:rPr>
      </w:pPr>
      <w:r>
        <w:rPr>
          <w:sz w:val="24"/>
          <w:szCs w:val="24"/>
        </w:rPr>
        <w:t>3. Главе Притобольного муниципального округа Курганской области для осуществления им полномочий предоставляется служебное помещение (рабочее место), оборудованное мебелью, телефонной связью, оргтехникой.</w:t>
      </w:r>
    </w:p>
    <w:p>
      <w:pPr>
        <w:tabs>
          <w:tab w:val="left" w:pos="851"/>
          <w:tab w:val="left" w:pos="993"/>
        </w:tabs>
        <w:ind w:firstLine="708"/>
        <w:jc w:val="both"/>
        <w:rPr>
          <w:sz w:val="24"/>
          <w:szCs w:val="24"/>
        </w:rPr>
      </w:pPr>
      <w:r>
        <w:rPr>
          <w:sz w:val="24"/>
          <w:szCs w:val="24"/>
        </w:rPr>
        <w:t>4. Главе Притобольного муниципального округа Курганской области гарантируется ежегодный оплачиваемый отпуск в количестве 28 календарных дней и 14 дней дополнительного отпуска за ненормированный рабочий день.</w:t>
      </w:r>
    </w:p>
    <w:p>
      <w:pPr>
        <w:shd w:val="clear" w:color="auto" w:fill="FFFFFF"/>
        <w:jc w:val="center"/>
        <w:rPr>
          <w:b/>
          <w:bCs/>
          <w:sz w:val="24"/>
          <w:szCs w:val="24"/>
        </w:rPr>
      </w:pPr>
    </w:p>
    <w:p>
      <w:pPr>
        <w:shd w:val="clear" w:color="auto" w:fill="FFFFFF"/>
        <w:jc w:val="center"/>
        <w:rPr>
          <w:b/>
          <w:bCs/>
          <w:sz w:val="24"/>
          <w:szCs w:val="24"/>
        </w:rPr>
      </w:pPr>
      <w:r>
        <w:rPr>
          <w:b/>
          <w:bCs/>
          <w:sz w:val="24"/>
          <w:szCs w:val="24"/>
        </w:rPr>
        <w:t>Статья 37. Досрочное прекращение полномочий Главы</w:t>
      </w:r>
    </w:p>
    <w:p>
      <w:pPr>
        <w:shd w:val="clear" w:color="auto" w:fill="FFFFFF"/>
        <w:jc w:val="center"/>
        <w:rPr>
          <w:b/>
          <w:bCs/>
          <w:sz w:val="24"/>
          <w:szCs w:val="24"/>
        </w:rPr>
      </w:pPr>
      <w:r>
        <w:rPr>
          <w:b/>
          <w:sz w:val="24"/>
          <w:szCs w:val="24"/>
        </w:rPr>
        <w:t>Притобольного</w:t>
      </w:r>
      <w:r>
        <w:rPr>
          <w:b/>
          <w:bCs/>
          <w:sz w:val="24"/>
          <w:szCs w:val="24"/>
        </w:rPr>
        <w:t xml:space="preserve"> муниципального округа Курганской области</w:t>
      </w:r>
    </w:p>
    <w:p>
      <w:pPr>
        <w:shd w:val="clear" w:color="auto" w:fill="FFFFFF"/>
        <w:ind w:firstLine="708"/>
        <w:jc w:val="both"/>
        <w:rPr>
          <w:sz w:val="24"/>
          <w:szCs w:val="24"/>
        </w:rPr>
      </w:pPr>
    </w:p>
    <w:p>
      <w:pPr>
        <w:shd w:val="clear" w:color="auto" w:fill="FFFFFF"/>
        <w:ind w:firstLine="708"/>
        <w:jc w:val="both"/>
        <w:rPr>
          <w:sz w:val="24"/>
          <w:szCs w:val="24"/>
        </w:rPr>
      </w:pPr>
      <w:r>
        <w:rPr>
          <w:sz w:val="24"/>
          <w:szCs w:val="24"/>
        </w:rPr>
        <w:t>1. Полномочия Главы Притобольного муниципального округа Курганской области прекращаются досрочно в случае:</w:t>
      </w:r>
    </w:p>
    <w:p>
      <w:pPr>
        <w:shd w:val="clear" w:color="auto" w:fill="FFFFFF"/>
        <w:ind w:firstLine="709"/>
        <w:jc w:val="both"/>
        <w:rPr>
          <w:sz w:val="24"/>
          <w:szCs w:val="24"/>
        </w:rPr>
      </w:pPr>
      <w:r>
        <w:rPr>
          <w:sz w:val="24"/>
          <w:szCs w:val="24"/>
        </w:rPr>
        <w:t>1) смерти;</w:t>
      </w:r>
    </w:p>
    <w:p>
      <w:pPr>
        <w:shd w:val="clear" w:color="auto" w:fill="FFFFFF"/>
        <w:ind w:firstLine="709"/>
        <w:jc w:val="both"/>
        <w:rPr>
          <w:sz w:val="24"/>
          <w:szCs w:val="24"/>
        </w:rPr>
      </w:pPr>
      <w:r>
        <w:rPr>
          <w:sz w:val="24"/>
          <w:szCs w:val="24"/>
        </w:rPr>
        <w:t>2) отставки по собственному желанию;</w:t>
      </w:r>
    </w:p>
    <w:p>
      <w:pPr>
        <w:shd w:val="clear" w:color="auto" w:fill="FFFFFF"/>
        <w:ind w:firstLine="709"/>
        <w:jc w:val="both"/>
        <w:rPr>
          <w:sz w:val="24"/>
          <w:szCs w:val="24"/>
        </w:rPr>
      </w:pPr>
      <w:r>
        <w:rPr>
          <w:sz w:val="24"/>
          <w:szCs w:val="24"/>
        </w:rPr>
        <w:t>3) удаления в отставку в соответствии со статьей 74.1 Федерального закона от 6 октября 2003 года № 131 - ФЗ «Об общих принципах организации местного самоуправления в Российской Федерации»;</w:t>
      </w:r>
    </w:p>
    <w:p>
      <w:pPr>
        <w:shd w:val="clear" w:color="auto" w:fill="FFFFFF"/>
        <w:ind w:firstLine="709"/>
        <w:jc w:val="both"/>
        <w:rPr>
          <w:sz w:val="24"/>
          <w:szCs w:val="24"/>
        </w:rPr>
      </w:pPr>
      <w:r>
        <w:rPr>
          <w:sz w:val="24"/>
          <w:szCs w:val="24"/>
        </w:rPr>
        <w:t>4) отрешения от должности в соответствии со статьей 74 Федерального закона от 6 октября 2003 года № 131 - ФЗ «Об общих принципах организации местного самоуправления в Российской Федерации»;</w:t>
      </w:r>
    </w:p>
    <w:p>
      <w:pPr>
        <w:shd w:val="clear" w:color="auto" w:fill="FFFFFF"/>
        <w:ind w:firstLine="709"/>
        <w:jc w:val="both"/>
        <w:rPr>
          <w:sz w:val="24"/>
          <w:szCs w:val="24"/>
        </w:rPr>
      </w:pPr>
      <w:r>
        <w:rPr>
          <w:sz w:val="24"/>
          <w:szCs w:val="24"/>
        </w:rPr>
        <w:t>5) признания судом недееспособным или ограниченно дееспособным;</w:t>
      </w:r>
    </w:p>
    <w:p>
      <w:pPr>
        <w:shd w:val="clear" w:color="auto" w:fill="FFFFFF"/>
        <w:ind w:firstLine="709"/>
        <w:jc w:val="both"/>
        <w:rPr>
          <w:sz w:val="24"/>
          <w:szCs w:val="24"/>
        </w:rPr>
      </w:pPr>
      <w:r>
        <w:rPr>
          <w:sz w:val="24"/>
          <w:szCs w:val="24"/>
        </w:rPr>
        <w:t>6) признания судом безвестно отсутствующим или объявления умершим;</w:t>
      </w:r>
    </w:p>
    <w:p>
      <w:pPr>
        <w:shd w:val="clear" w:color="auto" w:fill="FFFFFF"/>
        <w:ind w:firstLine="709"/>
        <w:jc w:val="both"/>
        <w:rPr>
          <w:sz w:val="24"/>
          <w:szCs w:val="24"/>
        </w:rPr>
      </w:pPr>
      <w:r>
        <w:rPr>
          <w:sz w:val="24"/>
          <w:szCs w:val="24"/>
        </w:rPr>
        <w:t>7) вступления в отношении его в законную силу обвинительного приговора суда;</w:t>
      </w:r>
    </w:p>
    <w:p>
      <w:pPr>
        <w:shd w:val="clear" w:color="auto" w:fill="FFFFFF"/>
        <w:ind w:firstLine="709"/>
        <w:jc w:val="both"/>
        <w:rPr>
          <w:sz w:val="24"/>
          <w:szCs w:val="24"/>
        </w:rPr>
      </w:pPr>
      <w:r>
        <w:rPr>
          <w:sz w:val="24"/>
          <w:szCs w:val="24"/>
        </w:rPr>
        <w:t>8) выезда за пределы Российской Федерации на постоянное место жительства;</w:t>
      </w:r>
    </w:p>
    <w:p>
      <w:pPr>
        <w:shd w:val="clear" w:color="auto" w:fill="FFFFFF"/>
        <w:ind w:firstLine="709"/>
        <w:jc w:val="both"/>
        <w:rPr>
          <w:sz w:val="24"/>
          <w:szCs w:val="24"/>
        </w:rPr>
      </w:pPr>
      <w:r>
        <w:rPr>
          <w:sz w:val="24"/>
          <w:szCs w:val="24"/>
        </w:rPr>
        <w:t>9) прекращения гражданства Российской Федерации, либо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shd w:val="clear" w:color="auto" w:fill="FFFFFF"/>
        <w:ind w:firstLine="709"/>
        <w:jc w:val="both"/>
        <w:rPr>
          <w:sz w:val="24"/>
          <w:szCs w:val="24"/>
        </w:rPr>
      </w:pPr>
      <w:r>
        <w:rPr>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pPr>
        <w:shd w:val="clear" w:color="auto" w:fill="FFFFFF"/>
        <w:ind w:firstLine="709"/>
        <w:jc w:val="both"/>
        <w:rPr>
          <w:sz w:val="24"/>
          <w:szCs w:val="24"/>
        </w:rPr>
      </w:pPr>
      <w:r>
        <w:rPr>
          <w:sz w:val="24"/>
          <w:szCs w:val="24"/>
        </w:rPr>
        <w:t>11) в случае преобразования муниципального образования, осуществляемого в соответствии со статьёй 13 Федерального закона от 6 октября 2003 года № 131 - ФЗ «Об общих принципах организации местного самоуправления в Российской Федерации», а также в случае упразднения муниципального образования;</w:t>
      </w:r>
    </w:p>
    <w:p>
      <w:pPr>
        <w:autoSpaceDE w:val="0"/>
        <w:autoSpaceDN w:val="0"/>
        <w:adjustRightInd w:val="0"/>
        <w:ind w:firstLine="709"/>
        <w:jc w:val="both"/>
        <w:rPr>
          <w:sz w:val="24"/>
          <w:szCs w:val="24"/>
        </w:rPr>
      </w:pPr>
      <w:r>
        <w:rPr>
          <w:sz w:val="24"/>
          <w:szCs w:val="24"/>
        </w:rPr>
        <w:t>12) увеличения численности избирателей Притобольного муниципального округа Курганской области более чем на 25 процентов, произошедшего вследствие изменения границ Притобольного муниципального округа Курганской области.</w:t>
      </w:r>
    </w:p>
    <w:p>
      <w:pPr>
        <w:ind w:firstLine="708"/>
        <w:jc w:val="both"/>
        <w:rPr>
          <w:sz w:val="24"/>
          <w:szCs w:val="24"/>
        </w:rPr>
      </w:pPr>
      <w:r>
        <w:rPr>
          <w:sz w:val="24"/>
          <w:szCs w:val="24"/>
        </w:rPr>
        <w:t>2. Полномочия Главы Притобольного муниципального округа Курганской области прекращаются досрочно также в связи с утратой доверия Президента Российской Федерации в случае несоблюдения Главой Притобольного муниципального округа Курганской области, его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ind w:firstLine="708"/>
        <w:jc w:val="both"/>
        <w:rPr>
          <w:sz w:val="24"/>
          <w:szCs w:val="24"/>
        </w:rPr>
      </w:pPr>
      <w:r>
        <w:rPr>
          <w:sz w:val="24"/>
          <w:szCs w:val="24"/>
        </w:rPr>
        <w:t>3. В случае досрочного прекращения полномочий Главы Притобольного муниципального округа Курганской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Притобольного муниципального округа Курганской области, а при его отсутствии полномочия Главы Притобольного муниципального округа Курганской области временно исполняет должностное лицо органа местного самоуправления Притобольного муниципального округа Курганской области, определяемое решением Думы Притобольного муниципального округа Курганской области.</w:t>
      </w:r>
    </w:p>
    <w:p>
      <w:pPr>
        <w:shd w:val="clear" w:color="auto" w:fill="FFFFFF"/>
        <w:tabs>
          <w:tab w:val="left" w:pos="1134"/>
        </w:tabs>
        <w:ind w:firstLine="710"/>
        <w:jc w:val="both"/>
        <w:rPr>
          <w:sz w:val="24"/>
          <w:szCs w:val="24"/>
        </w:rPr>
      </w:pPr>
      <w:r>
        <w:rPr>
          <w:sz w:val="24"/>
          <w:szCs w:val="24"/>
        </w:rPr>
        <w:t>4. В случае досрочного прекращения полномочий Главы Притобольного муниципального округа Курганской области Дума Притобольного муниципального округа Курганской области в течение 30 дней со дня прекращения полномочий Главы Притобольного муниципального округа Курганской области принимает решение об объявлении конкурса по отбору кандидатур на должность Главы Притобольного муниципального округа Курганской области.</w:t>
      </w:r>
    </w:p>
    <w:p>
      <w:pPr>
        <w:shd w:val="clear" w:color="auto" w:fill="FFFFFF"/>
        <w:tabs>
          <w:tab w:val="left" w:pos="1134"/>
        </w:tabs>
        <w:ind w:firstLine="710"/>
        <w:jc w:val="both"/>
        <w:rPr>
          <w:sz w:val="24"/>
          <w:szCs w:val="24"/>
        </w:rPr>
      </w:pPr>
      <w:r>
        <w:rPr>
          <w:sz w:val="24"/>
          <w:szCs w:val="24"/>
        </w:rPr>
        <w:t>5. В случае досрочного прекращения полномочий Главы Притобольного муниципального округа Курганской области, избрание Главы Притобольного муниципального округа Курганской области, избираемого Думой Притобольного муниципального округа Курганской области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shd w:val="clear" w:color="auto" w:fill="FFFFFF"/>
        <w:tabs>
          <w:tab w:val="left" w:pos="1134"/>
        </w:tabs>
        <w:ind w:firstLine="710"/>
        <w:jc w:val="both"/>
        <w:rPr>
          <w:sz w:val="24"/>
          <w:szCs w:val="24"/>
        </w:rPr>
      </w:pPr>
      <w:r>
        <w:rPr>
          <w:sz w:val="24"/>
          <w:szCs w:val="24"/>
        </w:rPr>
        <w:t>6. При этом, если до истечения срока полномочий Думы Притобольного муниципального округа Курганской области осталось менее шести месяцев, избрание Главы Притобольного муниципального округа Курганской области из числа кандидатов, представленных конкурсной комиссией по результатам конкурса, - в течение трех месяцев со дня избрания Думы Притобольного муниципального округа Курганской области в правомочном составе.</w:t>
      </w:r>
    </w:p>
    <w:p>
      <w:pPr>
        <w:numPr>
          <w:ilvl w:val="0"/>
          <w:numId w:val="4"/>
        </w:numPr>
        <w:shd w:val="clear" w:color="auto" w:fill="FFFFFF"/>
        <w:tabs>
          <w:tab w:val="left" w:pos="1134"/>
        </w:tabs>
        <w:ind w:left="0" w:firstLine="709"/>
        <w:jc w:val="both"/>
        <w:rPr>
          <w:sz w:val="24"/>
          <w:szCs w:val="24"/>
        </w:rPr>
      </w:pPr>
      <w:r>
        <w:rPr>
          <w:sz w:val="24"/>
          <w:szCs w:val="24"/>
        </w:rPr>
        <w:t>В случае, если Глава Притобольного муниципального округа Курганской области, полномочия которого прекращены досрочно на основании правового акта Губернатора Курганской области об отрешении от должности Главы Притобольного муниципального округа Курганской области либо на основании решения Думы Притобольного муниципального округа Курганской области об удалении Главы Притобольного муниципального округа Курганской области в отставку, обжалует данный правовой акт или решение в судебном порядке, Дума Притобольного муниципального округа Курганской области не вправе принимать решение об избрании Главы Притобольного муниципального округа Курганской области, избираемого Думой Притобольного муниципального округа Курганской области из числа кандидатов, представленных конкурсной комиссией по результатам конкурса, до вступления решения суда в законную силу.</w:t>
      </w:r>
    </w:p>
    <w:p>
      <w:pPr>
        <w:shd w:val="clear" w:color="auto" w:fill="FFFFFF"/>
        <w:tabs>
          <w:tab w:val="left" w:pos="1134"/>
        </w:tabs>
        <w:jc w:val="both"/>
        <w:rPr>
          <w:sz w:val="24"/>
          <w:szCs w:val="24"/>
        </w:rPr>
      </w:pPr>
    </w:p>
    <w:p>
      <w:pPr>
        <w:pStyle w:val="22"/>
        <w:tabs>
          <w:tab w:val="left" w:pos="993"/>
        </w:tabs>
        <w:spacing w:line="259" w:lineRule="exact"/>
        <w:ind w:firstLine="709"/>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Статья 37.1 Удаление Главы Притобольного муниципального округа Курганской области в отставку</w:t>
      </w:r>
    </w:p>
    <w:p>
      <w:pPr>
        <w:pStyle w:val="22"/>
        <w:tabs>
          <w:tab w:val="left" w:pos="993"/>
        </w:tabs>
        <w:spacing w:line="259" w:lineRule="exact"/>
        <w:ind w:firstLine="709"/>
        <w:rPr>
          <w:rFonts w:ascii="Times New Roman" w:hAnsi="Times New Roman" w:eastAsia="Times New Roman" w:cs="Times New Roman"/>
          <w:sz w:val="24"/>
          <w:szCs w:val="24"/>
          <w:lang w:eastAsia="ru-RU"/>
        </w:rPr>
      </w:pPr>
    </w:p>
    <w:p>
      <w:pPr>
        <w:pStyle w:val="22"/>
        <w:numPr>
          <w:ilvl w:val="0"/>
          <w:numId w:val="6"/>
        </w:numPr>
        <w:tabs>
          <w:tab w:val="left" w:pos="993"/>
        </w:tabs>
        <w:spacing w:line="259" w:lineRule="exact"/>
        <w:ind w:firstLine="70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Основанием для удаления Главы </w:t>
      </w:r>
      <w:r>
        <w:rPr>
          <w:rFonts w:ascii="Times New Roman" w:hAnsi="Times New Roman" w:cs="Times New Roman"/>
          <w:sz w:val="24"/>
          <w:szCs w:val="24"/>
        </w:rPr>
        <w:t>Притобольного</w:t>
      </w:r>
      <w:r>
        <w:rPr>
          <w:rFonts w:ascii="Times New Roman" w:hAnsi="Times New Roman" w:eastAsia="Times New Roman" w:cs="Times New Roman"/>
          <w:sz w:val="24"/>
          <w:szCs w:val="24"/>
          <w:lang w:eastAsia="ru-RU"/>
        </w:rPr>
        <w:t xml:space="preserve"> муниципального округа Курганской области в отставку являются:</w:t>
      </w:r>
    </w:p>
    <w:p>
      <w:pPr>
        <w:pStyle w:val="22"/>
        <w:tabs>
          <w:tab w:val="left" w:pos="993"/>
        </w:tabs>
        <w:spacing w:line="259" w:lineRule="exact"/>
        <w:ind w:firstLine="709"/>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1) </w:t>
      </w:r>
      <w:r>
        <w:rPr>
          <w:rFonts w:ascii="Times New Roman" w:hAnsi="Times New Roman" w:eastAsia="Times New Roman" w:cs="Times New Roman"/>
          <w:sz w:val="24"/>
          <w:szCs w:val="24"/>
          <w:lang w:eastAsia="ru-RU"/>
        </w:rPr>
        <w:t xml:space="preserve">решения, действия (бездействие) Главы </w:t>
      </w:r>
      <w:r>
        <w:rPr>
          <w:rFonts w:ascii="Times New Roman" w:hAnsi="Times New Roman" w:cs="Times New Roman"/>
          <w:sz w:val="24"/>
          <w:szCs w:val="24"/>
        </w:rPr>
        <w:t>Притобольного</w:t>
      </w:r>
      <w:r>
        <w:rPr>
          <w:rFonts w:ascii="Times New Roman" w:hAnsi="Times New Roman" w:eastAsia="Times New Roman" w:cs="Times New Roman"/>
          <w:sz w:val="24"/>
          <w:szCs w:val="24"/>
          <w:lang w:eastAsia="ru-RU"/>
        </w:rPr>
        <w:t xml:space="preserve"> муниципального округа Курганской области,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pPr>
        <w:pStyle w:val="40"/>
        <w:widowControl w:val="0"/>
        <w:numPr>
          <w:ilvl w:val="0"/>
          <w:numId w:val="7"/>
        </w:numPr>
        <w:tabs>
          <w:tab w:val="left" w:pos="993"/>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Притобольного муниципального округа Курганской области,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Курганской области Российской Федерации;</w:t>
      </w:r>
    </w:p>
    <w:p>
      <w:pPr>
        <w:pStyle w:val="40"/>
        <w:widowControl w:val="0"/>
        <w:numPr>
          <w:ilvl w:val="0"/>
          <w:numId w:val="7"/>
        </w:numPr>
        <w:tabs>
          <w:tab w:val="left" w:pos="993"/>
          <w:tab w:val="left" w:pos="1721"/>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неудовлетворительная оценка деятельности Главы Притобольного муниципального округа Курганской области Думой Притобольного муниципального округа Курганской области по результатам его ежегодного отчета перед Думой Притобольного муниципального округа Курганской области, данная два раза подряд;</w:t>
      </w:r>
    </w:p>
    <w:p>
      <w:pPr>
        <w:pStyle w:val="40"/>
        <w:widowControl w:val="0"/>
        <w:numPr>
          <w:ilvl w:val="0"/>
          <w:numId w:val="7"/>
        </w:numPr>
        <w:tabs>
          <w:tab w:val="left" w:pos="993"/>
          <w:tab w:val="left" w:pos="1582"/>
        </w:tabs>
        <w:autoSpaceDE w:val="0"/>
        <w:autoSpaceDN w:val="0"/>
        <w:spacing w:after="0" w:line="237"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40"/>
        <w:widowControl w:val="0"/>
        <w:numPr>
          <w:ilvl w:val="0"/>
          <w:numId w:val="7"/>
        </w:numPr>
        <w:tabs>
          <w:tab w:val="left" w:pos="993"/>
          <w:tab w:val="left" w:pos="1446"/>
        </w:tabs>
        <w:autoSpaceDE w:val="0"/>
        <w:autoSpaceDN w:val="0"/>
        <w:spacing w:after="0" w:line="235"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допущение Главой </w:t>
      </w:r>
      <w:r>
        <w:rPr>
          <w:rFonts w:ascii="Times New Roman" w:hAnsi="Times New Roman" w:cs="Times New Roman"/>
          <w:sz w:val="24"/>
          <w:szCs w:val="24"/>
        </w:rPr>
        <w:t>Притобольного</w:t>
      </w:r>
      <w:r>
        <w:rPr>
          <w:rFonts w:ascii="Times New Roman" w:hAnsi="Times New Roman" w:eastAsia="Times New Roman" w:cs="Times New Roman"/>
          <w:sz w:val="24"/>
          <w:szCs w:val="24"/>
          <w:lang w:eastAsia="ru-RU"/>
        </w:rPr>
        <w:t xml:space="preserve"> муниципального округа Курганской области, Администрацией Притобольного муниципального округа Курганской области, иными органами и должностными лицами местного самоуправления </w:t>
      </w:r>
      <w:r>
        <w:rPr>
          <w:rFonts w:ascii="Times New Roman" w:hAnsi="Times New Roman" w:cs="Times New Roman"/>
          <w:sz w:val="24"/>
          <w:szCs w:val="24"/>
        </w:rPr>
        <w:t>Притобольного</w:t>
      </w:r>
      <w:r>
        <w:rPr>
          <w:rFonts w:ascii="Times New Roman" w:hAnsi="Times New Roman" w:eastAsia="Times New Roman" w:cs="Times New Roman"/>
          <w:sz w:val="24"/>
          <w:szCs w:val="24"/>
          <w:lang w:eastAsia="ru-RU"/>
        </w:rPr>
        <w:t xml:space="preserve"> муниципального округа Курганской области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numPr>
          <w:ilvl w:val="0"/>
          <w:numId w:val="6"/>
        </w:numPr>
        <w:shd w:val="clear" w:color="auto" w:fill="FFFFFF"/>
        <w:ind w:firstLine="709"/>
        <w:jc w:val="both"/>
        <w:rPr>
          <w:sz w:val="24"/>
          <w:szCs w:val="24"/>
        </w:rPr>
      </w:pPr>
      <w:r>
        <w:rPr>
          <w:sz w:val="24"/>
          <w:szCs w:val="24"/>
        </w:rPr>
        <w:t xml:space="preserve">Полномочия Главы Притобольного муниципального округа Курганской области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273 - ФЗ «О противодействии коррупции», </w:t>
      </w:r>
      <w:r>
        <w:fldChar w:fldCharType="begin"/>
      </w:r>
      <w:r>
        <w:instrText xml:space="preserve"> HYPERLINK "http://mobileonline.garant.ru/" \l "/document/70271682/entry/0" </w:instrText>
      </w:r>
      <w:r>
        <w:fldChar w:fldCharType="separate"/>
      </w:r>
      <w:r>
        <w:rPr>
          <w:rStyle w:val="16"/>
          <w:color w:val="auto"/>
          <w:sz w:val="24"/>
          <w:szCs w:val="24"/>
          <w:u w:val="none"/>
        </w:rPr>
        <w:t>Федеральным законом</w:t>
      </w:r>
      <w:r>
        <w:rPr>
          <w:rStyle w:val="16"/>
          <w:color w:val="auto"/>
          <w:sz w:val="24"/>
          <w:szCs w:val="24"/>
          <w:u w:val="none"/>
        </w:rPr>
        <w:fldChar w:fldCharType="end"/>
      </w:r>
      <w:r>
        <w:rPr>
          <w:sz w:val="24"/>
          <w:szCs w:val="24"/>
        </w:rPr>
        <w:t xml:space="preserve"> от 3 декабря 2012 года № 230 - ФЗ «О контроле за соответствием расходов лиц, замещающих государственные должности, и иных лиц их доходам», </w:t>
      </w:r>
      <w:r>
        <w:fldChar w:fldCharType="begin"/>
      </w:r>
      <w:r>
        <w:instrText xml:space="preserve"> HYPERLINK "http://mobileonline.garant.ru/" \l "/document/70372954/entry/0" </w:instrText>
      </w:r>
      <w:r>
        <w:fldChar w:fldCharType="separate"/>
      </w:r>
      <w:r>
        <w:rPr>
          <w:rStyle w:val="16"/>
          <w:color w:val="auto"/>
          <w:sz w:val="24"/>
          <w:szCs w:val="24"/>
          <w:u w:val="none"/>
        </w:rPr>
        <w:t>Федеральным законом</w:t>
      </w:r>
      <w:r>
        <w:rPr>
          <w:rStyle w:val="16"/>
          <w:color w:val="auto"/>
          <w:sz w:val="24"/>
          <w:szCs w:val="24"/>
          <w:u w:val="none"/>
        </w:rPr>
        <w:fldChar w:fldCharType="end"/>
      </w:r>
      <w:r>
        <w:rPr>
          <w:sz w:val="24"/>
          <w:szCs w:val="24"/>
        </w:rPr>
        <w:t xml:space="preserve"> от 7 мая 2013 года № 79 - 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131 - ФЗ «Об общих принципах организации местного самоуправления в Российской Федерации».</w:t>
      </w:r>
    </w:p>
    <w:p>
      <w:pPr>
        <w:shd w:val="clear" w:color="auto" w:fill="FFFFFF"/>
        <w:tabs>
          <w:tab w:val="left" w:pos="1134"/>
        </w:tabs>
        <w:jc w:val="both"/>
        <w:rPr>
          <w:sz w:val="24"/>
          <w:szCs w:val="24"/>
        </w:rPr>
      </w:pPr>
    </w:p>
    <w:p>
      <w:pPr>
        <w:shd w:val="clear" w:color="auto" w:fill="FFFFFF"/>
        <w:jc w:val="center"/>
        <w:rPr>
          <w:sz w:val="24"/>
          <w:szCs w:val="24"/>
        </w:rPr>
      </w:pPr>
      <w:r>
        <w:rPr>
          <w:b/>
          <w:bCs/>
          <w:sz w:val="24"/>
          <w:szCs w:val="24"/>
        </w:rPr>
        <w:t xml:space="preserve">Статья 38. Администрация </w:t>
      </w:r>
      <w:r>
        <w:rPr>
          <w:b/>
          <w:sz w:val="24"/>
          <w:szCs w:val="24"/>
        </w:rPr>
        <w:t>Притобольного</w:t>
      </w:r>
      <w:r>
        <w:rPr>
          <w:b/>
          <w:bCs/>
          <w:sz w:val="24"/>
          <w:szCs w:val="24"/>
        </w:rPr>
        <w:t xml:space="preserve"> муниципального округа</w:t>
      </w:r>
    </w:p>
    <w:p>
      <w:pPr>
        <w:shd w:val="clear" w:color="auto" w:fill="FFFFFF"/>
        <w:jc w:val="center"/>
        <w:rPr>
          <w:b/>
          <w:bCs/>
          <w:sz w:val="24"/>
          <w:szCs w:val="24"/>
        </w:rPr>
      </w:pPr>
      <w:r>
        <w:rPr>
          <w:b/>
          <w:bCs/>
          <w:sz w:val="24"/>
          <w:szCs w:val="24"/>
        </w:rPr>
        <w:t>Курганской области</w:t>
      </w:r>
    </w:p>
    <w:p>
      <w:pPr>
        <w:shd w:val="clear" w:color="auto" w:fill="FFFFFF"/>
        <w:ind w:firstLine="360"/>
        <w:jc w:val="center"/>
        <w:rPr>
          <w:sz w:val="24"/>
          <w:szCs w:val="24"/>
        </w:rPr>
      </w:pPr>
    </w:p>
    <w:p>
      <w:pPr>
        <w:shd w:val="clear" w:color="auto" w:fill="FFFFFF"/>
        <w:ind w:firstLine="708"/>
        <w:jc w:val="both"/>
        <w:rPr>
          <w:sz w:val="24"/>
          <w:szCs w:val="24"/>
        </w:rPr>
      </w:pPr>
      <w:r>
        <w:rPr>
          <w:sz w:val="24"/>
          <w:szCs w:val="24"/>
        </w:rPr>
        <w:t>1. Администрация Притобольного муниципального округа Курганской области – исполнительно - распорядительный орган Притобольного муниципального округа Курганской области, наделенный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Курганской области.</w:t>
      </w:r>
    </w:p>
    <w:p>
      <w:pPr>
        <w:shd w:val="clear" w:color="auto" w:fill="FFFFFF"/>
        <w:ind w:firstLine="709"/>
        <w:jc w:val="both"/>
        <w:rPr>
          <w:sz w:val="24"/>
          <w:szCs w:val="24"/>
        </w:rPr>
      </w:pPr>
      <w:r>
        <w:rPr>
          <w:sz w:val="24"/>
          <w:szCs w:val="24"/>
        </w:rPr>
        <w:t>Администрацией Притобольного муниципального округа Курганской области руководит Глава Притобольного муниципального округа Курганской области на принципах единоначалия.</w:t>
      </w:r>
    </w:p>
    <w:p>
      <w:pPr>
        <w:shd w:val="clear" w:color="auto" w:fill="FFFFFF"/>
        <w:ind w:firstLine="709"/>
        <w:jc w:val="both"/>
        <w:rPr>
          <w:sz w:val="24"/>
          <w:szCs w:val="24"/>
        </w:rPr>
      </w:pPr>
      <w:r>
        <w:rPr>
          <w:sz w:val="24"/>
          <w:szCs w:val="24"/>
        </w:rPr>
        <w:t>Главой Администрации Притобольного муниципального округа Курганской области является Глава Притобольного муниципального округа Курганской области.</w:t>
      </w:r>
    </w:p>
    <w:p>
      <w:pPr>
        <w:shd w:val="clear" w:color="auto" w:fill="FFFFFF"/>
        <w:ind w:firstLine="708"/>
        <w:jc w:val="both"/>
        <w:rPr>
          <w:sz w:val="24"/>
          <w:szCs w:val="24"/>
        </w:rPr>
      </w:pPr>
      <w:r>
        <w:rPr>
          <w:sz w:val="24"/>
          <w:szCs w:val="24"/>
        </w:rPr>
        <w:t>2. Администрация Притобольного муниципального округа Курганской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pPr>
        <w:shd w:val="clear" w:color="auto" w:fill="FFFFFF"/>
        <w:ind w:firstLine="708"/>
        <w:jc w:val="both"/>
        <w:rPr>
          <w:sz w:val="24"/>
          <w:szCs w:val="24"/>
        </w:rPr>
      </w:pPr>
      <w:r>
        <w:rPr>
          <w:sz w:val="24"/>
          <w:szCs w:val="24"/>
        </w:rPr>
        <w:t>3. Администрация Притобольного муниципального округа Курганской области осуществляет свою деятельность в соответствии с федеральным законодательством и законодательством Курганской области, решениями Думы Притобольного муниципального округа Курганской области, постановлениями и распоряжениями Главы Притобольного муниципального округа Курганской области, Уставом Притобольного муниципального округа Курганской области и Положением об Администрации Притобольного муниципального округа Курганской области, утверждаемым Думой Притобольного муниципального округа Курганской области.</w:t>
      </w:r>
    </w:p>
    <w:p>
      <w:pPr>
        <w:shd w:val="clear" w:color="auto" w:fill="FFFFFF"/>
        <w:ind w:firstLine="708"/>
        <w:jc w:val="both"/>
        <w:rPr>
          <w:sz w:val="24"/>
          <w:szCs w:val="24"/>
        </w:rPr>
      </w:pPr>
      <w:r>
        <w:rPr>
          <w:sz w:val="24"/>
          <w:szCs w:val="24"/>
        </w:rPr>
        <w:t>4. Администрация Притобольного муниципального округа Курганской области подконтрольна, подотчетна населению, Думе Притобольного муниципального округа Курганской области, Главе Притобольного муниципального округа Курганской области.</w:t>
      </w:r>
    </w:p>
    <w:p>
      <w:pPr>
        <w:shd w:val="clear" w:color="auto" w:fill="FFFFFF"/>
        <w:ind w:firstLine="708"/>
        <w:jc w:val="both"/>
        <w:rPr>
          <w:rFonts w:eastAsia="Calibri"/>
          <w:sz w:val="24"/>
          <w:szCs w:val="24"/>
        </w:rPr>
      </w:pPr>
      <w:r>
        <w:rPr>
          <w:sz w:val="24"/>
          <w:szCs w:val="24"/>
        </w:rPr>
        <w:t>5. Структура Администрации Притобольного муниципального округа Курганской области утверждается и изменяется Думой Притобольного муниципального округа Курганской области по представлению Главы Притобольного муниципального округа Курганской области.</w:t>
      </w:r>
      <w:r>
        <w:rPr>
          <w:rFonts w:eastAsia="Calibri"/>
          <w:sz w:val="24"/>
          <w:szCs w:val="24"/>
        </w:rPr>
        <w:t xml:space="preserve"> В структуру местной администрации входят отраслевые (функциональные) и территориальные органы местной администрации.</w:t>
      </w:r>
    </w:p>
    <w:p>
      <w:pPr>
        <w:shd w:val="clear" w:color="auto" w:fill="FFFFFF"/>
        <w:ind w:firstLine="708"/>
        <w:jc w:val="both"/>
        <w:rPr>
          <w:rFonts w:eastAsia="Calibri"/>
          <w:sz w:val="24"/>
          <w:szCs w:val="24"/>
        </w:rPr>
      </w:pPr>
      <w:r>
        <w:rPr>
          <w:rFonts w:eastAsia="Calibri"/>
          <w:sz w:val="24"/>
          <w:szCs w:val="24"/>
        </w:rPr>
        <w:t>Основаниями для государственной регистрации органов местной администрации в качестве юридических лиц являются решение Думы Притобольного муниципального округа Курганской области об учреждении соответствующего органа в форме муниципального казенного учреждения и утверждение положения о нем Думой Притобольного муниципального округа Курганской области по представлению Главы Притобольного муниципального округа Курганской области.</w:t>
      </w:r>
    </w:p>
    <w:p>
      <w:pPr>
        <w:shd w:val="clear" w:color="auto" w:fill="FFFFFF"/>
        <w:ind w:firstLine="708"/>
        <w:jc w:val="both"/>
        <w:rPr>
          <w:sz w:val="24"/>
          <w:szCs w:val="24"/>
        </w:rPr>
      </w:pPr>
      <w:r>
        <w:rPr>
          <w:sz w:val="24"/>
          <w:szCs w:val="24"/>
        </w:rPr>
        <w:t>6. Администрация Притобольного муниципального округа Курганской области осуществляет муниципальный контроль в порядке, установленном решением Думы Притобольного муниципального округа Курганской области.</w:t>
      </w:r>
    </w:p>
    <w:p>
      <w:pPr>
        <w:shd w:val="clear" w:color="auto" w:fill="FFFFFF"/>
        <w:ind w:firstLine="709"/>
        <w:jc w:val="both"/>
        <w:rPr>
          <w:sz w:val="24"/>
          <w:szCs w:val="24"/>
        </w:rPr>
      </w:pPr>
    </w:p>
    <w:p>
      <w:pPr>
        <w:shd w:val="clear" w:color="auto" w:fill="FFFFFF"/>
        <w:jc w:val="center"/>
        <w:rPr>
          <w:b/>
          <w:bCs/>
          <w:sz w:val="24"/>
          <w:szCs w:val="24"/>
        </w:rPr>
      </w:pPr>
      <w:r>
        <w:rPr>
          <w:b/>
          <w:bCs/>
          <w:sz w:val="24"/>
          <w:szCs w:val="24"/>
        </w:rPr>
        <w:t xml:space="preserve">Статья 39. Полномочия Администрации </w:t>
      </w:r>
      <w:r>
        <w:rPr>
          <w:b/>
          <w:sz w:val="24"/>
          <w:szCs w:val="24"/>
        </w:rPr>
        <w:t>Притобольного</w:t>
      </w:r>
      <w:r>
        <w:rPr>
          <w:b/>
          <w:bCs/>
          <w:sz w:val="24"/>
          <w:szCs w:val="24"/>
        </w:rPr>
        <w:t xml:space="preserve"> муниципального округа</w:t>
      </w:r>
    </w:p>
    <w:p>
      <w:pPr>
        <w:shd w:val="clear" w:color="auto" w:fill="FFFFFF"/>
        <w:jc w:val="center"/>
        <w:rPr>
          <w:b/>
          <w:bCs/>
          <w:sz w:val="24"/>
          <w:szCs w:val="24"/>
        </w:rPr>
      </w:pPr>
      <w:r>
        <w:rPr>
          <w:b/>
          <w:bCs/>
          <w:sz w:val="24"/>
          <w:szCs w:val="24"/>
        </w:rPr>
        <w:t>Курганской области</w:t>
      </w:r>
    </w:p>
    <w:p>
      <w:pPr>
        <w:shd w:val="clear" w:color="auto" w:fill="FFFFFF"/>
        <w:ind w:firstLine="709"/>
        <w:jc w:val="center"/>
        <w:rPr>
          <w:sz w:val="24"/>
          <w:szCs w:val="24"/>
        </w:rPr>
      </w:pPr>
    </w:p>
    <w:p>
      <w:pPr>
        <w:shd w:val="clear" w:color="auto" w:fill="FFFFFF"/>
        <w:ind w:firstLine="709"/>
        <w:jc w:val="both"/>
        <w:rPr>
          <w:sz w:val="24"/>
          <w:szCs w:val="24"/>
        </w:rPr>
      </w:pPr>
      <w:r>
        <w:rPr>
          <w:sz w:val="24"/>
          <w:szCs w:val="24"/>
        </w:rPr>
        <w:t>К полномочиям Администрации Притобольного муниципального округа Курганской области относятся реализуемые в установленном федеральными законами, законами Курганской области и настоящим Уставом порядке вопросы:</w:t>
      </w:r>
    </w:p>
    <w:p>
      <w:pPr>
        <w:shd w:val="clear" w:color="auto" w:fill="FFFFFF"/>
        <w:ind w:firstLine="709"/>
        <w:jc w:val="both"/>
        <w:rPr>
          <w:sz w:val="24"/>
          <w:szCs w:val="24"/>
        </w:rPr>
      </w:pPr>
      <w:r>
        <w:rPr>
          <w:sz w:val="24"/>
          <w:szCs w:val="24"/>
        </w:rPr>
        <w:t>1) обеспечение исполнительно - распорядительных и контрольных функций по решению вопросов местного значения в интересах населения Притобольного муниципального округа Курганской области;</w:t>
      </w:r>
    </w:p>
    <w:p>
      <w:pPr>
        <w:autoSpaceDE w:val="0"/>
        <w:autoSpaceDN w:val="0"/>
        <w:adjustRightInd w:val="0"/>
        <w:ind w:firstLine="709"/>
        <w:jc w:val="both"/>
        <w:rPr>
          <w:sz w:val="24"/>
          <w:szCs w:val="24"/>
        </w:rPr>
      </w:pPr>
      <w:r>
        <w:rPr>
          <w:sz w:val="24"/>
          <w:szCs w:val="24"/>
        </w:rPr>
        <w:t>2) формирование, исполнение бюджета Притобольного муниципального округа Курганской области, осуществление контроля за его исполнением, составление и утверждение отчета об его исполнении;</w:t>
      </w:r>
    </w:p>
    <w:p>
      <w:pPr>
        <w:shd w:val="clear" w:color="auto" w:fill="FFFFFF"/>
        <w:ind w:firstLine="709"/>
        <w:jc w:val="both"/>
        <w:rPr>
          <w:sz w:val="24"/>
          <w:szCs w:val="24"/>
        </w:rPr>
      </w:pPr>
      <w:r>
        <w:rPr>
          <w:sz w:val="24"/>
          <w:szCs w:val="24"/>
        </w:rPr>
        <w:t>3) управление и распоряжение имуществом, находящимся в муниципальной собственности, в порядке, определенном Думой Притобольного муниципального округа Курганской области;</w:t>
      </w:r>
    </w:p>
    <w:p>
      <w:pPr>
        <w:shd w:val="clear" w:color="auto" w:fill="FFFFFF"/>
        <w:ind w:firstLine="709"/>
        <w:jc w:val="both"/>
        <w:rPr>
          <w:sz w:val="24"/>
          <w:szCs w:val="24"/>
        </w:rPr>
      </w:pPr>
      <w:r>
        <w:rPr>
          <w:sz w:val="24"/>
          <w:szCs w:val="24"/>
        </w:rPr>
        <w:t>4) разработка проекта стратегии социально - экономического развития Притобольного муниципального округа Курганской области;</w:t>
      </w:r>
    </w:p>
    <w:p>
      <w:pPr>
        <w:shd w:val="clear" w:color="auto" w:fill="FFFFFF"/>
        <w:ind w:firstLine="709"/>
        <w:jc w:val="both"/>
        <w:rPr>
          <w:sz w:val="24"/>
          <w:szCs w:val="24"/>
        </w:rPr>
      </w:pPr>
      <w:r>
        <w:rPr>
          <w:sz w:val="24"/>
          <w:szCs w:val="24"/>
        </w:rPr>
        <w:t>5) организационное и материально - 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Притобольного муниципального округа Курганской области, преобразования Притобольного муниципального округа Курганской области;</w:t>
      </w:r>
    </w:p>
    <w:p>
      <w:pPr>
        <w:shd w:val="clear" w:color="auto" w:fill="FFFFFF"/>
        <w:ind w:firstLine="709"/>
        <w:jc w:val="both"/>
        <w:rPr>
          <w:sz w:val="24"/>
          <w:szCs w:val="24"/>
        </w:rPr>
      </w:pPr>
      <w:r>
        <w:rPr>
          <w:sz w:val="24"/>
          <w:szCs w:val="24"/>
        </w:rPr>
        <w:t>6) принятие решений о создании, реорганизации и ликвидации муниципальных предприятий и учреждений, в порядке, определяемом Думой Притобольного муниципального округа Курганской области;</w:t>
      </w:r>
    </w:p>
    <w:p>
      <w:pPr>
        <w:shd w:val="clear" w:color="auto" w:fill="FFFFFF"/>
        <w:ind w:firstLine="709"/>
        <w:jc w:val="both"/>
        <w:rPr>
          <w:sz w:val="24"/>
          <w:szCs w:val="24"/>
        </w:rPr>
      </w:pPr>
      <w:r>
        <w:rPr>
          <w:sz w:val="24"/>
          <w:szCs w:val="24"/>
        </w:rPr>
        <w:t>7) формирование и размещение муниципального заказа в соответствии с законодательством;</w:t>
      </w:r>
    </w:p>
    <w:p>
      <w:pPr>
        <w:shd w:val="clear" w:color="auto" w:fill="FFFFFF"/>
        <w:ind w:firstLine="709"/>
        <w:jc w:val="both"/>
        <w:rPr>
          <w:sz w:val="24"/>
          <w:szCs w:val="24"/>
        </w:rPr>
      </w:pPr>
      <w:r>
        <w:rPr>
          <w:sz w:val="24"/>
          <w:szCs w:val="24"/>
        </w:rPr>
        <w:t>8) принятие решений об установлении (изменении) наименований улиц (переулков, площадей) населенных пунктов, а также других муниципальных объектов, если иное не установлено законодательством;</w:t>
      </w:r>
    </w:p>
    <w:p>
      <w:pPr>
        <w:shd w:val="clear" w:color="auto" w:fill="FFFFFF"/>
        <w:ind w:firstLine="709"/>
        <w:jc w:val="both"/>
        <w:rPr>
          <w:sz w:val="24"/>
          <w:szCs w:val="24"/>
        </w:rPr>
      </w:pPr>
      <w:r>
        <w:rPr>
          <w:sz w:val="24"/>
          <w:szCs w:val="24"/>
        </w:rPr>
        <w:t xml:space="preserve">9) принятие решений о привлечении граждан к выполнению на добровольной основе социально значимых для Притобольного муниципального округа Курганской области работ (в том числе дежурств) в целях решения вопросов местного значения, предусмотренных </w:t>
      </w:r>
      <w:r>
        <w:fldChar w:fldCharType="begin"/>
      </w:r>
      <w:r>
        <w:instrText xml:space="preserve"> HYPERLINK "consultantplus://offline/ref=E8A6DE5D2340E232D26F92EFCE4A7092BBF7F26C5FF2FDD6BE71C61629C81A6E416FF7B9E3FB36C7181DFB7491D4B792E5BBE1C11A945B15M3v1L" </w:instrText>
      </w:r>
      <w:r>
        <w:fldChar w:fldCharType="separate"/>
      </w:r>
      <w:r>
        <w:rPr>
          <w:sz w:val="24"/>
          <w:szCs w:val="24"/>
        </w:rPr>
        <w:t>пунктами 7.1</w:t>
      </w:r>
      <w:r>
        <w:rPr>
          <w:sz w:val="24"/>
          <w:szCs w:val="24"/>
        </w:rPr>
        <w:fldChar w:fldCharType="end"/>
      </w:r>
      <w:r>
        <w:rPr>
          <w:sz w:val="24"/>
          <w:szCs w:val="24"/>
        </w:rPr>
        <w:t xml:space="preserve"> - </w:t>
      </w:r>
      <w:r>
        <w:fldChar w:fldCharType="begin"/>
      </w:r>
      <w:r>
        <w:instrText xml:space="preserve"> HYPERLINK "consultantplus://offline/ref=E8A6DE5D2340E232D26F92EFCE4A7092BBF7F26C5FF2FDD6BE71C61629C81A6E416FF7B9E3FB36C61C1DFB7491D4B792E5BBE1C11A945B15M3v1L" </w:instrText>
      </w:r>
      <w:r>
        <w:fldChar w:fldCharType="separate"/>
      </w:r>
      <w:r>
        <w:rPr>
          <w:sz w:val="24"/>
          <w:szCs w:val="24"/>
        </w:rPr>
        <w:t>11</w:t>
      </w:r>
      <w:r>
        <w:rPr>
          <w:sz w:val="24"/>
          <w:szCs w:val="24"/>
        </w:rPr>
        <w:fldChar w:fldCharType="end"/>
      </w:r>
      <w:r>
        <w:rPr>
          <w:sz w:val="24"/>
          <w:szCs w:val="24"/>
        </w:rPr>
        <w:t xml:space="preserve">, </w:t>
      </w:r>
      <w:r>
        <w:fldChar w:fldCharType="begin"/>
      </w:r>
      <w:r>
        <w:instrText xml:space="preserve"> HYPERLINK "consultantplus://offline/ref=E8A6DE5D2340E232D26F92EFCE4A7092BBF7F26C5FF2FDD6BE71C61629C81A6E416FF7B9E3FB36C6141DFB7491D4B792E5BBE1C11A945B15M3v1L" </w:instrText>
      </w:r>
      <w:r>
        <w:fldChar w:fldCharType="separate"/>
      </w:r>
      <w:r>
        <w:rPr>
          <w:sz w:val="24"/>
          <w:szCs w:val="24"/>
        </w:rPr>
        <w:t>20</w:t>
      </w:r>
      <w:r>
        <w:rPr>
          <w:sz w:val="24"/>
          <w:szCs w:val="24"/>
        </w:rPr>
        <w:fldChar w:fldCharType="end"/>
      </w:r>
      <w:r>
        <w:rPr>
          <w:sz w:val="24"/>
          <w:szCs w:val="24"/>
        </w:rPr>
        <w:t xml:space="preserve"> и </w:t>
      </w:r>
      <w:r>
        <w:fldChar w:fldCharType="begin"/>
      </w:r>
      <w:r>
        <w:instrText xml:space="preserve"> HYPERLINK "consultantplus://offline/ref=E8A6DE5D2340E232D26F92EFCE4A7092BBF7F26C5FF2FDD6BE71C61629C81A6E416FF7B9E3FB36C91D1DFB7491D4B792E5BBE1C11A945B15M3v1L" </w:instrText>
      </w:r>
      <w:r>
        <w:fldChar w:fldCharType="separate"/>
      </w:r>
      <w:r>
        <w:rPr>
          <w:sz w:val="24"/>
          <w:szCs w:val="24"/>
        </w:rPr>
        <w:t>25 части 1 статьи 16</w:t>
      </w:r>
      <w:r>
        <w:rPr>
          <w:sz w:val="24"/>
          <w:szCs w:val="24"/>
        </w:rPr>
        <w:fldChar w:fldCharType="end"/>
      </w:r>
      <w:r>
        <w:rPr>
          <w:sz w:val="24"/>
          <w:szCs w:val="24"/>
        </w:rPr>
        <w:t xml:space="preserve"> Федерального закона от 6 октября 2003 года № 131 - ФЗ «Об общих принципах организации местного самоуправления в Российской Федерации»;</w:t>
      </w:r>
    </w:p>
    <w:p>
      <w:pPr>
        <w:shd w:val="clear" w:color="auto" w:fill="FFFFFF"/>
        <w:ind w:firstLine="709"/>
        <w:jc w:val="both"/>
        <w:rPr>
          <w:sz w:val="24"/>
          <w:szCs w:val="24"/>
        </w:rPr>
      </w:pPr>
      <w:r>
        <w:rPr>
          <w:sz w:val="24"/>
          <w:szCs w:val="24"/>
        </w:rPr>
        <w:t>10) осуществление муниципального контроля;</w:t>
      </w:r>
    </w:p>
    <w:p>
      <w:pPr>
        <w:shd w:val="clear" w:color="auto" w:fill="FFFFFF"/>
        <w:ind w:firstLine="709"/>
        <w:jc w:val="both"/>
        <w:rPr>
          <w:sz w:val="24"/>
          <w:szCs w:val="24"/>
        </w:rPr>
      </w:pPr>
      <w:r>
        <w:rPr>
          <w:sz w:val="24"/>
          <w:szCs w:val="24"/>
        </w:rPr>
        <w:t>11) разработка и утверждение схемы размещения нестационарных торговых объектов;</w:t>
      </w:r>
    </w:p>
    <w:p>
      <w:pPr>
        <w:shd w:val="clear" w:color="auto" w:fill="FFFFFF"/>
        <w:ind w:firstLine="709"/>
        <w:jc w:val="both"/>
        <w:rPr>
          <w:sz w:val="24"/>
          <w:szCs w:val="24"/>
        </w:rPr>
      </w:pPr>
      <w:r>
        <w:rPr>
          <w:sz w:val="24"/>
          <w:szCs w:val="24"/>
        </w:rPr>
        <w:t>12) осуществление отдельных государственных полномочий, переданных Администрации Притобольного муниципального округа Курганской области органами государственной власти в соответствии с федеральными законами и законами Курганской области;</w:t>
      </w:r>
    </w:p>
    <w:p>
      <w:pPr>
        <w:shd w:val="clear" w:color="auto" w:fill="FFFFFF"/>
        <w:ind w:firstLine="709"/>
        <w:jc w:val="both"/>
        <w:rPr>
          <w:sz w:val="24"/>
          <w:szCs w:val="24"/>
        </w:rPr>
      </w:pPr>
      <w:r>
        <w:rPr>
          <w:sz w:val="24"/>
          <w:szCs w:val="24"/>
        </w:rPr>
        <w:t>13) иные полномочия, отнесенные к ведению Притобольного муниципального округа Курганской области, за исключением полномочий, отнесенных к компетенции Главы Притобольного муниципального округа Курганской области, Думы Притобольного муниципального округа Курганской области.</w:t>
      </w:r>
    </w:p>
    <w:p>
      <w:pPr>
        <w:shd w:val="clear" w:color="auto" w:fill="FFFFFF"/>
        <w:tabs>
          <w:tab w:val="left" w:pos="0"/>
        </w:tabs>
        <w:ind w:firstLine="709"/>
        <w:jc w:val="center"/>
        <w:outlineLvl w:val="5"/>
        <w:rPr>
          <w:b/>
          <w:bCs/>
          <w:sz w:val="24"/>
          <w:szCs w:val="24"/>
        </w:rPr>
      </w:pPr>
    </w:p>
    <w:p>
      <w:pPr>
        <w:shd w:val="clear" w:color="auto" w:fill="FFFFFF"/>
        <w:jc w:val="center"/>
        <w:outlineLvl w:val="5"/>
        <w:rPr>
          <w:b/>
          <w:bCs/>
          <w:sz w:val="24"/>
          <w:szCs w:val="24"/>
        </w:rPr>
      </w:pPr>
      <w:r>
        <w:rPr>
          <w:b/>
          <w:bCs/>
          <w:sz w:val="24"/>
          <w:szCs w:val="24"/>
        </w:rPr>
        <w:t xml:space="preserve">Статья 40. Муниципальная служба </w:t>
      </w:r>
      <w:r>
        <w:rPr>
          <w:b/>
          <w:sz w:val="24"/>
          <w:szCs w:val="24"/>
        </w:rPr>
        <w:t>Притобольного</w:t>
      </w:r>
      <w:r>
        <w:rPr>
          <w:b/>
          <w:bCs/>
          <w:sz w:val="24"/>
          <w:szCs w:val="24"/>
        </w:rPr>
        <w:t xml:space="preserve"> муниципального округа</w:t>
      </w:r>
    </w:p>
    <w:p>
      <w:pPr>
        <w:shd w:val="clear" w:color="auto" w:fill="FFFFFF"/>
        <w:jc w:val="center"/>
        <w:outlineLvl w:val="5"/>
        <w:rPr>
          <w:b/>
          <w:bCs/>
          <w:sz w:val="24"/>
          <w:szCs w:val="24"/>
        </w:rPr>
      </w:pPr>
      <w:r>
        <w:rPr>
          <w:b/>
          <w:bCs/>
          <w:sz w:val="24"/>
          <w:szCs w:val="24"/>
        </w:rPr>
        <w:t>Курганской области</w:t>
      </w:r>
    </w:p>
    <w:p>
      <w:pPr>
        <w:shd w:val="clear" w:color="auto" w:fill="FFFFFF"/>
        <w:jc w:val="center"/>
        <w:outlineLvl w:val="5"/>
        <w:rPr>
          <w:b/>
          <w:bCs/>
          <w:sz w:val="24"/>
          <w:szCs w:val="24"/>
        </w:rPr>
      </w:pPr>
    </w:p>
    <w:p>
      <w:pPr>
        <w:shd w:val="clear" w:color="auto" w:fill="FFFFFF"/>
        <w:ind w:firstLine="710"/>
        <w:jc w:val="both"/>
        <w:rPr>
          <w:sz w:val="24"/>
          <w:szCs w:val="24"/>
        </w:rPr>
      </w:pPr>
      <w:r>
        <w:rPr>
          <w:sz w:val="24"/>
          <w:szCs w:val="24"/>
        </w:rPr>
        <w:t>1. Муниципальным служащим Притобольного муниципального округа Курганской области является гражданин, исполняющий в порядке, определенном муниципальными правовыми актами в соответствии с федеральными законами и законами Курганской области, обязанности по должности муниципальной службы за денежное содержание, выплачиваемое за счет средств бюджета Притобольного муниципального округа Курганской области.</w:t>
      </w:r>
    </w:p>
    <w:p>
      <w:pPr>
        <w:shd w:val="clear" w:color="auto" w:fill="FFFFFF"/>
        <w:ind w:firstLine="710"/>
        <w:jc w:val="both"/>
        <w:rPr>
          <w:sz w:val="24"/>
          <w:szCs w:val="24"/>
        </w:rPr>
      </w:pPr>
      <w:r>
        <w:rPr>
          <w:sz w:val="24"/>
          <w:szCs w:val="24"/>
        </w:rPr>
        <w:t>2. Должности муниципальной службы Притобольного муниципального округа Курганской области устанавливаются муниципальными правовыми актами Притобольного муниципального округа Курганской области в соответствии с реестром должностей муниципальной службы в Курганской области, утвержденным законом Курганской области.</w:t>
      </w:r>
    </w:p>
    <w:p>
      <w:pPr>
        <w:shd w:val="clear" w:color="auto" w:fill="FFFFFF"/>
        <w:ind w:firstLine="710"/>
        <w:jc w:val="both"/>
        <w:rPr>
          <w:sz w:val="24"/>
          <w:szCs w:val="24"/>
        </w:rPr>
      </w:pPr>
      <w:r>
        <w:rPr>
          <w:sz w:val="24"/>
          <w:szCs w:val="24"/>
        </w:rPr>
        <w:t>3. Требования к должностям муниципальной службы, определение статуса муниципального служащего, условия и порядок прохождения муниципальной службы определяются решением Думы Притобольного муниципального округа Курганской области в соответствии с федеральным законодательством.</w:t>
      </w:r>
    </w:p>
    <w:p>
      <w:pPr>
        <w:shd w:val="clear" w:color="auto" w:fill="FFFFFF"/>
        <w:ind w:firstLine="709"/>
        <w:jc w:val="both"/>
        <w:rPr>
          <w:sz w:val="24"/>
          <w:szCs w:val="24"/>
        </w:rPr>
      </w:pPr>
    </w:p>
    <w:p>
      <w:pPr>
        <w:shd w:val="clear" w:color="auto" w:fill="FFFFFF"/>
        <w:jc w:val="center"/>
        <w:rPr>
          <w:b/>
          <w:bCs/>
          <w:sz w:val="24"/>
          <w:szCs w:val="24"/>
        </w:rPr>
      </w:pPr>
      <w:r>
        <w:rPr>
          <w:b/>
          <w:bCs/>
          <w:sz w:val="24"/>
          <w:szCs w:val="24"/>
        </w:rPr>
        <w:t xml:space="preserve">Глава V. Муниципальные правовые акты </w:t>
      </w:r>
      <w:r>
        <w:rPr>
          <w:b/>
          <w:sz w:val="24"/>
          <w:szCs w:val="24"/>
        </w:rPr>
        <w:t>Притобольного</w:t>
      </w:r>
      <w:r>
        <w:rPr>
          <w:b/>
          <w:bCs/>
          <w:sz w:val="24"/>
          <w:szCs w:val="24"/>
        </w:rPr>
        <w:t xml:space="preserve"> муниципального округа</w:t>
      </w:r>
    </w:p>
    <w:p>
      <w:pPr>
        <w:shd w:val="clear" w:color="auto" w:fill="FFFFFF"/>
        <w:jc w:val="center"/>
        <w:rPr>
          <w:b/>
          <w:bCs/>
          <w:sz w:val="24"/>
          <w:szCs w:val="24"/>
        </w:rPr>
      </w:pPr>
      <w:r>
        <w:rPr>
          <w:b/>
          <w:bCs/>
          <w:sz w:val="24"/>
          <w:szCs w:val="24"/>
        </w:rPr>
        <w:t>Курганской области</w:t>
      </w:r>
    </w:p>
    <w:p>
      <w:pPr>
        <w:shd w:val="clear" w:color="auto" w:fill="FFFFFF"/>
        <w:ind w:firstLine="709"/>
        <w:jc w:val="center"/>
        <w:rPr>
          <w:b/>
          <w:bCs/>
          <w:sz w:val="24"/>
          <w:szCs w:val="24"/>
        </w:rPr>
      </w:pPr>
    </w:p>
    <w:p>
      <w:pPr>
        <w:shd w:val="clear" w:color="auto" w:fill="FFFFFF"/>
        <w:jc w:val="center"/>
        <w:rPr>
          <w:b/>
          <w:bCs/>
          <w:sz w:val="24"/>
          <w:szCs w:val="24"/>
        </w:rPr>
      </w:pPr>
      <w:r>
        <w:rPr>
          <w:b/>
          <w:bCs/>
          <w:sz w:val="24"/>
          <w:szCs w:val="24"/>
        </w:rPr>
        <w:t>Статья 41. Система муниципальных правовых актов</w:t>
      </w:r>
    </w:p>
    <w:p>
      <w:pPr>
        <w:shd w:val="clear" w:color="auto" w:fill="FFFFFF"/>
        <w:jc w:val="center"/>
        <w:rPr>
          <w:b/>
          <w:bCs/>
          <w:sz w:val="24"/>
          <w:szCs w:val="24"/>
        </w:rPr>
      </w:pPr>
      <w:r>
        <w:rPr>
          <w:b/>
          <w:sz w:val="24"/>
          <w:szCs w:val="24"/>
        </w:rPr>
        <w:t>Притобольного</w:t>
      </w:r>
      <w:r>
        <w:rPr>
          <w:b/>
          <w:bCs/>
          <w:sz w:val="24"/>
          <w:szCs w:val="24"/>
        </w:rPr>
        <w:t xml:space="preserve"> муниципального округа Курганской области</w:t>
      </w:r>
    </w:p>
    <w:p>
      <w:pPr>
        <w:shd w:val="clear" w:color="auto" w:fill="FFFFFF"/>
        <w:ind w:firstLine="709"/>
        <w:jc w:val="center"/>
        <w:rPr>
          <w:sz w:val="24"/>
          <w:szCs w:val="24"/>
        </w:rPr>
      </w:pPr>
    </w:p>
    <w:p>
      <w:pPr>
        <w:ind w:firstLine="708"/>
        <w:jc w:val="both"/>
        <w:rPr>
          <w:sz w:val="24"/>
          <w:szCs w:val="24"/>
        </w:rPr>
      </w:pPr>
      <w:r>
        <w:rPr>
          <w:sz w:val="24"/>
          <w:szCs w:val="24"/>
        </w:rPr>
        <w:t>1. Систему муниципальных правовых актов Притобольного муниципального округа Курганской области образуют:</w:t>
      </w:r>
    </w:p>
    <w:p>
      <w:pPr>
        <w:shd w:val="clear" w:color="auto" w:fill="FFFFFF"/>
        <w:ind w:firstLine="709"/>
        <w:jc w:val="both"/>
        <w:rPr>
          <w:sz w:val="24"/>
          <w:szCs w:val="24"/>
        </w:rPr>
      </w:pPr>
      <w:r>
        <w:rPr>
          <w:sz w:val="24"/>
          <w:szCs w:val="24"/>
        </w:rPr>
        <w:t>1) Устав, решения, принятые на местном референдуме (сходе граждан);</w:t>
      </w:r>
    </w:p>
    <w:p>
      <w:pPr>
        <w:shd w:val="clear" w:color="auto" w:fill="FFFFFF"/>
        <w:ind w:firstLine="709"/>
        <w:jc w:val="both"/>
        <w:rPr>
          <w:sz w:val="24"/>
          <w:szCs w:val="24"/>
        </w:rPr>
      </w:pPr>
      <w:r>
        <w:rPr>
          <w:sz w:val="24"/>
          <w:szCs w:val="24"/>
        </w:rPr>
        <w:t>2) решения Думы Притобольного муниципального округа Курганской области;</w:t>
      </w:r>
    </w:p>
    <w:p>
      <w:pPr>
        <w:shd w:val="clear" w:color="auto" w:fill="FFFFFF"/>
        <w:ind w:firstLine="709"/>
        <w:jc w:val="both"/>
        <w:rPr>
          <w:sz w:val="24"/>
          <w:szCs w:val="24"/>
        </w:rPr>
      </w:pPr>
      <w:r>
        <w:rPr>
          <w:sz w:val="24"/>
          <w:szCs w:val="24"/>
        </w:rPr>
        <w:t>3) постановления и распоряжения Главы Притобольного муниципального округа Курганской области;</w:t>
      </w:r>
    </w:p>
    <w:p>
      <w:pPr>
        <w:shd w:val="clear" w:color="auto" w:fill="FFFFFF"/>
        <w:ind w:firstLine="709"/>
        <w:jc w:val="both"/>
        <w:rPr>
          <w:sz w:val="24"/>
          <w:szCs w:val="24"/>
        </w:rPr>
      </w:pPr>
      <w:r>
        <w:rPr>
          <w:sz w:val="24"/>
          <w:szCs w:val="24"/>
        </w:rPr>
        <w:t>4) постановления и распоряжения Администрации Притобольного муниципального округа Курганской области;</w:t>
      </w:r>
    </w:p>
    <w:p>
      <w:pPr>
        <w:shd w:val="clear" w:color="auto" w:fill="FFFFFF"/>
        <w:ind w:firstLine="709"/>
        <w:jc w:val="both"/>
        <w:rPr>
          <w:sz w:val="24"/>
          <w:szCs w:val="24"/>
        </w:rPr>
      </w:pPr>
      <w:r>
        <w:rPr>
          <w:sz w:val="24"/>
          <w:szCs w:val="24"/>
        </w:rPr>
        <w:t xml:space="preserve">5) постановления и распоряжения Председателя Думы Притобольного муниципального округа Курганской области по вопросам деятельности Думы Притобольного муниципального округа Курганской области. </w:t>
      </w:r>
    </w:p>
    <w:p>
      <w:pPr>
        <w:shd w:val="clear" w:color="auto" w:fill="FFFFFF"/>
        <w:ind w:firstLine="709"/>
        <w:jc w:val="both"/>
        <w:rPr>
          <w:sz w:val="24"/>
          <w:szCs w:val="24"/>
        </w:rPr>
      </w:pPr>
      <w:r>
        <w:rPr>
          <w:sz w:val="24"/>
          <w:szCs w:val="24"/>
        </w:rPr>
        <w:t>6) распоряжения и приказы иных должностных лиц Притобольного муниципального округа Курганской области.</w:t>
      </w:r>
    </w:p>
    <w:p>
      <w:pPr>
        <w:ind w:firstLine="708"/>
        <w:jc w:val="both"/>
        <w:rPr>
          <w:sz w:val="24"/>
          <w:szCs w:val="24"/>
        </w:rPr>
      </w:pPr>
      <w:r>
        <w:rPr>
          <w:sz w:val="24"/>
          <w:szCs w:val="24"/>
        </w:rPr>
        <w:t>2. Устав и оформленные в виде муниципальных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Притобольного муниципального округа Курганской области.</w:t>
      </w:r>
    </w:p>
    <w:p>
      <w:pPr>
        <w:shd w:val="clear" w:color="auto" w:fill="FFFFFF"/>
        <w:tabs>
          <w:tab w:val="left" w:pos="0"/>
        </w:tabs>
        <w:ind w:firstLine="709"/>
        <w:jc w:val="both"/>
        <w:rPr>
          <w:sz w:val="24"/>
          <w:szCs w:val="24"/>
        </w:rPr>
      </w:pPr>
      <w:r>
        <w:rPr>
          <w:sz w:val="24"/>
          <w:szCs w:val="24"/>
        </w:rPr>
        <w:t>Иные муниципальные правовые акты Притобольного муниципального округа Курганской области не должны противоречить уставу и правовым актам, принятым на местном референдуме (сходе граждан).</w:t>
      </w:r>
    </w:p>
    <w:p>
      <w:pPr>
        <w:ind w:firstLine="709"/>
        <w:jc w:val="both"/>
        <w:rPr>
          <w:sz w:val="24"/>
          <w:szCs w:val="24"/>
        </w:rPr>
      </w:pPr>
      <w:r>
        <w:rPr>
          <w:sz w:val="24"/>
          <w:szCs w:val="24"/>
        </w:rPr>
        <w:t>3. Председатель Думы Притобольного муниципального округа Курганской области издает постановления и распоряжения по вопросам организации деятельности Думы Притобольного муниципального округа Курганской области, подписывает решения Думы Притобольного муниципального округа Курганской области.</w:t>
      </w:r>
    </w:p>
    <w:p>
      <w:pPr>
        <w:ind w:firstLine="709"/>
        <w:jc w:val="both"/>
        <w:rPr>
          <w:sz w:val="24"/>
          <w:szCs w:val="24"/>
        </w:rPr>
      </w:pPr>
      <w:r>
        <w:rPr>
          <w:sz w:val="24"/>
          <w:szCs w:val="24"/>
        </w:rPr>
        <w:t>4. Муниципальные нормативные правовые акты органов местного самоуправления и должностных лиц Притобольного муниципального округа Курганской области,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Притобольного муниципального округа Курганской области в порядке, установленном муниципальными нормативными правовыми актами органов местного самоуправления Притобольного муниципального округа Курганской области в соответствии с законом Курганской области.</w:t>
      </w:r>
    </w:p>
    <w:p>
      <w:pPr>
        <w:shd w:val="clear" w:color="auto" w:fill="FFFFFF"/>
        <w:ind w:firstLine="709"/>
        <w:jc w:val="both"/>
        <w:rPr>
          <w:sz w:val="24"/>
          <w:szCs w:val="24"/>
        </w:rPr>
      </w:pPr>
    </w:p>
    <w:p>
      <w:pPr>
        <w:shd w:val="clear" w:color="auto" w:fill="FFFFFF"/>
        <w:jc w:val="center"/>
        <w:rPr>
          <w:b/>
          <w:bCs/>
          <w:sz w:val="24"/>
          <w:szCs w:val="24"/>
        </w:rPr>
      </w:pPr>
      <w:r>
        <w:rPr>
          <w:b/>
          <w:bCs/>
          <w:sz w:val="24"/>
          <w:szCs w:val="24"/>
        </w:rPr>
        <w:t>Статья 42. Подготовка муниципальных правовых актов</w:t>
      </w:r>
    </w:p>
    <w:p>
      <w:pPr>
        <w:shd w:val="clear" w:color="auto" w:fill="FFFFFF"/>
        <w:ind w:firstLine="709"/>
        <w:jc w:val="center"/>
        <w:rPr>
          <w:sz w:val="24"/>
          <w:szCs w:val="24"/>
        </w:rPr>
      </w:pPr>
    </w:p>
    <w:p>
      <w:pPr>
        <w:ind w:firstLine="708"/>
        <w:jc w:val="both"/>
        <w:rPr>
          <w:sz w:val="24"/>
          <w:szCs w:val="24"/>
        </w:rPr>
      </w:pPr>
      <w:r>
        <w:rPr>
          <w:sz w:val="24"/>
          <w:szCs w:val="24"/>
        </w:rPr>
        <w:t>1. Проекты муниципальных правовых актов могут вноситься депутатами Думы Притобольного муниципального округа Курганской области, Главой Притобольного муниципального округа Курганской области, органами территориального общественного самоуправления, инициативными группами граждан, прокуратурой Притобольного района Курганской области, а также иными субъектами правотворческой инициативы, установленными Уставом Притобольного муниципального округа Курганской области.</w:t>
      </w:r>
    </w:p>
    <w:p>
      <w:pPr>
        <w:ind w:firstLine="708"/>
        <w:jc w:val="both"/>
        <w:rPr>
          <w:sz w:val="24"/>
          <w:szCs w:val="24"/>
        </w:rPr>
      </w:pPr>
      <w:r>
        <w:rPr>
          <w:sz w:val="24"/>
          <w:szCs w:val="24"/>
        </w:rPr>
        <w:t>2. Порядок внесения проектов муниципальных правовых актов, перечень и форма прилагаемых к ним документов устанавливаются решением Думы Притобольного муниципального округа Курганской области или нормативным правовым актом Главы Притобольного муниципального округа Курганской области на рассмотрение которых вносятся указанные проекты.</w:t>
      </w:r>
    </w:p>
    <w:p>
      <w:pPr>
        <w:ind w:firstLine="708"/>
        <w:jc w:val="both"/>
        <w:rPr>
          <w:sz w:val="24"/>
          <w:szCs w:val="24"/>
        </w:rPr>
      </w:pPr>
      <w:r>
        <w:rPr>
          <w:sz w:val="24"/>
          <w:szCs w:val="24"/>
        </w:rPr>
        <w:t>3. Проекты решений Думы Притобольного муниципального округа Курганской области, предусматривающие установление, изменение, приостановление или отмену местных налогов и сборов, регулирующие бюджетные правоотношения в Притобольного муниципальном округе Курганской области, разработанные в целях ликвидации чрезвычайных ситуаций природного и техногенного характера на период действия режимов чрезвычайных ситуаций, могут быть внесены на рассмотрение Думы Притобольного муниципального округа Курганской области Главой Притобольного муниципального округа Курганской области или при наличии заключения Главы Притобольного муниципального округа Курганской области.</w:t>
      </w:r>
    </w:p>
    <w:p>
      <w:pPr>
        <w:shd w:val="clear" w:color="auto" w:fill="FFFFFF"/>
        <w:jc w:val="both"/>
        <w:rPr>
          <w:sz w:val="24"/>
          <w:szCs w:val="24"/>
        </w:rPr>
      </w:pPr>
    </w:p>
    <w:p>
      <w:pPr>
        <w:shd w:val="clear" w:color="auto" w:fill="FFFFFF"/>
        <w:jc w:val="center"/>
        <w:rPr>
          <w:sz w:val="24"/>
          <w:szCs w:val="24"/>
        </w:rPr>
      </w:pPr>
      <w:r>
        <w:rPr>
          <w:b/>
          <w:bCs/>
          <w:sz w:val="24"/>
          <w:szCs w:val="24"/>
        </w:rPr>
        <w:t>Статья 43. Муниципальные правовые акты Думы</w:t>
      </w:r>
    </w:p>
    <w:p>
      <w:pPr>
        <w:shd w:val="clear" w:color="auto" w:fill="FFFFFF"/>
        <w:jc w:val="center"/>
        <w:rPr>
          <w:b/>
          <w:bCs/>
          <w:sz w:val="24"/>
          <w:szCs w:val="24"/>
        </w:rPr>
      </w:pPr>
      <w:r>
        <w:rPr>
          <w:b/>
          <w:sz w:val="24"/>
          <w:szCs w:val="24"/>
        </w:rPr>
        <w:t>Притобольного</w:t>
      </w:r>
      <w:r>
        <w:rPr>
          <w:b/>
          <w:bCs/>
          <w:sz w:val="24"/>
          <w:szCs w:val="24"/>
        </w:rPr>
        <w:t xml:space="preserve"> муниципального округа Курганской области</w:t>
      </w:r>
    </w:p>
    <w:p>
      <w:pPr>
        <w:shd w:val="clear" w:color="auto" w:fill="FFFFFF"/>
        <w:ind w:firstLine="709"/>
        <w:jc w:val="center"/>
        <w:rPr>
          <w:sz w:val="24"/>
          <w:szCs w:val="24"/>
        </w:rPr>
      </w:pPr>
    </w:p>
    <w:p>
      <w:pPr>
        <w:shd w:val="clear" w:color="auto" w:fill="FFFFFF"/>
        <w:ind w:firstLine="709"/>
        <w:jc w:val="both"/>
        <w:rPr>
          <w:sz w:val="24"/>
          <w:szCs w:val="24"/>
        </w:rPr>
      </w:pPr>
      <w:r>
        <w:rPr>
          <w:sz w:val="24"/>
          <w:szCs w:val="24"/>
        </w:rPr>
        <w:t>1. Дума Притобольного муниципального округа Курганской области по вопросам, отнесенным к ее компетенции федеральными законами, законами Курганской области, Уставом Притобольного муниципального округа Курганской области, принимает решения, устанавливающие правила, обязательные для исполнения на территории Притобольного муниципального округа Курганской области, решение об удалении Главы Притобольного муниципального округа Курганской области в отставку, а также решения по вопросам организации деятельности Думы Притобольного муниципального округа Курганской области и по  иным вопросам, отнесенным к ее компетенции федеральными законами, законами Курганской области, Уставом Притобольного муниципального округа Курганской области. Решения Думы Притобольного муниципального округа Курганской области, устанавливающие правила, обязательные для исполнения на территории Притобольного муниципального округа Курганской области, принимаются большинством голосов от установленной численности депутатов Думы Притобольного муниципального округа Курганской области, если иное не установлено федеральным законодательством.</w:t>
      </w:r>
    </w:p>
    <w:p>
      <w:pPr>
        <w:shd w:val="clear" w:color="auto" w:fill="FFFFFF"/>
        <w:ind w:firstLine="709"/>
        <w:jc w:val="both"/>
        <w:rPr>
          <w:sz w:val="24"/>
          <w:szCs w:val="24"/>
        </w:rPr>
      </w:pPr>
      <w:r>
        <w:rPr>
          <w:sz w:val="24"/>
          <w:szCs w:val="24"/>
        </w:rPr>
        <w:t>2. Принятые решения Думы Притобольного муниципального округа Курганской области направляются Главе Притобольного муниципального округа Курганской области для подписания и опубликования в течение 10 дней.</w:t>
      </w:r>
    </w:p>
    <w:p>
      <w:pPr>
        <w:shd w:val="clear" w:color="auto" w:fill="FFFFFF"/>
        <w:ind w:firstLine="709"/>
        <w:jc w:val="both"/>
        <w:rPr>
          <w:sz w:val="24"/>
          <w:szCs w:val="24"/>
        </w:rPr>
      </w:pPr>
      <w:r>
        <w:rPr>
          <w:sz w:val="24"/>
          <w:szCs w:val="24"/>
        </w:rPr>
        <w:t>3. Глава Притобольного муниципального округа Курганской области имеет право отклонить принятое Думой Притобольного муниципального округа Курганской области решение и в течение 10 дней возвратить его в Думу Притобольного муниципального округа Курганской области с мотивированным обоснованием отклонения либо с предложением о внесении в него изменений и дополнений.</w:t>
      </w:r>
    </w:p>
    <w:p>
      <w:pPr>
        <w:shd w:val="clear" w:color="auto" w:fill="FFFFFF"/>
        <w:ind w:firstLine="709"/>
        <w:jc w:val="both"/>
        <w:rPr>
          <w:sz w:val="24"/>
          <w:szCs w:val="24"/>
        </w:rPr>
      </w:pPr>
      <w:r>
        <w:rPr>
          <w:sz w:val="24"/>
          <w:szCs w:val="24"/>
        </w:rPr>
        <w:t>4. Если Глава Притобольного муниципального округа Курганской области отклонит решение Думы Притобольного муниципального округа Курганской области, то оно вновь рассматривается Думой Притобольного муниципального округа Курганской области.</w:t>
      </w:r>
    </w:p>
    <w:p>
      <w:pPr>
        <w:shd w:val="clear" w:color="auto" w:fill="FFFFFF"/>
        <w:ind w:firstLine="709"/>
        <w:jc w:val="both"/>
        <w:rPr>
          <w:sz w:val="24"/>
          <w:szCs w:val="24"/>
        </w:rPr>
      </w:pPr>
      <w:r>
        <w:rPr>
          <w:sz w:val="24"/>
          <w:szCs w:val="24"/>
        </w:rPr>
        <w:t>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Думы Притобольного муниципального округа Курганской области, оно подлежит подписанию Главой Притобольного муниципального округа Курганской области в течение семи дней и опубликованию.</w:t>
      </w:r>
    </w:p>
    <w:p>
      <w:pPr>
        <w:shd w:val="clear" w:color="auto" w:fill="FFFFFF"/>
        <w:ind w:firstLine="709"/>
        <w:jc w:val="both"/>
        <w:rPr>
          <w:sz w:val="24"/>
          <w:szCs w:val="24"/>
        </w:rPr>
      </w:pPr>
    </w:p>
    <w:p>
      <w:pPr>
        <w:shd w:val="clear" w:color="auto" w:fill="FFFFFF"/>
        <w:jc w:val="center"/>
        <w:rPr>
          <w:b/>
          <w:bCs/>
          <w:sz w:val="24"/>
          <w:szCs w:val="24"/>
        </w:rPr>
      </w:pPr>
      <w:r>
        <w:rPr>
          <w:b/>
          <w:bCs/>
          <w:sz w:val="24"/>
          <w:szCs w:val="24"/>
        </w:rPr>
        <w:t>Статья 44. Муниципальные правовые акты Главы</w:t>
      </w:r>
    </w:p>
    <w:p>
      <w:pPr>
        <w:shd w:val="clear" w:color="auto" w:fill="FFFFFF"/>
        <w:jc w:val="center"/>
        <w:rPr>
          <w:b/>
          <w:bCs/>
          <w:sz w:val="24"/>
          <w:szCs w:val="24"/>
        </w:rPr>
      </w:pPr>
      <w:r>
        <w:rPr>
          <w:b/>
          <w:sz w:val="24"/>
          <w:szCs w:val="24"/>
        </w:rPr>
        <w:t>Притобольного</w:t>
      </w:r>
      <w:r>
        <w:rPr>
          <w:b/>
          <w:bCs/>
          <w:sz w:val="24"/>
          <w:szCs w:val="24"/>
        </w:rPr>
        <w:t xml:space="preserve"> муниципального округа Курганской области</w:t>
      </w:r>
    </w:p>
    <w:p>
      <w:pPr>
        <w:shd w:val="clear" w:color="auto" w:fill="FFFFFF"/>
        <w:ind w:firstLine="709"/>
        <w:jc w:val="center"/>
        <w:rPr>
          <w:sz w:val="24"/>
          <w:szCs w:val="24"/>
        </w:rPr>
      </w:pPr>
    </w:p>
    <w:p>
      <w:pPr>
        <w:shd w:val="clear" w:color="auto" w:fill="FFFFFF"/>
        <w:ind w:firstLine="709"/>
        <w:jc w:val="both"/>
        <w:rPr>
          <w:sz w:val="24"/>
          <w:szCs w:val="24"/>
        </w:rPr>
      </w:pPr>
      <w:r>
        <w:rPr>
          <w:sz w:val="24"/>
          <w:szCs w:val="24"/>
        </w:rPr>
        <w:t>1. Глава Притобольного муниципального округа Курганской области в пределах своих полномочий, установленных Уставом и решениями Думы Притобольного муниципального округа Курганской области, издает:</w:t>
      </w:r>
    </w:p>
    <w:p>
      <w:pPr>
        <w:ind w:firstLine="708"/>
        <w:jc w:val="both"/>
        <w:rPr>
          <w:sz w:val="24"/>
          <w:szCs w:val="24"/>
        </w:rPr>
      </w:pPr>
      <w:r>
        <w:rPr>
          <w:sz w:val="24"/>
          <w:szCs w:val="24"/>
        </w:rPr>
        <w:t>1)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Курганской области;</w:t>
      </w:r>
    </w:p>
    <w:p>
      <w:pPr>
        <w:ind w:firstLine="708"/>
        <w:jc w:val="both"/>
        <w:rPr>
          <w:sz w:val="24"/>
          <w:szCs w:val="24"/>
        </w:rPr>
      </w:pPr>
      <w:r>
        <w:rPr>
          <w:sz w:val="24"/>
          <w:szCs w:val="24"/>
        </w:rPr>
        <w:t>2) распоряжения по вопросам организации работы Администрации Притобольного муниципального округа Курганской области;</w:t>
      </w:r>
    </w:p>
    <w:p>
      <w:pPr>
        <w:ind w:firstLine="708"/>
        <w:jc w:val="both"/>
        <w:rPr>
          <w:sz w:val="24"/>
          <w:szCs w:val="24"/>
        </w:rPr>
      </w:pPr>
      <w:r>
        <w:rPr>
          <w:sz w:val="24"/>
          <w:szCs w:val="24"/>
        </w:rPr>
        <w:t>3) постановления и распоряжения по иным вопросам, отнесенным к его компетенции Уставом в соответствии с Федеральным законом от 6 октября 2003 года № 131 - ФЗ «Об общих принципах организации местного самоуправления в Российской Федерации», другими федеральными законами.</w:t>
      </w:r>
    </w:p>
    <w:p>
      <w:pPr>
        <w:shd w:val="clear" w:color="auto" w:fill="FFFFFF"/>
        <w:ind w:firstLine="710"/>
        <w:jc w:val="both"/>
        <w:rPr>
          <w:sz w:val="24"/>
          <w:szCs w:val="24"/>
        </w:rPr>
      </w:pPr>
      <w:r>
        <w:rPr>
          <w:sz w:val="24"/>
          <w:szCs w:val="24"/>
        </w:rPr>
        <w:t>2. Постановление Главы Притобольного муниципального округа Курганской области - издаваемый в установленном порядке нормативный правовой акт, устанавливающий, изменяющий или отменяющий правовые нормы,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pPr>
        <w:shd w:val="clear" w:color="auto" w:fill="FFFFFF"/>
        <w:ind w:firstLine="710"/>
        <w:jc w:val="both"/>
        <w:rPr>
          <w:sz w:val="24"/>
          <w:szCs w:val="24"/>
        </w:rPr>
      </w:pPr>
      <w:r>
        <w:rPr>
          <w:sz w:val="24"/>
          <w:szCs w:val="24"/>
        </w:rPr>
        <w:t>3. Распоряжение Главы Притобольного муниципального округа Курганской области - правовой акт индивидуального характера, издаваемый по организационным, кадровым, оперативным и иным вопросам, отнесенным настоящим Уставом к полномочиям Главы Притобольного муниципального округа Курганской области. Распоряжения не должны содержать предписаний нормативного характера.</w:t>
      </w:r>
    </w:p>
    <w:p>
      <w:pPr>
        <w:shd w:val="clear" w:color="auto" w:fill="FFFFFF"/>
        <w:ind w:firstLine="710"/>
        <w:jc w:val="both"/>
        <w:rPr>
          <w:sz w:val="24"/>
          <w:szCs w:val="24"/>
        </w:rPr>
      </w:pPr>
      <w:r>
        <w:rPr>
          <w:sz w:val="24"/>
          <w:szCs w:val="24"/>
        </w:rPr>
        <w:t>4. Порядок подготовки проектов правовых актов Главы Притобольного муниципального округа Курганской области, их согласования, проведения правовой экспертизы и подписания устанавливается нормативным правовым актом Главы Притобольного муниципального округа Курганской области.</w:t>
      </w:r>
    </w:p>
    <w:p>
      <w:pPr>
        <w:shd w:val="clear" w:color="auto" w:fill="FFFFFF"/>
        <w:ind w:firstLine="710"/>
        <w:jc w:val="both"/>
        <w:rPr>
          <w:sz w:val="24"/>
          <w:szCs w:val="24"/>
        </w:rPr>
      </w:pPr>
      <w:r>
        <w:rPr>
          <w:sz w:val="24"/>
          <w:szCs w:val="24"/>
        </w:rPr>
        <w:t>5. Постановление Администрации Притобольного муниципального округа Курганской области - издаваемый в установленном порядке нормативный правовой акт, устанавливающий, изменяющий или отменяющий правовые нормы,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pPr>
        <w:shd w:val="clear" w:color="auto" w:fill="FFFFFF"/>
        <w:ind w:firstLine="710"/>
        <w:jc w:val="both"/>
        <w:rPr>
          <w:sz w:val="24"/>
          <w:szCs w:val="24"/>
        </w:rPr>
      </w:pPr>
      <w:r>
        <w:rPr>
          <w:sz w:val="24"/>
          <w:szCs w:val="24"/>
        </w:rPr>
        <w:t>6. Распоряжение Администрации Притобольного муниципального округа Курганской области - правовой акт индивидуального характера, издаваемый по организационным, кадровым, оперативным и иным вопросам, отнесенным настоящим Уставом к полномочиям Администрации Притобольного муниципального округа Курганской области. Распоряжения не должны содержать предписаний нормативного характера.</w:t>
      </w:r>
    </w:p>
    <w:p>
      <w:pPr>
        <w:shd w:val="clear" w:color="auto" w:fill="FFFFFF"/>
        <w:jc w:val="both"/>
        <w:rPr>
          <w:sz w:val="24"/>
          <w:szCs w:val="24"/>
        </w:rPr>
      </w:pPr>
    </w:p>
    <w:p>
      <w:pPr>
        <w:shd w:val="clear" w:color="auto" w:fill="FFFFFF"/>
        <w:jc w:val="center"/>
        <w:rPr>
          <w:b/>
          <w:bCs/>
          <w:sz w:val="24"/>
          <w:szCs w:val="24"/>
        </w:rPr>
      </w:pPr>
      <w:r>
        <w:rPr>
          <w:b/>
          <w:bCs/>
          <w:sz w:val="24"/>
          <w:szCs w:val="24"/>
        </w:rPr>
        <w:t>Статья 45. Принятие нового Устава, решения о внесении изменений</w:t>
      </w:r>
    </w:p>
    <w:p>
      <w:pPr>
        <w:shd w:val="clear" w:color="auto" w:fill="FFFFFF"/>
        <w:jc w:val="center"/>
        <w:rPr>
          <w:b/>
          <w:bCs/>
          <w:sz w:val="24"/>
          <w:szCs w:val="24"/>
        </w:rPr>
      </w:pPr>
      <w:r>
        <w:rPr>
          <w:b/>
          <w:bCs/>
          <w:sz w:val="24"/>
          <w:szCs w:val="24"/>
        </w:rPr>
        <w:t>и (или) дополнений в Устав</w:t>
      </w:r>
    </w:p>
    <w:p>
      <w:pPr>
        <w:shd w:val="clear" w:color="auto" w:fill="FFFFFF"/>
        <w:ind w:firstLine="709"/>
        <w:jc w:val="both"/>
        <w:rPr>
          <w:sz w:val="24"/>
          <w:szCs w:val="24"/>
        </w:rPr>
      </w:pPr>
    </w:p>
    <w:p>
      <w:pPr>
        <w:ind w:firstLine="709"/>
        <w:jc w:val="both"/>
        <w:rPr>
          <w:sz w:val="24"/>
          <w:szCs w:val="24"/>
        </w:rPr>
      </w:pPr>
      <w:r>
        <w:rPr>
          <w:sz w:val="24"/>
          <w:szCs w:val="24"/>
        </w:rPr>
        <w:t>1. Проект нового Устава, проект решения о внесении изменений и дополнений в Устав не позднее, чем за 30 дней до дня рассмотрения вопроса о принятии нового Устава, решения о внесении изменений и дополнений в Устав подлежат официальному опубликованию с одновременным опубликованием установленного решением Думы Притобольного муниципального округа Курганской области порядка учета предложений по проекту нового Устава, проекту о внесении изменений и дополнений в Устав,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Притобольного муниципального округа Курганской области, а также порядка участия граждан в его обсуждении в случае, когда в Устав Притобольного муниципального округа Курганской области вносятся изменения в форме точного воспроизведения положений Конституции Российской Федерации, федеральных законов, Устава Курганской области или законов Курганской области в целях приведения данного Устава в соответствие с этими нормативными правовыми актами.</w:t>
      </w:r>
    </w:p>
    <w:p>
      <w:pPr>
        <w:ind w:firstLine="709"/>
        <w:jc w:val="both"/>
        <w:rPr>
          <w:sz w:val="24"/>
          <w:szCs w:val="24"/>
        </w:rPr>
      </w:pPr>
      <w:r>
        <w:rPr>
          <w:sz w:val="24"/>
          <w:szCs w:val="24"/>
        </w:rPr>
        <w:t xml:space="preserve">2. По проекту нового Устава, по проекту решения о внесении изменений и (или) дополнений в Устав, в порядке, предусмотренном решением Думы Притобольного муниципального округа Курганской области, федеральным законодательством проводятся публичные слушания, кроме случаев, когда в Устав муниципального образования вносятся изменения в форме точного воспроизведения положений </w:t>
      </w:r>
      <w:r>
        <w:fldChar w:fldCharType="begin"/>
      </w:r>
      <w:r>
        <w:instrText xml:space="preserve"> HYPERLINK "garantf1://10003000.8000/" </w:instrText>
      </w:r>
      <w:r>
        <w:fldChar w:fldCharType="separate"/>
      </w:r>
      <w:r>
        <w:rPr>
          <w:rStyle w:val="16"/>
          <w:color w:val="auto"/>
          <w:sz w:val="24"/>
          <w:szCs w:val="24"/>
          <w:u w:val="none"/>
        </w:rPr>
        <w:t>Конституции</w:t>
      </w:r>
      <w:r>
        <w:rPr>
          <w:rStyle w:val="16"/>
          <w:color w:val="auto"/>
          <w:sz w:val="24"/>
          <w:szCs w:val="24"/>
          <w:u w:val="none"/>
        </w:rPr>
        <w:fldChar w:fldCharType="end"/>
      </w:r>
      <w:r>
        <w:rPr>
          <w:sz w:val="24"/>
          <w:szCs w:val="24"/>
        </w:rPr>
        <w:t xml:space="preserve"> Российской Федерации, федеральных законов, Устава Курганской области или законов Курганской области в целях приведения данного Устава в соответствие с этими нормативными правовыми актами.</w:t>
      </w:r>
    </w:p>
    <w:p>
      <w:pPr>
        <w:ind w:firstLine="709"/>
        <w:jc w:val="both"/>
        <w:rPr>
          <w:sz w:val="24"/>
          <w:szCs w:val="24"/>
        </w:rPr>
      </w:pPr>
      <w:r>
        <w:rPr>
          <w:sz w:val="24"/>
          <w:szCs w:val="24"/>
        </w:rPr>
        <w:t>3. Решение Думы Притобольного муниципального округа Курганской области о принятии нового Устава и решение о внесении изменений и (или) дополнений в Устав принимаются большинством в две трети голосов от установленной численности депутатов Думы Притобольного муниципального округа Курганской области.</w:t>
      </w:r>
    </w:p>
    <w:p>
      <w:pPr>
        <w:ind w:firstLine="709"/>
        <w:jc w:val="both"/>
        <w:rPr>
          <w:sz w:val="24"/>
          <w:szCs w:val="24"/>
        </w:rPr>
      </w:pPr>
      <w:r>
        <w:rPr>
          <w:sz w:val="24"/>
          <w:szCs w:val="24"/>
        </w:rPr>
        <w:t>4. Новый Устав, решение о внесении изменений и (или) дополнений в Устав подлежат государственной регистрации в порядке, предусмотренном федеральным законодательством.</w:t>
      </w:r>
    </w:p>
    <w:p>
      <w:pPr>
        <w:ind w:firstLine="709"/>
        <w:jc w:val="both"/>
        <w:rPr>
          <w:sz w:val="24"/>
          <w:szCs w:val="24"/>
        </w:rPr>
      </w:pPr>
      <w:r>
        <w:rPr>
          <w:sz w:val="24"/>
          <w:szCs w:val="24"/>
        </w:rPr>
        <w:t>5. Отказ в государственной регистрации Устава Притобольного муниципального округа Курганской области, решения Думы Притобольного муниципального округа Курганской области о внесении изменений и дополнений в Устав, а также нарушение установленных сроков государственной регистрации Устава, решения Думы Притобольного муниципального округа Курганской области о внесении в Устав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pPr>
        <w:ind w:firstLine="709"/>
        <w:jc w:val="both"/>
        <w:rPr>
          <w:sz w:val="24"/>
          <w:szCs w:val="24"/>
        </w:rPr>
      </w:pPr>
      <w:r>
        <w:rPr>
          <w:sz w:val="24"/>
          <w:szCs w:val="24"/>
        </w:rPr>
        <w:t>6. Приведение Устава Притобольного муниципального округа Курганской области в соответствие с федеральным законом, законом Курганской области осуществляется в установленный этими законодательными актами срок. В случае, если федеральным законом, законом Курганской области указанный срок не установлен, срок приведения Устава Притобольного муниципального округа Курганской области в соответствие с федеральным законом, законом Курганской области определяется с учетом даты вступления в силу соответствующего федерального закона, закона Курганской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Притобольного муниципального округа Курганской области, учета предложений граждан по нему, периодичности заседаний Думы Притобольного муниципального округа Курганской области,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pPr>
        <w:ind w:firstLine="709"/>
        <w:jc w:val="both"/>
        <w:rPr>
          <w:sz w:val="24"/>
          <w:szCs w:val="24"/>
        </w:rPr>
      </w:pPr>
      <w:r>
        <w:rPr>
          <w:sz w:val="24"/>
          <w:szCs w:val="24"/>
        </w:rPr>
        <w:t>7. Изменения и дополнения в Устав Притобольного муниципального округа Курганской области вносятся муниципальным правовым актом, который оформляется решением Думы Притобольного муниципального округа Курганской области, подписанным её председателем и Главой Притобольного муниципального округа Курганской области.</w:t>
      </w:r>
    </w:p>
    <w:p>
      <w:pPr>
        <w:shd w:val="clear" w:color="auto" w:fill="FFFFFF"/>
        <w:ind w:firstLine="709"/>
        <w:jc w:val="both"/>
        <w:rPr>
          <w:sz w:val="24"/>
          <w:szCs w:val="24"/>
        </w:rPr>
      </w:pPr>
      <w:r>
        <w:rPr>
          <w:sz w:val="24"/>
          <w:szCs w:val="24"/>
        </w:rPr>
        <w:t>Изложение Устава Притобольного муниципального округа Курганской области в новой редакции муниципальным правовым актом о внесении изменений и дополнений в Устав Притобольного муниципального округа Курганской области не допускается. В этом случае принимается новый Устав Притобольного муниципального округа Курганской области,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Притобольного муниципального округа Курганской области.</w:t>
      </w:r>
    </w:p>
    <w:p>
      <w:pPr>
        <w:shd w:val="clear" w:color="auto" w:fill="FFFFFF"/>
        <w:ind w:firstLine="709"/>
        <w:jc w:val="both"/>
        <w:rPr>
          <w:sz w:val="24"/>
          <w:szCs w:val="24"/>
        </w:rPr>
      </w:pPr>
    </w:p>
    <w:p>
      <w:pPr>
        <w:shd w:val="clear" w:color="auto" w:fill="FFFFFF"/>
        <w:jc w:val="center"/>
        <w:rPr>
          <w:b/>
          <w:bCs/>
          <w:sz w:val="24"/>
          <w:szCs w:val="24"/>
        </w:rPr>
      </w:pPr>
      <w:r>
        <w:rPr>
          <w:b/>
          <w:bCs/>
          <w:sz w:val="24"/>
          <w:szCs w:val="24"/>
        </w:rPr>
        <w:t>Статья 46. Порядок опубликования муниципальных</w:t>
      </w:r>
    </w:p>
    <w:p>
      <w:pPr>
        <w:shd w:val="clear" w:color="auto" w:fill="FFFFFF"/>
        <w:jc w:val="center"/>
        <w:rPr>
          <w:b/>
          <w:bCs/>
          <w:sz w:val="24"/>
          <w:szCs w:val="24"/>
        </w:rPr>
      </w:pPr>
      <w:r>
        <w:rPr>
          <w:b/>
          <w:bCs/>
          <w:sz w:val="24"/>
          <w:szCs w:val="24"/>
        </w:rPr>
        <w:t>правовых актов, их проектов</w:t>
      </w:r>
    </w:p>
    <w:p>
      <w:pPr>
        <w:shd w:val="clear" w:color="auto" w:fill="FFFFFF"/>
        <w:ind w:firstLine="709"/>
        <w:jc w:val="center"/>
        <w:rPr>
          <w:sz w:val="24"/>
          <w:szCs w:val="24"/>
        </w:rPr>
      </w:pPr>
    </w:p>
    <w:p>
      <w:pPr>
        <w:ind w:firstLine="708"/>
        <w:jc w:val="both"/>
        <w:rPr>
          <w:sz w:val="24"/>
          <w:szCs w:val="24"/>
        </w:rPr>
      </w:pPr>
      <w:r>
        <w:rPr>
          <w:sz w:val="24"/>
          <w:szCs w:val="24"/>
        </w:rPr>
        <w:t>1. Муниципальные нормативные правовые акты Притобольного муниципального округа публикуются в течение 10 дней со дня их принятия.</w:t>
      </w:r>
    </w:p>
    <w:p>
      <w:pPr>
        <w:ind w:firstLine="708"/>
        <w:jc w:val="both"/>
        <w:rPr>
          <w:sz w:val="24"/>
          <w:szCs w:val="24"/>
        </w:rPr>
      </w:pPr>
      <w:r>
        <w:rPr>
          <w:sz w:val="24"/>
          <w:szCs w:val="24"/>
        </w:rPr>
        <w:t>В случаях, предусмотренных действующим законодательством и Уставом, муниципальные нормативные правовые акты Притобольного муниципального округа подлежат официальному опубликованию.</w:t>
      </w:r>
    </w:p>
    <w:p>
      <w:pPr>
        <w:ind w:firstLine="708"/>
        <w:jc w:val="both"/>
        <w:rPr>
          <w:sz w:val="24"/>
          <w:szCs w:val="24"/>
        </w:rPr>
      </w:pPr>
      <w:r>
        <w:rPr>
          <w:sz w:val="24"/>
          <w:szCs w:val="24"/>
        </w:rPr>
        <w:t xml:space="preserve">Официальным опубликованием муниципального нормативного правового акта Притобольного муниципального округа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информационном бюллетене «Муниципальный вестник Притоболья». Дополнительно муниципальные правовые акты Притобольного Муниципального округа размещаются на сайте Притобольньго муниципального округа Курганской области в информационно-телекоммуникационной сети </w:t>
      </w:r>
      <w:r>
        <w:rPr>
          <w:sz w:val="24"/>
          <w:szCs w:val="24"/>
          <w:highlight w:val="none"/>
        </w:rPr>
        <w:t>«Интернет».</w:t>
      </w:r>
    </w:p>
    <w:p>
      <w:pPr>
        <w:shd w:val="clear" w:color="auto" w:fill="FFFFFF"/>
        <w:tabs>
          <w:tab w:val="left" w:pos="0"/>
        </w:tabs>
        <w:ind w:firstLine="709"/>
        <w:jc w:val="both"/>
        <w:rPr>
          <w:sz w:val="24"/>
          <w:szCs w:val="24"/>
        </w:rPr>
      </w:pPr>
      <w:r>
        <w:rPr>
          <w:sz w:val="24"/>
          <w:szCs w:val="24"/>
        </w:rPr>
        <w:t xml:space="preserve">В случаях, предусмотренных действующим законодательством, муниципальные нормативные правовые акты Притобольного муниципального округа Курганской области публикуются в </w:t>
      </w:r>
      <w:r>
        <w:rPr>
          <w:rFonts w:eastAsia="Arial"/>
          <w:sz w:val="24"/>
          <w:szCs w:val="24"/>
        </w:rPr>
        <w:t xml:space="preserve">общественно - политической газете </w:t>
      </w:r>
      <w:r>
        <w:rPr>
          <w:sz w:val="24"/>
          <w:szCs w:val="24"/>
        </w:rPr>
        <w:t>Притобольного</w:t>
      </w:r>
      <w:r>
        <w:rPr>
          <w:rFonts w:eastAsia="Arial"/>
          <w:sz w:val="24"/>
          <w:szCs w:val="24"/>
        </w:rPr>
        <w:t xml:space="preserve"> района Курганской области «Притоболье» </w:t>
      </w:r>
      <w:r>
        <w:rPr>
          <w:sz w:val="24"/>
          <w:szCs w:val="24"/>
        </w:rPr>
        <w:t>в течение 10 дней со дня их принятия.</w:t>
      </w:r>
    </w:p>
    <w:p>
      <w:pPr>
        <w:shd w:val="clear" w:color="auto" w:fill="FFFFFF"/>
        <w:ind w:firstLine="708"/>
        <w:jc w:val="both"/>
        <w:rPr>
          <w:sz w:val="24"/>
          <w:szCs w:val="24"/>
        </w:rPr>
      </w:pPr>
      <w:r>
        <w:rPr>
          <w:sz w:val="24"/>
          <w:szCs w:val="24"/>
        </w:rPr>
        <w:t>2. Устав муниципального образования, решение о внесении изменений и (или) дополнений в Устав подлежат официальному опубликованию после государственной регистрации. Глава Притобольного муниципального округа Курганской области обязан опубликовать зарегистрированный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Курганской области.</w:t>
      </w:r>
    </w:p>
    <w:p>
      <w:pPr>
        <w:shd w:val="clear" w:color="auto" w:fill="FFFFFF"/>
        <w:ind w:firstLine="708"/>
        <w:jc w:val="both"/>
        <w:rPr>
          <w:sz w:val="24"/>
          <w:szCs w:val="24"/>
        </w:rPr>
      </w:pPr>
      <w:r>
        <w:rPr>
          <w:sz w:val="24"/>
          <w:szCs w:val="24"/>
        </w:rPr>
        <w:t>3. Проекты муниципальных правовых актов Притобольного муниципального округа Курганской области, подлежащие опубликованию в соответствии с требованиями действующего законодательства, публикуются в местах, указанных в части 1 настоящей статьи.</w:t>
      </w:r>
    </w:p>
    <w:p>
      <w:pPr>
        <w:shd w:val="clear" w:color="auto" w:fill="FFFFFF"/>
        <w:jc w:val="center"/>
        <w:rPr>
          <w:b/>
          <w:bCs/>
          <w:sz w:val="24"/>
          <w:szCs w:val="24"/>
        </w:rPr>
      </w:pPr>
    </w:p>
    <w:p>
      <w:pPr>
        <w:shd w:val="clear" w:color="auto" w:fill="FFFFFF"/>
        <w:jc w:val="center"/>
        <w:rPr>
          <w:b/>
          <w:bCs/>
          <w:sz w:val="24"/>
          <w:szCs w:val="24"/>
        </w:rPr>
      </w:pPr>
      <w:r>
        <w:rPr>
          <w:b/>
          <w:bCs/>
          <w:sz w:val="24"/>
          <w:szCs w:val="24"/>
        </w:rPr>
        <w:t>Статья 47. Вступление в силу муниципальных правовых актов</w:t>
      </w:r>
    </w:p>
    <w:p>
      <w:pPr>
        <w:shd w:val="clear" w:color="auto" w:fill="FFFFFF"/>
        <w:ind w:firstLine="709"/>
        <w:jc w:val="center"/>
        <w:rPr>
          <w:sz w:val="24"/>
          <w:szCs w:val="24"/>
        </w:rPr>
      </w:pPr>
    </w:p>
    <w:p>
      <w:pPr>
        <w:ind w:firstLine="708"/>
        <w:jc w:val="both"/>
        <w:rPr>
          <w:sz w:val="24"/>
          <w:szCs w:val="24"/>
        </w:rPr>
      </w:pPr>
      <w:r>
        <w:rPr>
          <w:sz w:val="24"/>
          <w:szCs w:val="24"/>
        </w:rPr>
        <w:t>1. Муниципальные правовые акты Притобольного муниципального округа Курганской области вступают в силу со дня их подписания, если иное не установлено действующим законодательством, Уставом, самим актом.</w:t>
      </w:r>
    </w:p>
    <w:p>
      <w:pPr>
        <w:ind w:firstLine="708"/>
        <w:jc w:val="both"/>
        <w:rPr>
          <w:sz w:val="24"/>
          <w:szCs w:val="24"/>
        </w:rPr>
      </w:pPr>
      <w:r>
        <w:rPr>
          <w:sz w:val="24"/>
          <w:szCs w:val="24"/>
        </w:rPr>
        <w:t>2. Муниципальные нормативные правовые акты Притобольного муниципального округа Курганской области,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pPr>
        <w:ind w:firstLine="708"/>
        <w:jc w:val="both"/>
        <w:rPr>
          <w:sz w:val="24"/>
          <w:szCs w:val="24"/>
        </w:rPr>
      </w:pPr>
      <w:r>
        <w:rPr>
          <w:sz w:val="24"/>
          <w:szCs w:val="24"/>
        </w:rPr>
        <w:t>3. Решения Думы Притобольного муниципального округа Курганской области, предусматривающие установление, изменение или отмену местных налогов и сборов вступают в силу в соответствии с законодательством о налогах и сборах.</w:t>
      </w:r>
    </w:p>
    <w:p>
      <w:pPr>
        <w:ind w:firstLine="708"/>
        <w:jc w:val="both"/>
        <w:rPr>
          <w:sz w:val="24"/>
          <w:szCs w:val="24"/>
        </w:rPr>
      </w:pPr>
      <w:r>
        <w:rPr>
          <w:sz w:val="24"/>
          <w:szCs w:val="24"/>
        </w:rPr>
        <w:t>4. Новый Устав, решение о внесении изменений и (или) дополнений в Устав вступают в силу после их официального опубликования.</w:t>
      </w:r>
    </w:p>
    <w:p>
      <w:pPr>
        <w:ind w:firstLine="708"/>
        <w:jc w:val="both"/>
        <w:rPr>
          <w:sz w:val="24"/>
          <w:szCs w:val="24"/>
        </w:rPr>
      </w:pPr>
      <w:r>
        <w:rPr>
          <w:sz w:val="24"/>
          <w:szCs w:val="24"/>
        </w:rPr>
        <w:t>5. Изменения и дополнения, внесенные в Устав и изменяющие структуру органов местного самоуправления Притобольного муниципального округа Курганской области, разграничение полномочий между органами местного самоуправления Притобольного муниципального округа Курганской области (за исключением случаев приведения Устава Притобольного муниципального округа Курганской области в соответствие с федеральными законами, а также изменения полномочий, срока полномочий, порядка избрания Главы Притобольного муниципального округа Курганской области и депутатов Думы Притобольного муниципального округа Курганской области), вступают в силу после истечения срока полномочий Думы Притобольного муниципального округа Курганской области, принявшего решение о внесении указанных изменений и дополнений в Устав Притобольного муниципального округа Курганской области.</w:t>
      </w:r>
    </w:p>
    <w:p>
      <w:pPr>
        <w:shd w:val="clear" w:color="auto" w:fill="FFFFFF"/>
        <w:jc w:val="both"/>
        <w:rPr>
          <w:sz w:val="24"/>
          <w:szCs w:val="24"/>
        </w:rPr>
      </w:pPr>
    </w:p>
    <w:p>
      <w:pPr>
        <w:shd w:val="clear" w:color="auto" w:fill="FFFFFF"/>
        <w:jc w:val="center"/>
        <w:rPr>
          <w:b/>
          <w:bCs/>
          <w:sz w:val="24"/>
          <w:szCs w:val="24"/>
        </w:rPr>
      </w:pPr>
      <w:r>
        <w:rPr>
          <w:b/>
          <w:bCs/>
          <w:sz w:val="24"/>
          <w:szCs w:val="24"/>
        </w:rPr>
        <w:t>Глава V. Экономическая основа местного самоуправления</w:t>
      </w:r>
    </w:p>
    <w:p>
      <w:pPr>
        <w:shd w:val="clear" w:color="auto" w:fill="FFFFFF"/>
        <w:jc w:val="center"/>
        <w:rPr>
          <w:b/>
          <w:bCs/>
          <w:sz w:val="24"/>
          <w:szCs w:val="24"/>
        </w:rPr>
      </w:pPr>
      <w:r>
        <w:rPr>
          <w:b/>
          <w:sz w:val="24"/>
          <w:szCs w:val="24"/>
        </w:rPr>
        <w:t>Притобольного</w:t>
      </w:r>
      <w:r>
        <w:rPr>
          <w:b/>
          <w:bCs/>
          <w:sz w:val="24"/>
          <w:szCs w:val="24"/>
        </w:rPr>
        <w:t xml:space="preserve"> муниципального округа Курганской области</w:t>
      </w:r>
    </w:p>
    <w:p>
      <w:pPr>
        <w:shd w:val="clear" w:color="auto" w:fill="FFFFFF"/>
        <w:ind w:firstLine="709"/>
        <w:jc w:val="center"/>
        <w:rPr>
          <w:sz w:val="24"/>
          <w:szCs w:val="24"/>
        </w:rPr>
      </w:pPr>
    </w:p>
    <w:p>
      <w:pPr>
        <w:shd w:val="clear" w:color="auto" w:fill="FFFFFF"/>
        <w:jc w:val="center"/>
        <w:rPr>
          <w:b/>
          <w:bCs/>
          <w:sz w:val="24"/>
          <w:szCs w:val="24"/>
        </w:rPr>
      </w:pPr>
      <w:r>
        <w:rPr>
          <w:b/>
          <w:bCs/>
          <w:sz w:val="24"/>
          <w:szCs w:val="24"/>
        </w:rPr>
        <w:t>Статья 48. Владение, пользование и распоряжение муниципальным имуществом</w:t>
      </w:r>
    </w:p>
    <w:p>
      <w:pPr>
        <w:shd w:val="clear" w:color="auto" w:fill="FFFFFF"/>
        <w:ind w:firstLine="709"/>
        <w:jc w:val="center"/>
        <w:rPr>
          <w:b/>
          <w:bCs/>
          <w:sz w:val="24"/>
          <w:szCs w:val="24"/>
        </w:rPr>
      </w:pPr>
      <w:r>
        <w:rPr>
          <w:b/>
          <w:sz w:val="24"/>
          <w:szCs w:val="24"/>
        </w:rPr>
        <w:t>Притобольного</w:t>
      </w:r>
      <w:r>
        <w:rPr>
          <w:b/>
          <w:bCs/>
          <w:sz w:val="24"/>
          <w:szCs w:val="24"/>
        </w:rPr>
        <w:t xml:space="preserve"> муниципального округа Курганской области</w:t>
      </w:r>
    </w:p>
    <w:p>
      <w:pPr>
        <w:shd w:val="clear" w:color="auto" w:fill="FFFFFF"/>
        <w:ind w:firstLine="709"/>
        <w:jc w:val="center"/>
        <w:rPr>
          <w:sz w:val="24"/>
          <w:szCs w:val="24"/>
        </w:rPr>
      </w:pPr>
    </w:p>
    <w:p>
      <w:pPr>
        <w:ind w:firstLine="708"/>
        <w:jc w:val="both"/>
        <w:rPr>
          <w:sz w:val="24"/>
          <w:szCs w:val="24"/>
        </w:rPr>
      </w:pPr>
      <w:r>
        <w:rPr>
          <w:sz w:val="24"/>
          <w:szCs w:val="24"/>
        </w:rPr>
        <w:t>1. Органы местного самоуправления Притобольного муниципального округа Курганской области от имени Притобольного муниципального округа Курганской области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муниципальными правовыми актами органов местного самоуправления Притобольного муниципального округа Курганской области.</w:t>
      </w:r>
    </w:p>
    <w:p>
      <w:pPr>
        <w:ind w:firstLine="708"/>
        <w:jc w:val="both"/>
        <w:rPr>
          <w:sz w:val="24"/>
          <w:szCs w:val="24"/>
        </w:rPr>
      </w:pPr>
      <w:r>
        <w:rPr>
          <w:sz w:val="24"/>
          <w:szCs w:val="24"/>
        </w:rPr>
        <w:t>2. Органы местного самоуправления Притобольного муниципального округа Курганской области вправе передавать имущество, находящееся в собственности Притобольного муниципального округа Курганской области,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Курганской области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pPr>
        <w:ind w:firstLine="708"/>
        <w:jc w:val="both"/>
        <w:rPr>
          <w:sz w:val="24"/>
          <w:szCs w:val="24"/>
        </w:rPr>
      </w:pPr>
      <w:r>
        <w:rPr>
          <w:sz w:val="24"/>
          <w:szCs w:val="24"/>
        </w:rPr>
        <w:t>3. Порядок и условия приватизации муниципального имущества Притобольного муниципального округа Курганской области, определяются решением Думы Притобольного муниципального округа Курганской области в соответствии с федеральным законодательством.</w:t>
      </w:r>
    </w:p>
    <w:p>
      <w:pPr>
        <w:shd w:val="clear" w:color="auto" w:fill="FFFFFF"/>
        <w:tabs>
          <w:tab w:val="left" w:pos="993"/>
        </w:tabs>
        <w:ind w:firstLine="709"/>
        <w:jc w:val="both"/>
        <w:rPr>
          <w:sz w:val="24"/>
          <w:szCs w:val="24"/>
        </w:rPr>
      </w:pPr>
      <w:r>
        <w:rPr>
          <w:sz w:val="24"/>
          <w:szCs w:val="24"/>
        </w:rPr>
        <w:t xml:space="preserve">Доходы от использования и приватизации муниципального имущества Притобольного муниципального округа Курганской области, поступают в бюджет Притобольного муниципального округа Курганской области. </w:t>
      </w:r>
    </w:p>
    <w:p>
      <w:pPr>
        <w:ind w:firstLine="709"/>
        <w:jc w:val="both"/>
        <w:rPr>
          <w:sz w:val="24"/>
          <w:szCs w:val="24"/>
        </w:rPr>
      </w:pPr>
      <w:r>
        <w:rPr>
          <w:sz w:val="24"/>
          <w:szCs w:val="24"/>
        </w:rPr>
        <w:t>4. Притобольный муниципальный округ Курганской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Притобольного муниципального округа Курганской области.</w:t>
      </w:r>
    </w:p>
    <w:p>
      <w:pPr>
        <w:shd w:val="clear" w:color="auto" w:fill="FFFFFF"/>
        <w:tabs>
          <w:tab w:val="left" w:pos="0"/>
          <w:tab w:val="left" w:pos="993"/>
        </w:tabs>
        <w:ind w:firstLine="709"/>
        <w:jc w:val="both"/>
        <w:rPr>
          <w:sz w:val="24"/>
          <w:szCs w:val="24"/>
        </w:rPr>
      </w:pPr>
      <w:r>
        <w:rPr>
          <w:sz w:val="24"/>
          <w:szCs w:val="24"/>
        </w:rPr>
        <w:t>Администрация Притобольного муниципального округа Курганской области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w:t>
      </w:r>
    </w:p>
    <w:p>
      <w:pPr>
        <w:ind w:firstLine="708"/>
        <w:jc w:val="both"/>
        <w:rPr>
          <w:sz w:val="24"/>
          <w:szCs w:val="24"/>
        </w:rPr>
      </w:pPr>
      <w:r>
        <w:rPr>
          <w:sz w:val="24"/>
          <w:szCs w:val="24"/>
        </w:rPr>
        <w:t>5. Решения об участии Притобольного муниципального округа Курганской области в создании хозяйственных обществ принимаются Думой Притобольного муниципального округа Курганской области по инициативе Главы Притобольного муниципального округа Курганской области или Думы Притобольного муниципального округа Курганской области.</w:t>
      </w:r>
    </w:p>
    <w:p>
      <w:pPr>
        <w:shd w:val="clear" w:color="auto" w:fill="FFFFFF"/>
        <w:tabs>
          <w:tab w:val="left" w:pos="0"/>
        </w:tabs>
        <w:ind w:firstLine="709"/>
        <w:jc w:val="both"/>
        <w:rPr>
          <w:sz w:val="24"/>
          <w:szCs w:val="24"/>
        </w:rPr>
      </w:pPr>
      <w:r>
        <w:rPr>
          <w:sz w:val="24"/>
          <w:szCs w:val="24"/>
        </w:rPr>
        <w:t>Порядок участия Притобольного муниципального округа Курганской области в создании хозяйственных обществ, в том числе межмуниципальных, определяется решением Думы Притобольного муниципального округа Курганской области.</w:t>
      </w:r>
    </w:p>
    <w:p>
      <w:pPr>
        <w:shd w:val="clear" w:color="auto" w:fill="FFFFFF"/>
        <w:tabs>
          <w:tab w:val="left" w:pos="0"/>
        </w:tabs>
        <w:ind w:firstLine="709"/>
        <w:jc w:val="both"/>
        <w:rPr>
          <w:sz w:val="24"/>
          <w:szCs w:val="24"/>
        </w:rPr>
      </w:pPr>
      <w:r>
        <w:rPr>
          <w:sz w:val="24"/>
          <w:szCs w:val="24"/>
        </w:rPr>
        <w:t>Участником в хозяйственных обществах от имени Притобольного муниципального округа Курганской области выступает Администрация Притобольного муниципального округа Курганской области.</w:t>
      </w:r>
    </w:p>
    <w:p>
      <w:pPr>
        <w:ind w:firstLine="708"/>
        <w:jc w:val="both"/>
        <w:rPr>
          <w:sz w:val="24"/>
          <w:szCs w:val="24"/>
        </w:rPr>
      </w:pPr>
      <w:r>
        <w:rPr>
          <w:sz w:val="24"/>
          <w:szCs w:val="24"/>
        </w:rPr>
        <w:t>6. Администрация Притобольного муниципального округа Курганской области ведет реестры муниципального имущества в порядке, установленном действующим законодательством.</w:t>
      </w:r>
    </w:p>
    <w:p>
      <w:pPr>
        <w:shd w:val="clear" w:color="auto" w:fill="FFFFFF"/>
        <w:tabs>
          <w:tab w:val="left" w:pos="993"/>
        </w:tabs>
        <w:jc w:val="both"/>
        <w:rPr>
          <w:sz w:val="24"/>
          <w:szCs w:val="24"/>
        </w:rPr>
      </w:pPr>
    </w:p>
    <w:p>
      <w:pPr>
        <w:shd w:val="clear" w:color="auto" w:fill="FFFFFF"/>
        <w:jc w:val="center"/>
        <w:rPr>
          <w:b/>
          <w:bCs/>
          <w:sz w:val="24"/>
          <w:szCs w:val="24"/>
        </w:rPr>
      </w:pPr>
      <w:r>
        <w:rPr>
          <w:b/>
          <w:bCs/>
          <w:sz w:val="24"/>
          <w:szCs w:val="24"/>
        </w:rPr>
        <w:t xml:space="preserve">Статья 49. Бюджет </w:t>
      </w:r>
      <w:r>
        <w:rPr>
          <w:b/>
          <w:sz w:val="24"/>
          <w:szCs w:val="24"/>
        </w:rPr>
        <w:t>Притобольного</w:t>
      </w:r>
      <w:r>
        <w:rPr>
          <w:b/>
          <w:bCs/>
          <w:sz w:val="24"/>
          <w:szCs w:val="24"/>
        </w:rPr>
        <w:t xml:space="preserve"> муниципального округа Курганской области</w:t>
      </w:r>
    </w:p>
    <w:p>
      <w:pPr>
        <w:shd w:val="clear" w:color="auto" w:fill="FFFFFF"/>
        <w:ind w:firstLine="709"/>
        <w:jc w:val="both"/>
        <w:rPr>
          <w:b/>
          <w:bCs/>
          <w:sz w:val="24"/>
          <w:szCs w:val="24"/>
        </w:rPr>
      </w:pPr>
    </w:p>
    <w:p>
      <w:pPr>
        <w:ind w:firstLine="708"/>
        <w:jc w:val="both"/>
        <w:rPr>
          <w:sz w:val="24"/>
          <w:szCs w:val="24"/>
        </w:rPr>
      </w:pPr>
      <w:r>
        <w:rPr>
          <w:sz w:val="24"/>
          <w:szCs w:val="24"/>
        </w:rPr>
        <w:t>1. Притобольный муниципальный округ Курганской области имеет собственный бюджет (местный бюджет).</w:t>
      </w:r>
    </w:p>
    <w:p>
      <w:pPr>
        <w:ind w:firstLine="708"/>
        <w:jc w:val="both"/>
        <w:rPr>
          <w:sz w:val="24"/>
          <w:szCs w:val="24"/>
        </w:rPr>
      </w:pPr>
      <w:r>
        <w:rPr>
          <w:sz w:val="24"/>
          <w:szCs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Притобольного муниципального округа Курганской области самостоятельно с соблюдением требований, установленных Бюджетным кодексом Российской Федерации.</w:t>
      </w:r>
    </w:p>
    <w:p>
      <w:pPr>
        <w:ind w:firstLine="708"/>
        <w:jc w:val="both"/>
        <w:rPr>
          <w:sz w:val="24"/>
          <w:szCs w:val="24"/>
        </w:rPr>
      </w:pPr>
      <w:r>
        <w:rPr>
          <w:sz w:val="24"/>
          <w:szCs w:val="24"/>
        </w:rPr>
        <w:t>3. Проект местного бюджета, решение об утверждении местного бюджета, годовой отчет о его исполнении, ежеквартальные сведения о ходе исполнения бюджета Притобольного муниципального округа Курганской области и о численности муниципальных служащих органов местного самоуправления Притобольного муниципального округа Курганской области, работников муниципальных учреждений Притобольного муниципального округа Курганской области с указанием фактических расходов на оплату их труда подлежат официальному опубликованию.</w:t>
      </w:r>
    </w:p>
    <w:p>
      <w:pPr>
        <w:ind w:firstLine="708"/>
        <w:jc w:val="both"/>
        <w:rPr>
          <w:sz w:val="24"/>
          <w:szCs w:val="24"/>
        </w:rPr>
      </w:pPr>
      <w:r>
        <w:rPr>
          <w:sz w:val="24"/>
          <w:szCs w:val="24"/>
        </w:rPr>
        <w:t>4. Формирование расходов местного бюджета осуществляется в соответствии с расходными обязательствами Притобольного муниципального округа Курганской области, устанавливаемыми и исполняемыми органами местного самоуправления Притобольного муниципального округа Курганской области в соответствии с требованиями Бюджетного кодекса Российской Федерации.</w:t>
      </w:r>
    </w:p>
    <w:p>
      <w:pPr>
        <w:ind w:firstLine="708"/>
        <w:jc w:val="both"/>
        <w:rPr>
          <w:sz w:val="24"/>
          <w:szCs w:val="24"/>
        </w:rPr>
      </w:pPr>
      <w:r>
        <w:rPr>
          <w:sz w:val="24"/>
          <w:szCs w:val="24"/>
        </w:rPr>
        <w:t>5. Исполнение расходных обязательств Притобольного муниципального округа Курганской области осуществляется за счет средств местного бюджета в соответствии с требованиями Бюджетного кодекса Российской Федерации.</w:t>
      </w:r>
    </w:p>
    <w:p>
      <w:pPr>
        <w:ind w:firstLine="708"/>
        <w:jc w:val="both"/>
        <w:rPr>
          <w:sz w:val="24"/>
          <w:szCs w:val="24"/>
        </w:rPr>
      </w:pPr>
      <w:r>
        <w:rPr>
          <w:sz w:val="24"/>
          <w:szCs w:val="24"/>
        </w:rPr>
        <w:t>6.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shd w:val="clear" w:color="auto" w:fill="FFFFFF"/>
        <w:ind w:firstLine="709"/>
        <w:jc w:val="both"/>
        <w:rPr>
          <w:sz w:val="24"/>
          <w:szCs w:val="24"/>
        </w:rPr>
      </w:pPr>
    </w:p>
    <w:p>
      <w:pPr>
        <w:shd w:val="clear" w:color="auto" w:fill="FFFFFF"/>
        <w:jc w:val="center"/>
        <w:outlineLvl w:val="5"/>
        <w:rPr>
          <w:b/>
          <w:bCs/>
          <w:sz w:val="24"/>
          <w:szCs w:val="24"/>
        </w:rPr>
      </w:pPr>
      <w:r>
        <w:rPr>
          <w:b/>
          <w:bCs/>
          <w:sz w:val="24"/>
          <w:szCs w:val="24"/>
        </w:rPr>
        <w:t xml:space="preserve">Статья 50. Средства самообложения граждан </w:t>
      </w:r>
      <w:r>
        <w:rPr>
          <w:b/>
          <w:sz w:val="24"/>
          <w:szCs w:val="24"/>
        </w:rPr>
        <w:t>Притобольного</w:t>
      </w:r>
      <w:r>
        <w:rPr>
          <w:b/>
          <w:bCs/>
          <w:sz w:val="24"/>
          <w:szCs w:val="24"/>
        </w:rPr>
        <w:t xml:space="preserve"> муниципального округа Курганской области</w:t>
      </w:r>
    </w:p>
    <w:p>
      <w:pPr>
        <w:shd w:val="clear" w:color="auto" w:fill="FFFFFF"/>
        <w:ind w:firstLine="709"/>
        <w:jc w:val="center"/>
        <w:outlineLvl w:val="5"/>
        <w:rPr>
          <w:b/>
          <w:bCs/>
          <w:sz w:val="24"/>
          <w:szCs w:val="24"/>
        </w:rPr>
      </w:pPr>
    </w:p>
    <w:p>
      <w:pPr>
        <w:pStyle w:val="19"/>
        <w:numPr>
          <w:ilvl w:val="0"/>
          <w:numId w:val="8"/>
        </w:numPr>
        <w:ind w:firstLine="600" w:firstLineChars="250"/>
        <w:jc w:val="both"/>
        <w:rPr>
          <w:sz w:val="24"/>
          <w:szCs w:val="24"/>
        </w:rPr>
      </w:pPr>
      <w:r>
        <w:rPr>
          <w:sz w:val="24"/>
          <w:szCs w:val="24"/>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Притобольного муниципального округа Курганской области (населенного пункта (либо части его территории), входящего в состав Притобольного муниципального округа Курганской области), за исключением отдельных категорий граждан, численность которых не может превышать 30 процентов от общего числа жителей Притобольного муниципального округа Курганской области (населенного пункта (либо части его территории), входящего в состав Притобольного муниципального округа Курганской области) и для которых размер платежей может быть уменьшен.</w:t>
      </w:r>
    </w:p>
    <w:p>
      <w:pPr>
        <w:ind w:firstLine="708"/>
        <w:jc w:val="both"/>
        <w:rPr>
          <w:sz w:val="24"/>
          <w:szCs w:val="24"/>
        </w:rPr>
      </w:pPr>
      <w:r>
        <w:rPr>
          <w:sz w:val="24"/>
          <w:szCs w:val="24"/>
        </w:rPr>
        <w:t>2. Вопросы введения и использования указанных разовых платежей граждан Притобольного муниципального округа Курганской области решаются на местном референдуме (сходе граждан).</w:t>
      </w:r>
    </w:p>
    <w:p>
      <w:pPr>
        <w:shd w:val="clear" w:color="auto" w:fill="FFFFFF"/>
        <w:tabs>
          <w:tab w:val="left" w:pos="993"/>
        </w:tabs>
        <w:jc w:val="both"/>
        <w:rPr>
          <w:b/>
          <w:bCs/>
          <w:sz w:val="24"/>
          <w:szCs w:val="24"/>
        </w:rPr>
      </w:pPr>
    </w:p>
    <w:p>
      <w:pPr>
        <w:shd w:val="clear" w:color="auto" w:fill="FFFFFF"/>
        <w:tabs>
          <w:tab w:val="left" w:pos="993"/>
        </w:tabs>
        <w:jc w:val="center"/>
        <w:rPr>
          <w:b/>
          <w:bCs/>
          <w:sz w:val="24"/>
          <w:szCs w:val="24"/>
        </w:rPr>
      </w:pPr>
      <w:r>
        <w:rPr>
          <w:b/>
          <w:bCs/>
          <w:sz w:val="24"/>
          <w:szCs w:val="24"/>
        </w:rPr>
        <w:t>Статья 51. Финансовое и иное обеспечение реализации инициативных проектов</w:t>
      </w:r>
    </w:p>
    <w:p>
      <w:pPr>
        <w:shd w:val="clear" w:color="auto" w:fill="FFFFFF"/>
        <w:tabs>
          <w:tab w:val="left" w:pos="993"/>
        </w:tabs>
        <w:jc w:val="center"/>
        <w:rPr>
          <w:b/>
          <w:bCs/>
          <w:sz w:val="24"/>
          <w:szCs w:val="24"/>
        </w:rPr>
      </w:pPr>
    </w:p>
    <w:p>
      <w:pPr>
        <w:shd w:val="clear" w:color="auto" w:fill="FFFFFF"/>
        <w:ind w:firstLine="710"/>
        <w:jc w:val="both"/>
        <w:rPr>
          <w:sz w:val="24"/>
          <w:szCs w:val="24"/>
        </w:rPr>
      </w:pPr>
      <w:r>
        <w:rPr>
          <w:sz w:val="24"/>
          <w:szCs w:val="24"/>
        </w:rPr>
        <w:t xml:space="preserve">1. Источником финансового обеспечения реализации инициативных проектов, предусмотренных </w:t>
      </w:r>
      <w:r>
        <w:fldChar w:fldCharType="begin"/>
      </w:r>
      <w:r>
        <w:instrText xml:space="preserve"> HYPERLINK "consultantplus://offline/ref=4EC8061CCBFF9CBC5D18142592EC5FE6263606121C2451D01095AE6BB180F7569650B6F1E45F25A7C8EB0C444D56B852C39D4C924AW2w4L" </w:instrText>
      </w:r>
      <w:r>
        <w:fldChar w:fldCharType="separate"/>
      </w:r>
      <w:r>
        <w:rPr>
          <w:rStyle w:val="16"/>
          <w:color w:val="auto"/>
          <w:sz w:val="24"/>
          <w:szCs w:val="24"/>
          <w:u w:val="none"/>
        </w:rPr>
        <w:t>статьей 15</w:t>
      </w:r>
      <w:r>
        <w:rPr>
          <w:rStyle w:val="16"/>
          <w:color w:val="auto"/>
          <w:sz w:val="24"/>
          <w:szCs w:val="24"/>
          <w:u w:val="none"/>
        </w:rPr>
        <w:fldChar w:fldCharType="end"/>
      </w:r>
      <w:r>
        <w:rPr>
          <w:sz w:val="24"/>
          <w:szCs w:val="24"/>
        </w:rPr>
        <w:t xml:space="preserve">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Курганской области, предоставленных в целях финансового обеспечения соответствующих расходных обязательств Притобольного муниципального округа Курганской области.</w:t>
      </w:r>
    </w:p>
    <w:p>
      <w:pPr>
        <w:shd w:val="clear" w:color="auto" w:fill="FFFFFF"/>
        <w:ind w:firstLine="710"/>
        <w:jc w:val="both"/>
        <w:rPr>
          <w:sz w:val="24"/>
          <w:szCs w:val="24"/>
        </w:rPr>
      </w:pPr>
      <w:r>
        <w:rPr>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r>
        <w:fldChar w:fldCharType="begin"/>
      </w:r>
      <w:r>
        <w:instrText xml:space="preserve"> HYPERLINK "consultantplus://offline/ref=4EC8061CCBFF9CBC5D18142592EC5FE626360B1B1E2251D01095AE6BB180F7568450EEF5E45030F398B15B494EW5wFL" </w:instrText>
      </w:r>
      <w:r>
        <w:fldChar w:fldCharType="separate"/>
      </w:r>
      <w:r>
        <w:rPr>
          <w:rStyle w:val="16"/>
          <w:color w:val="auto"/>
          <w:sz w:val="24"/>
          <w:szCs w:val="24"/>
          <w:u w:val="none"/>
        </w:rPr>
        <w:t>кодексом</w:t>
      </w:r>
      <w:r>
        <w:rPr>
          <w:rStyle w:val="16"/>
          <w:color w:val="auto"/>
          <w:sz w:val="24"/>
          <w:szCs w:val="24"/>
          <w:u w:val="none"/>
        </w:rPr>
        <w:fldChar w:fldCharType="end"/>
      </w:r>
      <w:r>
        <w:rPr>
          <w:sz w:val="24"/>
          <w:szCs w:val="24"/>
        </w:rPr>
        <w:t xml:space="preserve"> Российской Федерации в местный бюджет в целях реализации конкретных инициативных проектов.</w:t>
      </w:r>
    </w:p>
    <w:p>
      <w:pPr>
        <w:shd w:val="clear" w:color="auto" w:fill="FFFFFF"/>
        <w:ind w:firstLine="710"/>
        <w:jc w:val="both"/>
        <w:rPr>
          <w:sz w:val="24"/>
          <w:szCs w:val="24"/>
        </w:rPr>
      </w:pPr>
      <w:r>
        <w:rPr>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shd w:val="clear" w:color="auto" w:fill="FFFFFF"/>
        <w:tabs>
          <w:tab w:val="left" w:pos="993"/>
        </w:tabs>
        <w:ind w:firstLine="709"/>
        <w:jc w:val="both"/>
        <w:rPr>
          <w:sz w:val="24"/>
          <w:szCs w:val="24"/>
        </w:rPr>
      </w:pPr>
      <w:r>
        <w:rPr>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Думы Притобольного муниципального округа Курганской области.</w:t>
      </w:r>
    </w:p>
    <w:p>
      <w:pPr>
        <w:shd w:val="clear" w:color="auto" w:fill="FFFFFF"/>
        <w:ind w:firstLine="710"/>
        <w:jc w:val="both"/>
        <w:rPr>
          <w:sz w:val="24"/>
          <w:szCs w:val="24"/>
        </w:rPr>
      </w:pPr>
      <w:r>
        <w:rPr>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shd w:val="clear" w:color="auto" w:fill="FFFFFF"/>
        <w:tabs>
          <w:tab w:val="left" w:pos="0"/>
          <w:tab w:val="left" w:pos="993"/>
        </w:tabs>
        <w:jc w:val="both"/>
        <w:rPr>
          <w:sz w:val="24"/>
          <w:szCs w:val="24"/>
        </w:rPr>
      </w:pPr>
    </w:p>
    <w:p>
      <w:pPr>
        <w:shd w:val="clear" w:color="auto" w:fill="FFFFFF"/>
        <w:tabs>
          <w:tab w:val="left" w:pos="0"/>
        </w:tabs>
        <w:jc w:val="center"/>
        <w:rPr>
          <w:b/>
          <w:bCs/>
          <w:sz w:val="24"/>
          <w:szCs w:val="24"/>
        </w:rPr>
      </w:pPr>
      <w:r>
        <w:rPr>
          <w:b/>
          <w:bCs/>
          <w:sz w:val="24"/>
          <w:szCs w:val="24"/>
        </w:rPr>
        <w:t>Статья 52. Закупки для обеспечения муниципальных нужд</w:t>
      </w:r>
    </w:p>
    <w:p>
      <w:pPr>
        <w:shd w:val="clear" w:color="auto" w:fill="FFFFFF"/>
        <w:tabs>
          <w:tab w:val="left" w:pos="0"/>
        </w:tabs>
        <w:ind w:firstLine="709"/>
        <w:jc w:val="center"/>
        <w:rPr>
          <w:sz w:val="24"/>
          <w:szCs w:val="24"/>
        </w:rPr>
      </w:pPr>
    </w:p>
    <w:p>
      <w:pPr>
        <w:shd w:val="clear" w:color="auto" w:fill="FFFFFF"/>
        <w:ind w:firstLine="710"/>
        <w:jc w:val="both"/>
        <w:rPr>
          <w:sz w:val="24"/>
          <w:szCs w:val="24"/>
        </w:rPr>
      </w:pPr>
      <w:r>
        <w:rPr>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shd w:val="clear" w:color="auto" w:fill="FFFFFF"/>
        <w:ind w:firstLine="710"/>
        <w:jc w:val="both"/>
        <w:rPr>
          <w:sz w:val="24"/>
          <w:szCs w:val="24"/>
        </w:rPr>
      </w:pPr>
      <w:r>
        <w:rPr>
          <w:sz w:val="24"/>
          <w:szCs w:val="24"/>
        </w:rPr>
        <w:t>2. Закупки товаров, работ, услуг для обеспечения муниципальных нужд осуществляются за счет средств бюджета Притобольного муниципального округа Курганской области.</w:t>
      </w:r>
    </w:p>
    <w:p>
      <w:pPr>
        <w:shd w:val="clear" w:color="auto" w:fill="FFFFFF"/>
        <w:tabs>
          <w:tab w:val="left" w:pos="0"/>
          <w:tab w:val="left" w:pos="993"/>
        </w:tabs>
        <w:jc w:val="both"/>
        <w:rPr>
          <w:sz w:val="24"/>
          <w:szCs w:val="24"/>
        </w:rPr>
      </w:pPr>
    </w:p>
    <w:p>
      <w:pPr>
        <w:shd w:val="clear" w:color="auto" w:fill="FFFFFF"/>
        <w:tabs>
          <w:tab w:val="left" w:pos="0"/>
        </w:tabs>
        <w:jc w:val="center"/>
        <w:rPr>
          <w:b/>
          <w:bCs/>
          <w:sz w:val="24"/>
          <w:szCs w:val="24"/>
        </w:rPr>
      </w:pPr>
      <w:r>
        <w:rPr>
          <w:b/>
          <w:bCs/>
          <w:sz w:val="24"/>
          <w:szCs w:val="24"/>
        </w:rPr>
        <w:t>Статья 53. Муниципальные заимствования и муниципальный долг</w:t>
      </w:r>
    </w:p>
    <w:p>
      <w:pPr>
        <w:shd w:val="clear" w:color="auto" w:fill="FFFFFF"/>
        <w:tabs>
          <w:tab w:val="left" w:pos="0"/>
        </w:tabs>
        <w:jc w:val="center"/>
        <w:rPr>
          <w:b/>
          <w:bCs/>
          <w:sz w:val="24"/>
          <w:szCs w:val="24"/>
        </w:rPr>
      </w:pPr>
    </w:p>
    <w:p>
      <w:pPr>
        <w:shd w:val="clear" w:color="auto" w:fill="FFFFFF"/>
        <w:ind w:firstLine="710"/>
        <w:jc w:val="both"/>
        <w:rPr>
          <w:sz w:val="24"/>
          <w:szCs w:val="24"/>
        </w:rPr>
      </w:pPr>
      <w:r>
        <w:rPr>
          <w:sz w:val="24"/>
          <w:szCs w:val="24"/>
        </w:rPr>
        <w:t>1. Муниципальные заимствования от имени Притобольного муниципального округа Курганской области осуществляются Администрацией Притобольного муниципального округа Курганской области в соответствии с Бюджетным кодексом Российской Федерации и порядком, установленным решением Думы Притобольного муниципального округа Курганской области.</w:t>
      </w:r>
    </w:p>
    <w:p>
      <w:pPr>
        <w:shd w:val="clear" w:color="auto" w:fill="FFFFFF"/>
        <w:ind w:firstLine="710"/>
        <w:jc w:val="both"/>
        <w:rPr>
          <w:sz w:val="24"/>
          <w:szCs w:val="24"/>
        </w:rPr>
      </w:pPr>
      <w:r>
        <w:rPr>
          <w:sz w:val="24"/>
          <w:szCs w:val="24"/>
        </w:rPr>
        <w:t>2. Управление муниципальным долгом осуществляется Администрацией Притобольного муниципального округа Курганской области в соответствии с Бюджетным кодексом Российской Федерации и порядком, установленным решением Думы Притобольного муниципального округа Курганской области.</w:t>
      </w:r>
    </w:p>
    <w:p>
      <w:pPr>
        <w:shd w:val="clear" w:color="auto" w:fill="FFFFFF"/>
        <w:tabs>
          <w:tab w:val="left" w:pos="993"/>
        </w:tabs>
        <w:jc w:val="both"/>
        <w:rPr>
          <w:sz w:val="24"/>
          <w:szCs w:val="24"/>
        </w:rPr>
      </w:pPr>
    </w:p>
    <w:p>
      <w:pPr>
        <w:shd w:val="clear" w:color="auto" w:fill="FFFFFF"/>
        <w:jc w:val="center"/>
        <w:outlineLvl w:val="5"/>
        <w:rPr>
          <w:b/>
          <w:bCs/>
          <w:sz w:val="24"/>
          <w:szCs w:val="24"/>
        </w:rPr>
      </w:pPr>
      <w:r>
        <w:rPr>
          <w:b/>
          <w:bCs/>
          <w:sz w:val="24"/>
          <w:szCs w:val="24"/>
        </w:rPr>
        <w:t>Глава VII. Ответственность органов местного самоуправления</w:t>
      </w:r>
    </w:p>
    <w:p>
      <w:pPr>
        <w:shd w:val="clear" w:color="auto" w:fill="FFFFFF"/>
        <w:jc w:val="center"/>
        <w:outlineLvl w:val="5"/>
        <w:rPr>
          <w:b/>
          <w:bCs/>
          <w:sz w:val="24"/>
          <w:szCs w:val="24"/>
        </w:rPr>
      </w:pPr>
      <w:r>
        <w:rPr>
          <w:b/>
          <w:sz w:val="24"/>
          <w:szCs w:val="24"/>
        </w:rPr>
        <w:t>Притобольного</w:t>
      </w:r>
      <w:r>
        <w:rPr>
          <w:b/>
          <w:bCs/>
          <w:sz w:val="24"/>
          <w:szCs w:val="24"/>
        </w:rPr>
        <w:t xml:space="preserve"> муниципального округа Курганской области и должностных лиц</w:t>
      </w:r>
    </w:p>
    <w:p>
      <w:pPr>
        <w:shd w:val="clear" w:color="auto" w:fill="FFFFFF"/>
        <w:jc w:val="center"/>
        <w:outlineLvl w:val="5"/>
        <w:rPr>
          <w:b/>
          <w:bCs/>
          <w:sz w:val="24"/>
          <w:szCs w:val="24"/>
        </w:rPr>
      </w:pPr>
      <w:r>
        <w:rPr>
          <w:b/>
          <w:bCs/>
          <w:sz w:val="24"/>
          <w:szCs w:val="24"/>
        </w:rPr>
        <w:t xml:space="preserve">местного самоуправления </w:t>
      </w:r>
      <w:r>
        <w:rPr>
          <w:b/>
          <w:sz w:val="24"/>
          <w:szCs w:val="24"/>
        </w:rPr>
        <w:t>Притобольного</w:t>
      </w:r>
      <w:r>
        <w:rPr>
          <w:b/>
          <w:bCs/>
          <w:sz w:val="24"/>
          <w:szCs w:val="24"/>
        </w:rPr>
        <w:t xml:space="preserve"> муниципального округа Курганской области</w:t>
      </w:r>
    </w:p>
    <w:p>
      <w:pPr>
        <w:shd w:val="clear" w:color="auto" w:fill="FFFFFF"/>
        <w:ind w:firstLine="709"/>
        <w:jc w:val="center"/>
        <w:outlineLvl w:val="5"/>
        <w:rPr>
          <w:b/>
          <w:bCs/>
          <w:sz w:val="24"/>
          <w:szCs w:val="24"/>
        </w:rPr>
      </w:pPr>
    </w:p>
    <w:p>
      <w:pPr>
        <w:shd w:val="clear" w:color="auto" w:fill="FFFFFF"/>
        <w:tabs>
          <w:tab w:val="left" w:pos="993"/>
        </w:tabs>
        <w:jc w:val="center"/>
        <w:rPr>
          <w:b/>
          <w:bCs/>
          <w:sz w:val="24"/>
          <w:szCs w:val="24"/>
        </w:rPr>
      </w:pPr>
      <w:r>
        <w:rPr>
          <w:b/>
          <w:bCs/>
          <w:sz w:val="24"/>
          <w:szCs w:val="24"/>
        </w:rPr>
        <w:t xml:space="preserve">Статья 54. Ответственность Администрации </w:t>
      </w:r>
      <w:r>
        <w:rPr>
          <w:b/>
          <w:sz w:val="24"/>
          <w:szCs w:val="24"/>
        </w:rPr>
        <w:t>Притобольного</w:t>
      </w:r>
      <w:r>
        <w:rPr>
          <w:b/>
          <w:bCs/>
          <w:sz w:val="24"/>
          <w:szCs w:val="24"/>
        </w:rPr>
        <w:t xml:space="preserve"> муниципального округа</w:t>
      </w:r>
    </w:p>
    <w:p>
      <w:pPr>
        <w:shd w:val="clear" w:color="auto" w:fill="FFFFFF"/>
        <w:tabs>
          <w:tab w:val="left" w:pos="993"/>
        </w:tabs>
        <w:jc w:val="center"/>
        <w:rPr>
          <w:b/>
          <w:bCs/>
          <w:sz w:val="24"/>
          <w:szCs w:val="24"/>
        </w:rPr>
      </w:pPr>
      <w:r>
        <w:rPr>
          <w:b/>
          <w:bCs/>
          <w:sz w:val="24"/>
          <w:szCs w:val="24"/>
        </w:rPr>
        <w:t xml:space="preserve">Курганской области, Думы </w:t>
      </w:r>
      <w:r>
        <w:rPr>
          <w:b/>
          <w:sz w:val="24"/>
          <w:szCs w:val="24"/>
        </w:rPr>
        <w:t>Притобольного</w:t>
      </w:r>
      <w:r>
        <w:rPr>
          <w:b/>
          <w:bCs/>
          <w:sz w:val="24"/>
          <w:szCs w:val="24"/>
        </w:rPr>
        <w:t xml:space="preserve"> муниципального округа Курганской области,</w:t>
      </w:r>
    </w:p>
    <w:p>
      <w:pPr>
        <w:shd w:val="clear" w:color="auto" w:fill="FFFFFF"/>
        <w:tabs>
          <w:tab w:val="left" w:pos="993"/>
        </w:tabs>
        <w:jc w:val="center"/>
        <w:rPr>
          <w:b/>
          <w:bCs/>
          <w:sz w:val="24"/>
          <w:szCs w:val="24"/>
        </w:rPr>
      </w:pPr>
      <w:r>
        <w:rPr>
          <w:b/>
          <w:bCs/>
          <w:sz w:val="24"/>
          <w:szCs w:val="24"/>
        </w:rPr>
        <w:t xml:space="preserve">депутатов Думы </w:t>
      </w:r>
      <w:r>
        <w:rPr>
          <w:b/>
          <w:sz w:val="24"/>
          <w:szCs w:val="24"/>
        </w:rPr>
        <w:t>Притобольного</w:t>
      </w:r>
      <w:r>
        <w:rPr>
          <w:b/>
          <w:bCs/>
          <w:sz w:val="24"/>
          <w:szCs w:val="24"/>
        </w:rPr>
        <w:t xml:space="preserve"> муниципального округа Курганской области</w:t>
      </w:r>
    </w:p>
    <w:p>
      <w:pPr>
        <w:shd w:val="clear" w:color="auto" w:fill="FFFFFF"/>
        <w:tabs>
          <w:tab w:val="left" w:pos="993"/>
        </w:tabs>
        <w:jc w:val="center"/>
        <w:rPr>
          <w:b/>
          <w:bCs/>
          <w:sz w:val="24"/>
          <w:szCs w:val="24"/>
        </w:rPr>
      </w:pPr>
      <w:r>
        <w:rPr>
          <w:b/>
          <w:bCs/>
          <w:sz w:val="24"/>
          <w:szCs w:val="24"/>
        </w:rPr>
        <w:t xml:space="preserve">и Главы </w:t>
      </w:r>
      <w:r>
        <w:rPr>
          <w:b/>
          <w:sz w:val="24"/>
          <w:szCs w:val="24"/>
        </w:rPr>
        <w:t>Притобольного</w:t>
      </w:r>
      <w:r>
        <w:rPr>
          <w:b/>
          <w:bCs/>
          <w:sz w:val="24"/>
          <w:szCs w:val="24"/>
        </w:rPr>
        <w:t xml:space="preserve"> муниципального округа Курганской области перед населением</w:t>
      </w:r>
    </w:p>
    <w:p>
      <w:pPr>
        <w:shd w:val="clear" w:color="auto" w:fill="FFFFFF"/>
        <w:tabs>
          <w:tab w:val="left" w:pos="993"/>
        </w:tabs>
        <w:jc w:val="center"/>
        <w:rPr>
          <w:b/>
          <w:bCs/>
          <w:sz w:val="24"/>
          <w:szCs w:val="24"/>
        </w:rPr>
      </w:pPr>
    </w:p>
    <w:p>
      <w:pPr>
        <w:ind w:firstLine="708"/>
        <w:jc w:val="both"/>
        <w:rPr>
          <w:sz w:val="24"/>
          <w:szCs w:val="24"/>
        </w:rPr>
      </w:pPr>
      <w:r>
        <w:rPr>
          <w:sz w:val="24"/>
          <w:szCs w:val="24"/>
        </w:rPr>
        <w:t>1. Ответственность Администрации Притобольного муниципального округа Курганской области, Думы Притобольного муниципального округа Курганской области, депутатов Думы Притобольного муниципального округа Курганской области и Главы Притобольного муниципального округа Курганской области перед населением муниципального образования наступает в случае ненадлежащего исполнения ими полномочий по решению вопросов местного значения.</w:t>
      </w:r>
    </w:p>
    <w:p>
      <w:pPr>
        <w:ind w:firstLine="708"/>
        <w:jc w:val="both"/>
        <w:rPr>
          <w:sz w:val="24"/>
          <w:szCs w:val="24"/>
        </w:rPr>
      </w:pPr>
      <w:r>
        <w:rPr>
          <w:sz w:val="24"/>
          <w:szCs w:val="24"/>
        </w:rPr>
        <w:t>2. Население Притобольного муниципального округа Курганской области вправе отозвать депутатов Думы Притобольного муниципального округа Курганской области в соответствии с действующим законодательством.</w:t>
      </w:r>
    </w:p>
    <w:p>
      <w:pPr>
        <w:shd w:val="clear" w:color="auto" w:fill="FFFFFF"/>
        <w:tabs>
          <w:tab w:val="left" w:pos="993"/>
        </w:tabs>
        <w:ind w:firstLine="709"/>
        <w:jc w:val="both"/>
        <w:rPr>
          <w:sz w:val="24"/>
          <w:szCs w:val="24"/>
        </w:rPr>
      </w:pPr>
    </w:p>
    <w:p>
      <w:pPr>
        <w:shd w:val="clear" w:color="auto" w:fill="FFFFFF"/>
        <w:ind w:firstLine="140"/>
        <w:jc w:val="center"/>
        <w:rPr>
          <w:b/>
          <w:bCs/>
          <w:sz w:val="24"/>
          <w:szCs w:val="24"/>
        </w:rPr>
      </w:pPr>
      <w:r>
        <w:rPr>
          <w:b/>
          <w:bCs/>
          <w:sz w:val="24"/>
          <w:szCs w:val="24"/>
        </w:rPr>
        <w:t>Статья 55. Ответственность Думы</w:t>
      </w:r>
      <w:r>
        <w:rPr>
          <w:b/>
          <w:sz w:val="24"/>
          <w:szCs w:val="24"/>
        </w:rPr>
        <w:t xml:space="preserve"> Притобольного</w:t>
      </w:r>
      <w:r>
        <w:rPr>
          <w:b/>
          <w:bCs/>
          <w:sz w:val="24"/>
          <w:szCs w:val="24"/>
        </w:rPr>
        <w:t xml:space="preserve"> муниципального округа</w:t>
      </w:r>
    </w:p>
    <w:p>
      <w:pPr>
        <w:shd w:val="clear" w:color="auto" w:fill="FFFFFF"/>
        <w:jc w:val="center"/>
        <w:rPr>
          <w:b/>
          <w:bCs/>
          <w:sz w:val="24"/>
          <w:szCs w:val="24"/>
        </w:rPr>
      </w:pPr>
      <w:r>
        <w:rPr>
          <w:b/>
          <w:bCs/>
          <w:sz w:val="24"/>
          <w:szCs w:val="24"/>
        </w:rPr>
        <w:t xml:space="preserve">Курганской области и Главы </w:t>
      </w:r>
      <w:r>
        <w:rPr>
          <w:b/>
          <w:sz w:val="24"/>
          <w:szCs w:val="24"/>
        </w:rPr>
        <w:t>Притобольного</w:t>
      </w:r>
      <w:r>
        <w:rPr>
          <w:b/>
          <w:bCs/>
          <w:sz w:val="24"/>
          <w:szCs w:val="24"/>
        </w:rPr>
        <w:t xml:space="preserve"> муниципального округа</w:t>
      </w:r>
    </w:p>
    <w:p>
      <w:pPr>
        <w:shd w:val="clear" w:color="auto" w:fill="FFFFFF"/>
        <w:jc w:val="center"/>
        <w:rPr>
          <w:b/>
          <w:bCs/>
          <w:sz w:val="24"/>
          <w:szCs w:val="24"/>
        </w:rPr>
      </w:pPr>
      <w:r>
        <w:rPr>
          <w:b/>
          <w:bCs/>
          <w:sz w:val="24"/>
          <w:szCs w:val="24"/>
        </w:rPr>
        <w:t>Курганской области перед государством</w:t>
      </w:r>
    </w:p>
    <w:p>
      <w:pPr>
        <w:shd w:val="clear" w:color="auto" w:fill="FFFFFF"/>
        <w:jc w:val="center"/>
        <w:rPr>
          <w:b/>
          <w:bCs/>
          <w:sz w:val="24"/>
          <w:szCs w:val="24"/>
        </w:rPr>
      </w:pPr>
    </w:p>
    <w:p>
      <w:pPr>
        <w:shd w:val="clear" w:color="auto" w:fill="FFFFFF"/>
        <w:ind w:firstLine="709"/>
        <w:jc w:val="both"/>
        <w:rPr>
          <w:sz w:val="24"/>
          <w:szCs w:val="24"/>
        </w:rPr>
      </w:pPr>
      <w:r>
        <w:rPr>
          <w:sz w:val="24"/>
          <w:szCs w:val="24"/>
        </w:rPr>
        <w:t>Ответственность Думы Притобольного муниципального округа Курганской области и Главы Притобольного муниципального округа Курганской области перед государством наступает в случаях, и порядке установленном статьями 73, 74 Федерального закона от 6 октября 2003 года № 131 - ФЗ «Об общих принципах организации местного самоуправления в Российской Федерации».</w:t>
      </w:r>
    </w:p>
    <w:p>
      <w:pPr>
        <w:shd w:val="clear" w:color="auto" w:fill="FFFFFF"/>
        <w:ind w:firstLine="709"/>
        <w:jc w:val="both"/>
        <w:rPr>
          <w:sz w:val="24"/>
          <w:szCs w:val="24"/>
        </w:rPr>
      </w:pPr>
    </w:p>
    <w:p>
      <w:pPr>
        <w:shd w:val="clear" w:color="auto" w:fill="FFFFFF"/>
        <w:jc w:val="center"/>
        <w:rPr>
          <w:b/>
          <w:bCs/>
          <w:sz w:val="24"/>
          <w:szCs w:val="24"/>
        </w:rPr>
      </w:pPr>
      <w:r>
        <w:rPr>
          <w:b/>
          <w:bCs/>
          <w:sz w:val="24"/>
          <w:szCs w:val="24"/>
        </w:rPr>
        <w:t xml:space="preserve">Статья 56. Ответственность Администрации </w:t>
      </w:r>
      <w:r>
        <w:rPr>
          <w:b/>
          <w:sz w:val="24"/>
          <w:szCs w:val="24"/>
        </w:rPr>
        <w:t>Притобольного</w:t>
      </w:r>
      <w:r>
        <w:rPr>
          <w:b/>
          <w:bCs/>
          <w:sz w:val="24"/>
          <w:szCs w:val="24"/>
        </w:rPr>
        <w:t xml:space="preserve"> муниципального округа</w:t>
      </w:r>
    </w:p>
    <w:p>
      <w:pPr>
        <w:shd w:val="clear" w:color="auto" w:fill="FFFFFF"/>
        <w:jc w:val="center"/>
        <w:rPr>
          <w:b/>
          <w:bCs/>
          <w:sz w:val="24"/>
          <w:szCs w:val="24"/>
        </w:rPr>
      </w:pPr>
      <w:r>
        <w:rPr>
          <w:b/>
          <w:bCs/>
          <w:sz w:val="24"/>
          <w:szCs w:val="24"/>
        </w:rPr>
        <w:t>Курганской области и должностных лиц</w:t>
      </w:r>
    </w:p>
    <w:p>
      <w:pPr>
        <w:shd w:val="clear" w:color="auto" w:fill="FFFFFF"/>
        <w:jc w:val="center"/>
        <w:rPr>
          <w:b/>
          <w:bCs/>
          <w:sz w:val="24"/>
          <w:szCs w:val="24"/>
        </w:rPr>
      </w:pPr>
      <w:r>
        <w:rPr>
          <w:b/>
          <w:bCs/>
          <w:sz w:val="24"/>
          <w:szCs w:val="24"/>
        </w:rPr>
        <w:t xml:space="preserve">Администрации </w:t>
      </w:r>
      <w:r>
        <w:rPr>
          <w:b/>
          <w:sz w:val="24"/>
          <w:szCs w:val="24"/>
        </w:rPr>
        <w:t>Притобольного</w:t>
      </w:r>
      <w:r>
        <w:rPr>
          <w:b/>
          <w:bCs/>
          <w:sz w:val="24"/>
          <w:szCs w:val="24"/>
        </w:rPr>
        <w:t xml:space="preserve"> муниципального округа Курганской области</w:t>
      </w:r>
    </w:p>
    <w:p>
      <w:pPr>
        <w:shd w:val="clear" w:color="auto" w:fill="FFFFFF"/>
        <w:jc w:val="center"/>
        <w:rPr>
          <w:b/>
          <w:bCs/>
          <w:sz w:val="24"/>
          <w:szCs w:val="24"/>
        </w:rPr>
      </w:pPr>
      <w:r>
        <w:rPr>
          <w:b/>
          <w:bCs/>
          <w:sz w:val="24"/>
          <w:szCs w:val="24"/>
        </w:rPr>
        <w:t>перед физическими и юридическими лицами</w:t>
      </w:r>
    </w:p>
    <w:p>
      <w:pPr>
        <w:shd w:val="clear" w:color="auto" w:fill="FFFFFF"/>
        <w:jc w:val="center"/>
        <w:rPr>
          <w:b/>
          <w:bCs/>
          <w:sz w:val="24"/>
          <w:szCs w:val="24"/>
        </w:rPr>
      </w:pPr>
    </w:p>
    <w:p>
      <w:pPr>
        <w:shd w:val="clear" w:color="auto" w:fill="FFFFFF"/>
        <w:ind w:firstLine="709"/>
        <w:jc w:val="both"/>
        <w:rPr>
          <w:sz w:val="24"/>
          <w:szCs w:val="24"/>
        </w:rPr>
      </w:pPr>
      <w:r>
        <w:rPr>
          <w:sz w:val="24"/>
          <w:szCs w:val="24"/>
        </w:rPr>
        <w:t>Ответственность Администрации Притобольного муниципального округа Курганской области и должностных лиц Администрации Притобольного муниципального округа Курганской области перед физическими и юридическими лицами наступает в порядке, предусмотренном федеральными законами.</w:t>
      </w:r>
    </w:p>
    <w:p>
      <w:pPr>
        <w:shd w:val="clear" w:color="auto" w:fill="FFFFFF"/>
        <w:ind w:firstLine="709"/>
        <w:jc w:val="both"/>
        <w:rPr>
          <w:sz w:val="24"/>
          <w:szCs w:val="24"/>
        </w:rPr>
      </w:pPr>
    </w:p>
    <w:p>
      <w:pPr>
        <w:shd w:val="clear" w:color="auto" w:fill="FFFFFF"/>
        <w:jc w:val="center"/>
        <w:rPr>
          <w:b/>
          <w:bCs/>
          <w:sz w:val="24"/>
          <w:szCs w:val="24"/>
        </w:rPr>
      </w:pPr>
      <w:r>
        <w:rPr>
          <w:b/>
          <w:bCs/>
          <w:sz w:val="24"/>
          <w:szCs w:val="24"/>
        </w:rPr>
        <w:t>Статья 57. Переходные положения</w:t>
      </w:r>
    </w:p>
    <w:p>
      <w:pPr>
        <w:shd w:val="clear" w:color="auto" w:fill="FFFFFF"/>
        <w:jc w:val="center"/>
        <w:rPr>
          <w:b/>
          <w:bCs/>
          <w:sz w:val="24"/>
          <w:szCs w:val="24"/>
        </w:rPr>
      </w:pPr>
    </w:p>
    <w:p>
      <w:pPr>
        <w:shd w:val="clear" w:color="auto" w:fill="FFFFFF"/>
        <w:ind w:firstLine="709"/>
        <w:jc w:val="both"/>
        <w:rPr>
          <w:sz w:val="24"/>
          <w:szCs w:val="24"/>
        </w:rPr>
      </w:pPr>
      <w:r>
        <w:rPr>
          <w:sz w:val="24"/>
          <w:szCs w:val="24"/>
        </w:rPr>
        <w:t>Со дня вступления в силу настоящего Устава признать утратившими силу:</w:t>
      </w:r>
    </w:p>
    <w:p>
      <w:pPr>
        <w:shd w:val="clear" w:color="auto" w:fill="FFFFFF"/>
        <w:tabs>
          <w:tab w:val="left" w:pos="709"/>
        </w:tabs>
        <w:ind w:firstLine="709"/>
        <w:jc w:val="both"/>
        <w:rPr>
          <w:sz w:val="24"/>
          <w:szCs w:val="24"/>
        </w:rPr>
      </w:pPr>
      <w:r>
        <w:rPr>
          <w:sz w:val="24"/>
          <w:szCs w:val="24"/>
        </w:rPr>
        <w:t>1. Устав Притобольного района Курганской области, утвержденный решением Притобольной районной Думы от 27.04.2016 года № 45 «О принятии Устава Притобольного района Курганской области», а также следующие решения Притобольной районной Думы о внесении в него изменений:</w:t>
      </w:r>
    </w:p>
    <w:p>
      <w:pPr>
        <w:pStyle w:val="40"/>
        <w:numPr>
          <w:ilvl w:val="0"/>
          <w:numId w:val="1"/>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Притобольной районной Думы от 29.06.2022 г. № 125;</w:t>
      </w:r>
    </w:p>
    <w:p>
      <w:pPr>
        <w:pStyle w:val="40"/>
        <w:numPr>
          <w:ilvl w:val="0"/>
          <w:numId w:val="1"/>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Притобольной районной Думы от 22.12.2021 г. № 94;</w:t>
      </w:r>
    </w:p>
    <w:p>
      <w:pPr>
        <w:pStyle w:val="40"/>
        <w:numPr>
          <w:ilvl w:val="0"/>
          <w:numId w:val="1"/>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Притобольной районной Думы от 23.12.2020 г. № 28;</w:t>
      </w:r>
    </w:p>
    <w:p>
      <w:pPr>
        <w:pStyle w:val="40"/>
        <w:numPr>
          <w:ilvl w:val="0"/>
          <w:numId w:val="1"/>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Притобольной районной Думы от 26.02.2020 г. № 351;</w:t>
      </w:r>
    </w:p>
    <w:p>
      <w:pPr>
        <w:pStyle w:val="40"/>
        <w:numPr>
          <w:ilvl w:val="0"/>
          <w:numId w:val="1"/>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Притобольной районной Думы от 28.11.2018 г. № 250;</w:t>
      </w:r>
    </w:p>
    <w:p>
      <w:pPr>
        <w:pStyle w:val="40"/>
        <w:numPr>
          <w:ilvl w:val="0"/>
          <w:numId w:val="1"/>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Притобольной районной Думы от 25.04.2018 г. № 197;</w:t>
      </w:r>
    </w:p>
    <w:p>
      <w:pPr>
        <w:pStyle w:val="40"/>
        <w:numPr>
          <w:ilvl w:val="0"/>
          <w:numId w:val="1"/>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Притобольной районной Думы от 22.11.2017 г. № 165;</w:t>
      </w:r>
    </w:p>
    <w:p>
      <w:pPr>
        <w:pStyle w:val="40"/>
        <w:numPr>
          <w:ilvl w:val="0"/>
          <w:numId w:val="1"/>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Притобольной районной Думы от 26.04.2017 г. № 122.</w:t>
      </w:r>
    </w:p>
    <w:p>
      <w:pPr>
        <w:shd w:val="clear" w:color="auto" w:fill="FFFFFF"/>
        <w:ind w:firstLine="709"/>
        <w:jc w:val="both"/>
        <w:rPr>
          <w:sz w:val="24"/>
          <w:szCs w:val="24"/>
        </w:rPr>
      </w:pPr>
    </w:p>
    <w:p>
      <w:pPr>
        <w:shd w:val="clear" w:color="auto" w:fill="FFFFFF"/>
        <w:ind w:firstLine="709"/>
        <w:jc w:val="both"/>
        <w:rPr>
          <w:sz w:val="24"/>
          <w:szCs w:val="24"/>
        </w:rPr>
      </w:pPr>
      <w:r>
        <w:rPr>
          <w:sz w:val="24"/>
          <w:szCs w:val="24"/>
        </w:rPr>
        <w:t>2. Устав Березовского сельсовета Притобольного района Курганской области, утвержденный решением Березовской сельской Думы от 29.11.2018 г. № 27 «О принятии Устава Березовского сельсовета Притобольного района Курганской области», а также следующие решения Березовской сельской Думы о внесении в него изменений:</w:t>
      </w:r>
    </w:p>
    <w:p>
      <w:pPr>
        <w:pStyle w:val="40"/>
        <w:numPr>
          <w:ilvl w:val="0"/>
          <w:numId w:val="9"/>
        </w:numPr>
        <w:spacing w:after="0" w:line="240" w:lineRule="auto"/>
        <w:ind w:left="0" w:firstLine="709"/>
        <w:contextualSpacing/>
        <w:jc w:val="both"/>
        <w:rPr>
          <w:rFonts w:ascii="Times New Roman" w:hAnsi="Times New Roman" w:cs="Times New Roman"/>
          <w:bCs/>
          <w:sz w:val="24"/>
          <w:szCs w:val="24"/>
        </w:rPr>
      </w:pPr>
      <w:r>
        <w:rPr>
          <w:rFonts w:ascii="Times New Roman" w:hAnsi="Times New Roman" w:cs="Times New Roman"/>
          <w:sz w:val="24"/>
          <w:szCs w:val="24"/>
        </w:rPr>
        <w:t xml:space="preserve">решение Березовской сельской Думы </w:t>
      </w:r>
      <w:r>
        <w:rPr>
          <w:rFonts w:ascii="Times New Roman" w:hAnsi="Times New Roman" w:cs="Times New Roman"/>
          <w:bCs/>
          <w:sz w:val="24"/>
          <w:szCs w:val="24"/>
        </w:rPr>
        <w:t>от 28.12. 2020 г. № 19;</w:t>
      </w:r>
    </w:p>
    <w:p>
      <w:pPr>
        <w:pStyle w:val="40"/>
        <w:numPr>
          <w:ilvl w:val="0"/>
          <w:numId w:val="9"/>
        </w:numPr>
        <w:spacing w:after="0" w:line="240" w:lineRule="auto"/>
        <w:ind w:left="0" w:firstLine="709"/>
        <w:contextualSpacing/>
        <w:jc w:val="both"/>
        <w:rPr>
          <w:rFonts w:ascii="Times New Roman" w:hAnsi="Times New Roman" w:cs="Times New Roman"/>
          <w:bCs/>
          <w:sz w:val="24"/>
          <w:szCs w:val="24"/>
        </w:rPr>
      </w:pPr>
      <w:r>
        <w:rPr>
          <w:rFonts w:ascii="Times New Roman" w:hAnsi="Times New Roman" w:cs="Times New Roman"/>
          <w:sz w:val="24"/>
          <w:szCs w:val="24"/>
        </w:rPr>
        <w:t xml:space="preserve">решение Березовской сельской Думы </w:t>
      </w:r>
      <w:r>
        <w:rPr>
          <w:rFonts w:ascii="Times New Roman" w:hAnsi="Times New Roman" w:cs="Times New Roman"/>
          <w:bCs/>
          <w:sz w:val="24"/>
          <w:szCs w:val="24"/>
        </w:rPr>
        <w:t>от 15.06. 2022 г. № 6;</w:t>
      </w:r>
    </w:p>
    <w:p>
      <w:pPr>
        <w:pStyle w:val="40"/>
        <w:numPr>
          <w:ilvl w:val="0"/>
          <w:numId w:val="9"/>
        </w:numPr>
        <w:spacing w:after="0" w:line="240" w:lineRule="auto"/>
        <w:ind w:left="0" w:firstLine="709"/>
        <w:contextualSpacing/>
        <w:jc w:val="both"/>
        <w:rPr>
          <w:rFonts w:ascii="Times New Roman" w:hAnsi="Times New Roman" w:cs="Times New Roman"/>
          <w:bCs/>
          <w:sz w:val="24"/>
          <w:szCs w:val="24"/>
        </w:rPr>
      </w:pPr>
      <w:r>
        <w:rPr>
          <w:rFonts w:ascii="Times New Roman" w:hAnsi="Times New Roman" w:cs="Times New Roman"/>
          <w:sz w:val="24"/>
          <w:szCs w:val="24"/>
        </w:rPr>
        <w:t xml:space="preserve">решение Березовской сельской Думы </w:t>
      </w:r>
      <w:r>
        <w:rPr>
          <w:rFonts w:ascii="Times New Roman" w:hAnsi="Times New Roman" w:cs="Times New Roman"/>
          <w:bCs/>
          <w:sz w:val="24"/>
          <w:szCs w:val="24"/>
        </w:rPr>
        <w:t>от 14.02. 2020 г. № 3.</w:t>
      </w:r>
    </w:p>
    <w:p>
      <w:pPr>
        <w:ind w:firstLine="709"/>
        <w:jc w:val="both"/>
        <w:rPr>
          <w:bCs/>
          <w:sz w:val="24"/>
          <w:szCs w:val="24"/>
        </w:rPr>
      </w:pPr>
    </w:p>
    <w:p>
      <w:pPr>
        <w:ind w:firstLine="709"/>
        <w:jc w:val="both"/>
        <w:rPr>
          <w:sz w:val="24"/>
          <w:szCs w:val="24"/>
        </w:rPr>
      </w:pPr>
      <w:r>
        <w:rPr>
          <w:sz w:val="24"/>
          <w:szCs w:val="24"/>
        </w:rPr>
        <w:t>3. Устав Боровлянского сельсовета Притобольного района Курганской области, утвержденный решением Боровлянской сельской Думы от 04.12.2018 г. № 16 «О принятии Устава Боровлянского сельсовета Притобольного района Курганской области», а также следующие решения Боровлянской сельской Думы о внесении в него изменений:</w:t>
      </w:r>
    </w:p>
    <w:p>
      <w:pPr>
        <w:pStyle w:val="40"/>
        <w:numPr>
          <w:ilvl w:val="0"/>
          <w:numId w:val="10"/>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Боровлянской сельской Думы от 20.06.2022 г. № 30;</w:t>
      </w:r>
    </w:p>
    <w:p>
      <w:pPr>
        <w:pStyle w:val="40"/>
        <w:numPr>
          <w:ilvl w:val="0"/>
          <w:numId w:val="10"/>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Боровлянской сельской Думы от 28.12.2020 г. № 18;</w:t>
      </w:r>
    </w:p>
    <w:p>
      <w:pPr>
        <w:pStyle w:val="40"/>
        <w:numPr>
          <w:ilvl w:val="0"/>
          <w:numId w:val="10"/>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Боровлянской сельской Думы от 14.02.2020 г. № 2.</w:t>
      </w:r>
    </w:p>
    <w:p>
      <w:pPr>
        <w:ind w:firstLine="709"/>
        <w:jc w:val="both"/>
        <w:rPr>
          <w:sz w:val="24"/>
          <w:szCs w:val="24"/>
        </w:rPr>
      </w:pPr>
    </w:p>
    <w:p>
      <w:pPr>
        <w:ind w:firstLine="709"/>
        <w:jc w:val="both"/>
        <w:rPr>
          <w:sz w:val="24"/>
          <w:szCs w:val="24"/>
        </w:rPr>
      </w:pPr>
      <w:r>
        <w:rPr>
          <w:sz w:val="24"/>
          <w:szCs w:val="24"/>
        </w:rPr>
        <w:t>4. Устав Гладковского сельсовета Притобольного района Курганской области, утвержденный решением Гладковской сельской Думы от 29.11.2018 г. № 19 «О принятии Устава Гладковского сельсовета Притобольного района Курганской области», а также следующие решения Гладковской сельской Думы о внесении в него изменений:</w:t>
      </w:r>
    </w:p>
    <w:p>
      <w:pPr>
        <w:pStyle w:val="40"/>
        <w:numPr>
          <w:ilvl w:val="0"/>
          <w:numId w:val="11"/>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Гладковской сельской Думы от 15.06.2022 г. № 8;</w:t>
      </w:r>
    </w:p>
    <w:p>
      <w:pPr>
        <w:pStyle w:val="40"/>
        <w:numPr>
          <w:ilvl w:val="0"/>
          <w:numId w:val="11"/>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Гладковской сельской Думы от 28.12.2020 г. № 10;</w:t>
      </w:r>
    </w:p>
    <w:p>
      <w:pPr>
        <w:pStyle w:val="40"/>
        <w:numPr>
          <w:ilvl w:val="0"/>
          <w:numId w:val="11"/>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Гладковской сельской Думы от 14.02.2020 г. № 2.</w:t>
      </w:r>
    </w:p>
    <w:p>
      <w:pPr>
        <w:ind w:firstLine="709"/>
        <w:jc w:val="both"/>
        <w:rPr>
          <w:sz w:val="24"/>
          <w:szCs w:val="24"/>
        </w:rPr>
      </w:pPr>
    </w:p>
    <w:p>
      <w:pPr>
        <w:ind w:firstLine="709"/>
        <w:jc w:val="both"/>
        <w:rPr>
          <w:sz w:val="24"/>
          <w:szCs w:val="24"/>
        </w:rPr>
      </w:pPr>
      <w:r>
        <w:rPr>
          <w:sz w:val="24"/>
          <w:szCs w:val="24"/>
        </w:rPr>
        <w:t>5. Устав Глядянского сельсовета Притобольного района Курганской области, утвержденный решением Глядянской сельской Думы  от 29.11.2018 г. № 22  «О принятии Устава Глядянского сельсовета Притобольного района Курганской области», а также следующие решения Глядянской сельской Думы о внесении в него изменений:</w:t>
      </w:r>
    </w:p>
    <w:p>
      <w:pPr>
        <w:pStyle w:val="40"/>
        <w:numPr>
          <w:ilvl w:val="0"/>
          <w:numId w:val="12"/>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Глядянской сельской Думы от 15.06.2022 г. № 93;</w:t>
      </w:r>
    </w:p>
    <w:p>
      <w:pPr>
        <w:pStyle w:val="40"/>
        <w:numPr>
          <w:ilvl w:val="0"/>
          <w:numId w:val="12"/>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Глядянской сельской Думы от 28.12.2020 г. № 48;</w:t>
      </w:r>
    </w:p>
    <w:p>
      <w:pPr>
        <w:pStyle w:val="40"/>
        <w:numPr>
          <w:ilvl w:val="0"/>
          <w:numId w:val="12"/>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Глядянской сельской Думы от 14.02.2020 г. № 22.</w:t>
      </w:r>
    </w:p>
    <w:p>
      <w:pPr>
        <w:ind w:firstLine="709"/>
        <w:jc w:val="both"/>
        <w:rPr>
          <w:sz w:val="24"/>
          <w:szCs w:val="24"/>
        </w:rPr>
      </w:pPr>
    </w:p>
    <w:p>
      <w:pPr>
        <w:ind w:firstLine="709"/>
        <w:jc w:val="both"/>
        <w:rPr>
          <w:sz w:val="24"/>
          <w:szCs w:val="24"/>
        </w:rPr>
      </w:pPr>
      <w:r>
        <w:rPr>
          <w:sz w:val="24"/>
          <w:szCs w:val="24"/>
        </w:rPr>
        <w:t>6. Устав Давыдовского сельсовета Притобольного района Курганской области, утвержденный решением Давыдовской сельской Думы  от 29.11.2018 г. № 10 «О принятии Устава Давыдовского сельсовета Притобольного района Курганской области», а также следующие решения Давыдовской сельской Думы о внесении в него изменений:</w:t>
      </w:r>
    </w:p>
    <w:p>
      <w:pPr>
        <w:pStyle w:val="40"/>
        <w:numPr>
          <w:ilvl w:val="0"/>
          <w:numId w:val="13"/>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Давыдовской сельской Думы от 28.12.2020 г. № 17;</w:t>
      </w:r>
    </w:p>
    <w:p>
      <w:pPr>
        <w:pStyle w:val="40"/>
        <w:numPr>
          <w:ilvl w:val="0"/>
          <w:numId w:val="13"/>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Давыдовской сельской Думы от 14.02.2020 г. № 1.</w:t>
      </w:r>
    </w:p>
    <w:p>
      <w:pPr>
        <w:ind w:firstLine="709"/>
        <w:jc w:val="both"/>
        <w:rPr>
          <w:sz w:val="24"/>
          <w:szCs w:val="24"/>
        </w:rPr>
      </w:pPr>
    </w:p>
    <w:p>
      <w:pPr>
        <w:ind w:firstLine="709"/>
        <w:jc w:val="both"/>
        <w:rPr>
          <w:sz w:val="24"/>
          <w:szCs w:val="24"/>
        </w:rPr>
      </w:pPr>
      <w:r>
        <w:rPr>
          <w:sz w:val="24"/>
          <w:szCs w:val="24"/>
        </w:rPr>
        <w:t>7. Устав Межборного сельсовета Притобольного района Курганской области, утвержденный решением Межборной сельской Думы  от 29.11.2018 г. № 26  «О принятии Устава Межборного сельсовета Притобольного района Курганской области», а также следующие решения Межборной сельской Думы о внесении в него изменений:</w:t>
      </w:r>
    </w:p>
    <w:p>
      <w:pPr>
        <w:pStyle w:val="40"/>
        <w:numPr>
          <w:ilvl w:val="0"/>
          <w:numId w:val="14"/>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Межборной сельской Думы от 15.06.2022 г. № 7;</w:t>
      </w:r>
    </w:p>
    <w:p>
      <w:pPr>
        <w:pStyle w:val="40"/>
        <w:numPr>
          <w:ilvl w:val="0"/>
          <w:numId w:val="14"/>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Межборной сельской Думы от 28.12.2020 г. № 21;</w:t>
      </w:r>
    </w:p>
    <w:p>
      <w:pPr>
        <w:pStyle w:val="40"/>
        <w:numPr>
          <w:ilvl w:val="0"/>
          <w:numId w:val="14"/>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Межборной сельской Думы от 17.02.2020 г. № 6.</w:t>
      </w:r>
    </w:p>
    <w:p>
      <w:pPr>
        <w:ind w:firstLine="709"/>
        <w:jc w:val="both"/>
        <w:rPr>
          <w:sz w:val="24"/>
          <w:szCs w:val="24"/>
        </w:rPr>
      </w:pPr>
    </w:p>
    <w:p>
      <w:pPr>
        <w:ind w:firstLine="709"/>
        <w:jc w:val="both"/>
        <w:rPr>
          <w:sz w:val="24"/>
          <w:szCs w:val="24"/>
        </w:rPr>
      </w:pPr>
      <w:r>
        <w:rPr>
          <w:sz w:val="24"/>
          <w:szCs w:val="24"/>
        </w:rPr>
        <w:t>8. Устав Нагорского сельсовета Притобольного района Курганской области, утвержденный решением Нагорской сельской Думы  от 29.11.2018 г. № 38  «О принятии Устава Нагорского сельсовета Притобольного района Курганской области», а также следующие решения Нагорской сельской Думы о внесении в него изменений:</w:t>
      </w:r>
    </w:p>
    <w:p>
      <w:pPr>
        <w:pStyle w:val="40"/>
        <w:numPr>
          <w:ilvl w:val="0"/>
          <w:numId w:val="15"/>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Нагорской сельской Думы от 15.06.2022 г. № 9;</w:t>
      </w:r>
    </w:p>
    <w:p>
      <w:pPr>
        <w:pStyle w:val="40"/>
        <w:numPr>
          <w:ilvl w:val="0"/>
          <w:numId w:val="15"/>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Нагорской сельской Думы от 28.12.2020 г. № 24;</w:t>
      </w:r>
    </w:p>
    <w:p>
      <w:pPr>
        <w:pStyle w:val="40"/>
        <w:numPr>
          <w:ilvl w:val="0"/>
          <w:numId w:val="15"/>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Нагорской сельской Думы от 14.02.2020 г. № 2;</w:t>
      </w:r>
    </w:p>
    <w:p>
      <w:pPr>
        <w:pStyle w:val="40"/>
        <w:numPr>
          <w:ilvl w:val="0"/>
          <w:numId w:val="15"/>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Нагорской сельской Думы от 15.07.2019 г. № 19.</w:t>
      </w:r>
    </w:p>
    <w:p>
      <w:pPr>
        <w:ind w:firstLine="709"/>
        <w:jc w:val="both"/>
        <w:rPr>
          <w:sz w:val="24"/>
          <w:szCs w:val="24"/>
        </w:rPr>
      </w:pPr>
    </w:p>
    <w:p>
      <w:pPr>
        <w:ind w:firstLine="709"/>
        <w:jc w:val="both"/>
        <w:rPr>
          <w:sz w:val="24"/>
          <w:szCs w:val="24"/>
        </w:rPr>
      </w:pPr>
      <w:r>
        <w:rPr>
          <w:sz w:val="24"/>
          <w:szCs w:val="24"/>
        </w:rPr>
        <w:t>9. Устав Обуховского сельсовета Притобольного района Курганской области, утвержденный решением Обуховской сельской Думы  от 29.11.2018 г. № 19 «О принятии Устава Обуховского сельсовета Притобольного района Курганской области», а также следующие решения Обуховской сельской Думы о внесении в него изменений:</w:t>
      </w:r>
    </w:p>
    <w:p>
      <w:pPr>
        <w:pStyle w:val="40"/>
        <w:numPr>
          <w:ilvl w:val="0"/>
          <w:numId w:val="16"/>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Обуховской сельской Думы от 15.06.2022 г. № 5;</w:t>
      </w:r>
    </w:p>
    <w:p>
      <w:pPr>
        <w:pStyle w:val="40"/>
        <w:numPr>
          <w:ilvl w:val="0"/>
          <w:numId w:val="16"/>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Обуховской сельской Думы от 24.12.2020 г. № 21;</w:t>
      </w:r>
    </w:p>
    <w:p>
      <w:pPr>
        <w:pStyle w:val="40"/>
        <w:numPr>
          <w:ilvl w:val="0"/>
          <w:numId w:val="16"/>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Обуховской сельской Думы от 14.02.2020 г. № 1.</w:t>
      </w:r>
    </w:p>
    <w:p>
      <w:pPr>
        <w:ind w:firstLine="709"/>
        <w:jc w:val="both"/>
        <w:rPr>
          <w:sz w:val="24"/>
          <w:szCs w:val="24"/>
        </w:rPr>
      </w:pPr>
    </w:p>
    <w:p>
      <w:pPr>
        <w:ind w:firstLine="709"/>
        <w:jc w:val="both"/>
        <w:rPr>
          <w:sz w:val="24"/>
          <w:szCs w:val="24"/>
        </w:rPr>
      </w:pPr>
      <w:r>
        <w:rPr>
          <w:sz w:val="24"/>
          <w:szCs w:val="24"/>
        </w:rPr>
        <w:t>10. Устав Плотниковского сельсовета Притобольного района Курганской области, утвержденный решением Плотниковской сельской Думы  от 29.11.2018 г. № 21 «О принятии Устава Плотниковского сельсовета Притобольного района Курганской области», а также следующие решения Плотниковской сельской Думы о внесении в него изменений:</w:t>
      </w:r>
    </w:p>
    <w:p>
      <w:pPr>
        <w:pStyle w:val="40"/>
        <w:numPr>
          <w:ilvl w:val="0"/>
          <w:numId w:val="17"/>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Плотниковской сельской Думы от 28.12.2020 г. № 22;</w:t>
      </w:r>
    </w:p>
    <w:p>
      <w:pPr>
        <w:pStyle w:val="40"/>
        <w:numPr>
          <w:ilvl w:val="0"/>
          <w:numId w:val="17"/>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Плотниковской сельской Думы от 14.02.2020 г. № 2.</w:t>
      </w:r>
    </w:p>
    <w:p>
      <w:pPr>
        <w:ind w:firstLine="709"/>
        <w:jc w:val="both"/>
        <w:rPr>
          <w:sz w:val="24"/>
          <w:szCs w:val="24"/>
        </w:rPr>
      </w:pPr>
    </w:p>
    <w:p>
      <w:pPr>
        <w:ind w:firstLine="709"/>
        <w:jc w:val="both"/>
        <w:rPr>
          <w:sz w:val="24"/>
          <w:szCs w:val="24"/>
        </w:rPr>
      </w:pPr>
      <w:r>
        <w:rPr>
          <w:sz w:val="24"/>
          <w:szCs w:val="24"/>
        </w:rPr>
        <w:t>11. Устав Раскатихинского сельсовета Притобольного района Курганской области, утвержденный решением Раскатихинской сельской Думы  от 15.03.2019 г. № 15 «О принятии Устава Раскатихинского сельсовета Притобольного района Курганской области», а также следующие решения Раскатихинской сельской Думы о внесении в него изменений:</w:t>
      </w:r>
    </w:p>
    <w:p>
      <w:pPr>
        <w:pStyle w:val="40"/>
        <w:numPr>
          <w:ilvl w:val="0"/>
          <w:numId w:val="18"/>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Раскатихинской сельской Думы от 16.06.2022 г. № 8;</w:t>
      </w:r>
    </w:p>
    <w:p>
      <w:pPr>
        <w:pStyle w:val="40"/>
        <w:numPr>
          <w:ilvl w:val="0"/>
          <w:numId w:val="18"/>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Раскатихинской сельской Думы от 28.12.2020 г. № 18.</w:t>
      </w:r>
    </w:p>
    <w:p>
      <w:pPr>
        <w:ind w:firstLine="709"/>
        <w:jc w:val="both"/>
        <w:rPr>
          <w:sz w:val="24"/>
          <w:szCs w:val="24"/>
        </w:rPr>
      </w:pPr>
    </w:p>
    <w:p>
      <w:pPr>
        <w:ind w:firstLine="709"/>
        <w:jc w:val="both"/>
        <w:rPr>
          <w:sz w:val="24"/>
          <w:szCs w:val="24"/>
        </w:rPr>
      </w:pPr>
      <w:r>
        <w:rPr>
          <w:sz w:val="24"/>
          <w:szCs w:val="24"/>
        </w:rPr>
        <w:t>12. Устав Чернавского сельсовета Притобольного района Курганской области, утвержденный решением Чернавской сельской Думы  от 29.11.2018 г. № 35 «О принятии Устава Чернавского сельсовета Притобольного района Курганской области», а также следующие решения Чернавской сельской Думы о внесении в него изменений:</w:t>
      </w:r>
    </w:p>
    <w:p>
      <w:pPr>
        <w:pStyle w:val="40"/>
        <w:numPr>
          <w:ilvl w:val="0"/>
          <w:numId w:val="19"/>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Чернавской сельской Думы от 15.06.2022 г. № 7;</w:t>
      </w:r>
    </w:p>
    <w:p>
      <w:pPr>
        <w:pStyle w:val="40"/>
        <w:numPr>
          <w:ilvl w:val="0"/>
          <w:numId w:val="19"/>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Чернавской сельской Думы от 28.12.2020 г. № 15.</w:t>
      </w:r>
    </w:p>
    <w:p>
      <w:pPr>
        <w:ind w:firstLine="709"/>
        <w:jc w:val="both"/>
        <w:rPr>
          <w:sz w:val="24"/>
          <w:szCs w:val="24"/>
        </w:rPr>
      </w:pPr>
    </w:p>
    <w:p>
      <w:pPr>
        <w:ind w:firstLine="709"/>
        <w:jc w:val="both"/>
        <w:rPr>
          <w:sz w:val="24"/>
          <w:szCs w:val="24"/>
        </w:rPr>
      </w:pPr>
      <w:r>
        <w:rPr>
          <w:sz w:val="24"/>
          <w:szCs w:val="24"/>
        </w:rPr>
        <w:t>13. Устав Ялымского сельсовета Притобольного района Курганской области, утвержденный решением Ялымской сельской Думы  от 29.11.2018 г. № 14 «О принятии Устава Ялымского сельсовета Притобольного района Курганской области», а также следующие решения Ялымской сельской Думы о внесении в него изменений:</w:t>
      </w:r>
    </w:p>
    <w:p>
      <w:pPr>
        <w:pStyle w:val="40"/>
        <w:numPr>
          <w:ilvl w:val="0"/>
          <w:numId w:val="20"/>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Ялымской сельской Думы от 15.06.2022 г. № 8;</w:t>
      </w:r>
    </w:p>
    <w:p>
      <w:pPr>
        <w:pStyle w:val="40"/>
        <w:numPr>
          <w:ilvl w:val="0"/>
          <w:numId w:val="20"/>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Ялымской сельской Думы от 28.12.2020 г. № 9.</w:t>
      </w:r>
    </w:p>
    <w:p>
      <w:pPr>
        <w:ind w:firstLine="709"/>
        <w:rPr>
          <w:sz w:val="24"/>
          <w:szCs w:val="24"/>
        </w:rPr>
      </w:pPr>
    </w:p>
    <w:p>
      <w:pPr>
        <w:ind w:firstLine="709"/>
        <w:rPr>
          <w:sz w:val="24"/>
          <w:szCs w:val="24"/>
        </w:rPr>
      </w:pPr>
    </w:p>
    <w:tbl>
      <w:tblPr>
        <w:tblStyle w:val="12"/>
        <w:tblW w:w="0" w:type="auto"/>
        <w:tblInd w:w="0" w:type="dxa"/>
        <w:tblLayout w:type="autofit"/>
        <w:tblCellMar>
          <w:top w:w="0" w:type="dxa"/>
          <w:left w:w="108" w:type="dxa"/>
          <w:bottom w:w="0" w:type="dxa"/>
          <w:right w:w="108" w:type="dxa"/>
        </w:tblCellMar>
      </w:tblPr>
      <w:tblGrid>
        <w:gridCol w:w="7525"/>
        <w:gridCol w:w="2046"/>
      </w:tblGrid>
      <w:tr>
        <w:tblPrEx>
          <w:tblCellMar>
            <w:top w:w="0" w:type="dxa"/>
            <w:left w:w="108" w:type="dxa"/>
            <w:bottom w:w="0" w:type="dxa"/>
            <w:right w:w="108" w:type="dxa"/>
          </w:tblCellMar>
        </w:tblPrEx>
        <w:tc>
          <w:tcPr>
            <w:tcW w:w="7525" w:type="dxa"/>
          </w:tcPr>
          <w:p>
            <w:pPr>
              <w:spacing w:line="360" w:lineRule="auto"/>
              <w:rPr>
                <w:sz w:val="24"/>
                <w:szCs w:val="24"/>
              </w:rPr>
            </w:pPr>
            <w:r>
              <w:rPr>
                <w:sz w:val="24"/>
                <w:szCs w:val="24"/>
              </w:rPr>
              <w:t>Глава Притобольного района</w:t>
            </w:r>
          </w:p>
        </w:tc>
        <w:tc>
          <w:tcPr>
            <w:tcW w:w="2046" w:type="dxa"/>
          </w:tcPr>
          <w:p>
            <w:pPr>
              <w:spacing w:line="360" w:lineRule="auto"/>
              <w:jc w:val="both"/>
              <w:rPr>
                <w:sz w:val="24"/>
                <w:szCs w:val="24"/>
              </w:rPr>
            </w:pPr>
            <w:r>
              <w:rPr>
                <w:sz w:val="24"/>
                <w:szCs w:val="24"/>
              </w:rPr>
              <w:t xml:space="preserve">Д.А. Спиридонов </w:t>
            </w:r>
          </w:p>
        </w:tc>
      </w:tr>
      <w:tr>
        <w:tblPrEx>
          <w:tblCellMar>
            <w:top w:w="0" w:type="dxa"/>
            <w:left w:w="108" w:type="dxa"/>
            <w:bottom w:w="0" w:type="dxa"/>
            <w:right w:w="108" w:type="dxa"/>
          </w:tblCellMar>
        </w:tblPrEx>
        <w:tc>
          <w:tcPr>
            <w:tcW w:w="7525" w:type="dxa"/>
          </w:tcPr>
          <w:p>
            <w:pPr>
              <w:spacing w:line="360" w:lineRule="auto"/>
              <w:rPr>
                <w:sz w:val="24"/>
                <w:szCs w:val="24"/>
              </w:rPr>
            </w:pPr>
            <w:r>
              <w:rPr>
                <w:sz w:val="24"/>
                <w:szCs w:val="24"/>
              </w:rPr>
              <w:t xml:space="preserve">Глава Березовского сельсовета </w:t>
            </w:r>
          </w:p>
        </w:tc>
        <w:tc>
          <w:tcPr>
            <w:tcW w:w="2046" w:type="dxa"/>
          </w:tcPr>
          <w:p>
            <w:pPr>
              <w:spacing w:line="360" w:lineRule="auto"/>
              <w:jc w:val="both"/>
              <w:rPr>
                <w:sz w:val="24"/>
                <w:szCs w:val="24"/>
              </w:rPr>
            </w:pPr>
            <w:r>
              <w:rPr>
                <w:sz w:val="24"/>
                <w:szCs w:val="24"/>
              </w:rPr>
              <w:t xml:space="preserve">Н.В. Волкова </w:t>
            </w:r>
          </w:p>
        </w:tc>
      </w:tr>
      <w:tr>
        <w:tblPrEx>
          <w:tblCellMar>
            <w:top w:w="0" w:type="dxa"/>
            <w:left w:w="108" w:type="dxa"/>
            <w:bottom w:w="0" w:type="dxa"/>
            <w:right w:w="108" w:type="dxa"/>
          </w:tblCellMar>
        </w:tblPrEx>
        <w:tc>
          <w:tcPr>
            <w:tcW w:w="7525" w:type="dxa"/>
          </w:tcPr>
          <w:p>
            <w:pPr>
              <w:spacing w:line="360" w:lineRule="auto"/>
              <w:rPr>
                <w:sz w:val="24"/>
                <w:szCs w:val="24"/>
              </w:rPr>
            </w:pPr>
            <w:r>
              <w:rPr>
                <w:sz w:val="24"/>
                <w:szCs w:val="24"/>
              </w:rPr>
              <w:t xml:space="preserve">Глава Боровлянского сельсовета </w:t>
            </w:r>
          </w:p>
        </w:tc>
        <w:tc>
          <w:tcPr>
            <w:tcW w:w="2046" w:type="dxa"/>
          </w:tcPr>
          <w:p>
            <w:pPr>
              <w:spacing w:line="360" w:lineRule="auto"/>
              <w:jc w:val="both"/>
              <w:rPr>
                <w:sz w:val="24"/>
                <w:szCs w:val="24"/>
              </w:rPr>
            </w:pPr>
            <w:r>
              <w:rPr>
                <w:sz w:val="24"/>
                <w:szCs w:val="24"/>
              </w:rPr>
              <w:t xml:space="preserve">В.И. Ходак </w:t>
            </w:r>
          </w:p>
        </w:tc>
      </w:tr>
      <w:tr>
        <w:tblPrEx>
          <w:tblCellMar>
            <w:top w:w="0" w:type="dxa"/>
            <w:left w:w="108" w:type="dxa"/>
            <w:bottom w:w="0" w:type="dxa"/>
            <w:right w:w="108" w:type="dxa"/>
          </w:tblCellMar>
        </w:tblPrEx>
        <w:tc>
          <w:tcPr>
            <w:tcW w:w="7525" w:type="dxa"/>
          </w:tcPr>
          <w:p>
            <w:pPr>
              <w:spacing w:line="360" w:lineRule="auto"/>
              <w:rPr>
                <w:sz w:val="24"/>
                <w:szCs w:val="24"/>
              </w:rPr>
            </w:pPr>
            <w:r>
              <w:rPr>
                <w:sz w:val="24"/>
                <w:szCs w:val="24"/>
              </w:rPr>
              <w:t xml:space="preserve">Глава Гладковского сельсовета </w:t>
            </w:r>
          </w:p>
        </w:tc>
        <w:tc>
          <w:tcPr>
            <w:tcW w:w="2046" w:type="dxa"/>
          </w:tcPr>
          <w:p>
            <w:pPr>
              <w:spacing w:line="360" w:lineRule="auto"/>
              <w:jc w:val="both"/>
              <w:rPr>
                <w:sz w:val="24"/>
                <w:szCs w:val="24"/>
              </w:rPr>
            </w:pPr>
            <w:r>
              <w:rPr>
                <w:sz w:val="24"/>
                <w:szCs w:val="24"/>
              </w:rPr>
              <w:t xml:space="preserve">Н.М. Кириллов </w:t>
            </w:r>
          </w:p>
        </w:tc>
      </w:tr>
      <w:tr>
        <w:tblPrEx>
          <w:tblCellMar>
            <w:top w:w="0" w:type="dxa"/>
            <w:left w:w="108" w:type="dxa"/>
            <w:bottom w:w="0" w:type="dxa"/>
            <w:right w:w="108" w:type="dxa"/>
          </w:tblCellMar>
        </w:tblPrEx>
        <w:tc>
          <w:tcPr>
            <w:tcW w:w="7525" w:type="dxa"/>
          </w:tcPr>
          <w:p>
            <w:pPr>
              <w:spacing w:line="360" w:lineRule="auto"/>
              <w:rPr>
                <w:sz w:val="24"/>
                <w:szCs w:val="24"/>
              </w:rPr>
            </w:pPr>
            <w:r>
              <w:rPr>
                <w:sz w:val="24"/>
                <w:szCs w:val="24"/>
              </w:rPr>
              <w:t xml:space="preserve">Глава Глядянского сельсовета </w:t>
            </w:r>
          </w:p>
        </w:tc>
        <w:tc>
          <w:tcPr>
            <w:tcW w:w="2046" w:type="dxa"/>
          </w:tcPr>
          <w:p>
            <w:pPr>
              <w:spacing w:line="360" w:lineRule="auto"/>
              <w:jc w:val="center"/>
              <w:rPr>
                <w:sz w:val="24"/>
                <w:szCs w:val="24"/>
              </w:rPr>
            </w:pPr>
            <w:r>
              <w:rPr>
                <w:sz w:val="24"/>
                <w:szCs w:val="24"/>
              </w:rPr>
              <w:t xml:space="preserve">А.Д. Подкорытов </w:t>
            </w:r>
          </w:p>
        </w:tc>
      </w:tr>
      <w:tr>
        <w:tblPrEx>
          <w:tblCellMar>
            <w:top w:w="0" w:type="dxa"/>
            <w:left w:w="108" w:type="dxa"/>
            <w:bottom w:w="0" w:type="dxa"/>
            <w:right w:w="108" w:type="dxa"/>
          </w:tblCellMar>
        </w:tblPrEx>
        <w:tc>
          <w:tcPr>
            <w:tcW w:w="7525" w:type="dxa"/>
          </w:tcPr>
          <w:p>
            <w:pPr>
              <w:spacing w:line="360" w:lineRule="auto"/>
              <w:rPr>
                <w:sz w:val="24"/>
                <w:szCs w:val="24"/>
              </w:rPr>
            </w:pPr>
            <w:r>
              <w:rPr>
                <w:sz w:val="24"/>
                <w:szCs w:val="24"/>
              </w:rPr>
              <w:t xml:space="preserve">Глава Давыдовского сельсовета </w:t>
            </w:r>
          </w:p>
        </w:tc>
        <w:tc>
          <w:tcPr>
            <w:tcW w:w="2046" w:type="dxa"/>
          </w:tcPr>
          <w:p>
            <w:pPr>
              <w:spacing w:line="360" w:lineRule="auto"/>
              <w:jc w:val="both"/>
              <w:rPr>
                <w:sz w:val="24"/>
                <w:szCs w:val="24"/>
              </w:rPr>
            </w:pPr>
            <w:r>
              <w:rPr>
                <w:sz w:val="24"/>
                <w:szCs w:val="24"/>
              </w:rPr>
              <w:t xml:space="preserve">В.И. Иванов </w:t>
            </w:r>
          </w:p>
        </w:tc>
      </w:tr>
      <w:tr>
        <w:tblPrEx>
          <w:tblCellMar>
            <w:top w:w="0" w:type="dxa"/>
            <w:left w:w="108" w:type="dxa"/>
            <w:bottom w:w="0" w:type="dxa"/>
            <w:right w:w="108" w:type="dxa"/>
          </w:tblCellMar>
        </w:tblPrEx>
        <w:tc>
          <w:tcPr>
            <w:tcW w:w="7525" w:type="dxa"/>
          </w:tcPr>
          <w:p>
            <w:pPr>
              <w:spacing w:line="360" w:lineRule="auto"/>
              <w:rPr>
                <w:sz w:val="24"/>
                <w:szCs w:val="24"/>
              </w:rPr>
            </w:pPr>
            <w:r>
              <w:rPr>
                <w:sz w:val="24"/>
                <w:szCs w:val="24"/>
              </w:rPr>
              <w:t xml:space="preserve">Глава Межборного сельсовета </w:t>
            </w:r>
          </w:p>
        </w:tc>
        <w:tc>
          <w:tcPr>
            <w:tcW w:w="2046" w:type="dxa"/>
          </w:tcPr>
          <w:p>
            <w:pPr>
              <w:spacing w:line="360" w:lineRule="auto"/>
              <w:jc w:val="both"/>
              <w:rPr>
                <w:sz w:val="24"/>
                <w:szCs w:val="24"/>
              </w:rPr>
            </w:pPr>
            <w:r>
              <w:rPr>
                <w:sz w:val="24"/>
                <w:szCs w:val="24"/>
              </w:rPr>
              <w:t xml:space="preserve">З.А. Ильина </w:t>
            </w:r>
          </w:p>
        </w:tc>
      </w:tr>
      <w:tr>
        <w:tblPrEx>
          <w:tblCellMar>
            <w:top w:w="0" w:type="dxa"/>
            <w:left w:w="108" w:type="dxa"/>
            <w:bottom w:w="0" w:type="dxa"/>
            <w:right w:w="108" w:type="dxa"/>
          </w:tblCellMar>
        </w:tblPrEx>
        <w:tc>
          <w:tcPr>
            <w:tcW w:w="7525" w:type="dxa"/>
          </w:tcPr>
          <w:p>
            <w:pPr>
              <w:spacing w:line="360" w:lineRule="auto"/>
              <w:rPr>
                <w:sz w:val="24"/>
                <w:szCs w:val="24"/>
              </w:rPr>
            </w:pPr>
            <w:r>
              <w:rPr>
                <w:sz w:val="24"/>
                <w:szCs w:val="24"/>
              </w:rPr>
              <w:t xml:space="preserve">И.о. Главы Нагорского сельсовета </w:t>
            </w:r>
          </w:p>
        </w:tc>
        <w:tc>
          <w:tcPr>
            <w:tcW w:w="2046" w:type="dxa"/>
          </w:tcPr>
          <w:p>
            <w:pPr>
              <w:spacing w:line="360" w:lineRule="auto"/>
              <w:jc w:val="both"/>
              <w:rPr>
                <w:sz w:val="24"/>
                <w:szCs w:val="24"/>
              </w:rPr>
            </w:pPr>
            <w:r>
              <w:rPr>
                <w:sz w:val="24"/>
                <w:szCs w:val="24"/>
              </w:rPr>
              <w:t xml:space="preserve">А.В. Пяткова </w:t>
            </w:r>
          </w:p>
        </w:tc>
      </w:tr>
      <w:tr>
        <w:tblPrEx>
          <w:tblCellMar>
            <w:top w:w="0" w:type="dxa"/>
            <w:left w:w="108" w:type="dxa"/>
            <w:bottom w:w="0" w:type="dxa"/>
            <w:right w:w="108" w:type="dxa"/>
          </w:tblCellMar>
        </w:tblPrEx>
        <w:tc>
          <w:tcPr>
            <w:tcW w:w="7525" w:type="dxa"/>
          </w:tcPr>
          <w:p>
            <w:pPr>
              <w:spacing w:line="360" w:lineRule="auto"/>
              <w:rPr>
                <w:sz w:val="24"/>
                <w:szCs w:val="24"/>
              </w:rPr>
            </w:pPr>
            <w:r>
              <w:rPr>
                <w:sz w:val="24"/>
                <w:szCs w:val="24"/>
              </w:rPr>
              <w:t xml:space="preserve">Глава Обуховского сельсовета </w:t>
            </w:r>
          </w:p>
        </w:tc>
        <w:tc>
          <w:tcPr>
            <w:tcW w:w="2046" w:type="dxa"/>
          </w:tcPr>
          <w:p>
            <w:pPr>
              <w:spacing w:line="360" w:lineRule="auto"/>
              <w:jc w:val="both"/>
              <w:rPr>
                <w:sz w:val="24"/>
                <w:szCs w:val="24"/>
              </w:rPr>
            </w:pPr>
            <w:r>
              <w:rPr>
                <w:sz w:val="24"/>
                <w:szCs w:val="24"/>
              </w:rPr>
              <w:t xml:space="preserve">Н.А. Игнатьев </w:t>
            </w:r>
          </w:p>
        </w:tc>
      </w:tr>
      <w:tr>
        <w:tblPrEx>
          <w:tblCellMar>
            <w:top w:w="0" w:type="dxa"/>
            <w:left w:w="108" w:type="dxa"/>
            <w:bottom w:w="0" w:type="dxa"/>
            <w:right w:w="108" w:type="dxa"/>
          </w:tblCellMar>
        </w:tblPrEx>
        <w:tc>
          <w:tcPr>
            <w:tcW w:w="7525" w:type="dxa"/>
          </w:tcPr>
          <w:p>
            <w:pPr>
              <w:spacing w:line="360" w:lineRule="auto"/>
              <w:rPr>
                <w:sz w:val="24"/>
                <w:szCs w:val="24"/>
              </w:rPr>
            </w:pPr>
            <w:r>
              <w:rPr>
                <w:sz w:val="24"/>
                <w:szCs w:val="24"/>
              </w:rPr>
              <w:t xml:space="preserve">Глава Плотниковского сельсовета </w:t>
            </w:r>
          </w:p>
        </w:tc>
        <w:tc>
          <w:tcPr>
            <w:tcW w:w="2046" w:type="dxa"/>
          </w:tcPr>
          <w:p>
            <w:pPr>
              <w:spacing w:line="360" w:lineRule="auto"/>
              <w:jc w:val="both"/>
              <w:rPr>
                <w:sz w:val="24"/>
                <w:szCs w:val="24"/>
              </w:rPr>
            </w:pPr>
            <w:r>
              <w:rPr>
                <w:sz w:val="24"/>
                <w:szCs w:val="24"/>
              </w:rPr>
              <w:t xml:space="preserve">А.И. Злыднев </w:t>
            </w:r>
          </w:p>
        </w:tc>
      </w:tr>
      <w:tr>
        <w:tblPrEx>
          <w:tblCellMar>
            <w:top w:w="0" w:type="dxa"/>
            <w:left w:w="108" w:type="dxa"/>
            <w:bottom w:w="0" w:type="dxa"/>
            <w:right w:w="108" w:type="dxa"/>
          </w:tblCellMar>
        </w:tblPrEx>
        <w:tc>
          <w:tcPr>
            <w:tcW w:w="7525" w:type="dxa"/>
          </w:tcPr>
          <w:p>
            <w:pPr>
              <w:spacing w:line="360" w:lineRule="auto"/>
              <w:rPr>
                <w:sz w:val="24"/>
                <w:szCs w:val="24"/>
              </w:rPr>
            </w:pPr>
            <w:r>
              <w:rPr>
                <w:sz w:val="24"/>
                <w:szCs w:val="24"/>
              </w:rPr>
              <w:t xml:space="preserve">Глава Раскатихинского сельсовета </w:t>
            </w:r>
          </w:p>
        </w:tc>
        <w:tc>
          <w:tcPr>
            <w:tcW w:w="2046" w:type="dxa"/>
          </w:tcPr>
          <w:p>
            <w:pPr>
              <w:spacing w:line="360" w:lineRule="auto"/>
              <w:jc w:val="both"/>
              <w:rPr>
                <w:sz w:val="24"/>
                <w:szCs w:val="24"/>
              </w:rPr>
            </w:pPr>
            <w:r>
              <w:rPr>
                <w:sz w:val="24"/>
                <w:szCs w:val="24"/>
              </w:rPr>
              <w:t xml:space="preserve">А.А. Тутуков </w:t>
            </w:r>
          </w:p>
        </w:tc>
      </w:tr>
      <w:tr>
        <w:tblPrEx>
          <w:tblCellMar>
            <w:top w:w="0" w:type="dxa"/>
            <w:left w:w="108" w:type="dxa"/>
            <w:bottom w:w="0" w:type="dxa"/>
            <w:right w:w="108" w:type="dxa"/>
          </w:tblCellMar>
        </w:tblPrEx>
        <w:tc>
          <w:tcPr>
            <w:tcW w:w="7525" w:type="dxa"/>
          </w:tcPr>
          <w:p>
            <w:pPr>
              <w:spacing w:line="360" w:lineRule="auto"/>
              <w:rPr>
                <w:sz w:val="24"/>
                <w:szCs w:val="24"/>
              </w:rPr>
            </w:pPr>
            <w:r>
              <w:rPr>
                <w:sz w:val="24"/>
                <w:szCs w:val="24"/>
              </w:rPr>
              <w:t xml:space="preserve">Глава Чернавского сельсовета </w:t>
            </w:r>
          </w:p>
        </w:tc>
        <w:tc>
          <w:tcPr>
            <w:tcW w:w="2046" w:type="dxa"/>
          </w:tcPr>
          <w:p>
            <w:pPr>
              <w:spacing w:line="360" w:lineRule="auto"/>
              <w:jc w:val="both"/>
              <w:rPr>
                <w:sz w:val="24"/>
                <w:szCs w:val="24"/>
              </w:rPr>
            </w:pPr>
            <w:r>
              <w:rPr>
                <w:sz w:val="24"/>
                <w:szCs w:val="24"/>
              </w:rPr>
              <w:t xml:space="preserve">Г.И. Иргалеев </w:t>
            </w:r>
          </w:p>
        </w:tc>
      </w:tr>
      <w:tr>
        <w:tblPrEx>
          <w:tblCellMar>
            <w:top w:w="0" w:type="dxa"/>
            <w:left w:w="108" w:type="dxa"/>
            <w:bottom w:w="0" w:type="dxa"/>
            <w:right w:w="108" w:type="dxa"/>
          </w:tblCellMar>
        </w:tblPrEx>
        <w:tc>
          <w:tcPr>
            <w:tcW w:w="7525" w:type="dxa"/>
          </w:tcPr>
          <w:p>
            <w:pPr>
              <w:spacing w:line="360" w:lineRule="auto"/>
              <w:rPr>
                <w:sz w:val="24"/>
                <w:szCs w:val="24"/>
              </w:rPr>
            </w:pPr>
            <w:r>
              <w:rPr>
                <w:sz w:val="24"/>
                <w:szCs w:val="24"/>
              </w:rPr>
              <w:t xml:space="preserve">Глава Ялымского сельсовета </w:t>
            </w:r>
          </w:p>
        </w:tc>
        <w:tc>
          <w:tcPr>
            <w:tcW w:w="2046" w:type="dxa"/>
          </w:tcPr>
          <w:p>
            <w:pPr>
              <w:spacing w:line="360" w:lineRule="auto"/>
              <w:jc w:val="both"/>
              <w:rPr>
                <w:sz w:val="24"/>
                <w:szCs w:val="24"/>
              </w:rPr>
            </w:pPr>
            <w:r>
              <w:rPr>
                <w:sz w:val="24"/>
                <w:szCs w:val="24"/>
              </w:rPr>
              <w:t>О.Ф. Зайцева</w:t>
            </w:r>
          </w:p>
        </w:tc>
      </w:tr>
    </w:tbl>
    <w:p>
      <w:pPr>
        <w:shd w:val="clear" w:color="auto" w:fill="FFFFFF"/>
        <w:jc w:val="both"/>
        <w:rPr>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850" w:bottom="1134" w:left="1701" w:header="708" w:footer="708"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iberation Serif">
    <w:altName w:val="Times New Roman"/>
    <w:panose1 w:val="00000000000000000000"/>
    <w:charset w:val="CC"/>
    <w:family w:val="roman"/>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8672391"/>
    </w:sdtPr>
    <w:sdtContent>
      <w:p>
        <w:pPr>
          <w:pStyle w:val="24"/>
          <w:jc w:val="center"/>
        </w:pPr>
        <w:r>
          <w:fldChar w:fldCharType="begin"/>
        </w:r>
        <w:r>
          <w:instrText xml:space="preserve"> PAGE   \* MERGEFORMAT </w:instrText>
        </w:r>
        <w:r>
          <w:fldChar w:fldCharType="separate"/>
        </w:r>
        <w:r>
          <w:t>15</w:t>
        </w:r>
        <w:r>
          <w:fldChar w:fldCharType="end"/>
        </w:r>
      </w:p>
    </w:sdtContent>
  </w:sdt>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0F769"/>
    <w:multiLevelType w:val="singleLevel"/>
    <w:tmpl w:val="AAA0F769"/>
    <w:lvl w:ilvl="0" w:tentative="0">
      <w:start w:val="1"/>
      <w:numFmt w:val="decimal"/>
      <w:suff w:val="space"/>
      <w:lvlText w:val="%1."/>
      <w:lvlJc w:val="left"/>
    </w:lvl>
  </w:abstractNum>
  <w:abstractNum w:abstractNumId="1">
    <w:nsid w:val="C752A857"/>
    <w:multiLevelType w:val="singleLevel"/>
    <w:tmpl w:val="C752A857"/>
    <w:lvl w:ilvl="0" w:tentative="0">
      <w:start w:val="1"/>
      <w:numFmt w:val="decimal"/>
      <w:suff w:val="space"/>
      <w:lvlText w:val="%1."/>
      <w:lvlJc w:val="left"/>
    </w:lvl>
  </w:abstractNum>
  <w:abstractNum w:abstractNumId="2">
    <w:nsid w:val="101F2AD0"/>
    <w:multiLevelType w:val="multilevel"/>
    <w:tmpl w:val="101F2AD0"/>
    <w:lvl w:ilvl="0" w:tentative="0">
      <w:start w:val="1"/>
      <w:numFmt w:val="decimal"/>
      <w:suff w:val="space"/>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3">
    <w:nsid w:val="18A22CE3"/>
    <w:multiLevelType w:val="multilevel"/>
    <w:tmpl w:val="18A22CE3"/>
    <w:lvl w:ilvl="0" w:tentative="0">
      <w:start w:val="1"/>
      <w:numFmt w:val="decimal"/>
      <w:suff w:val="space"/>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4">
    <w:nsid w:val="19B858F2"/>
    <w:multiLevelType w:val="multilevel"/>
    <w:tmpl w:val="19B858F2"/>
    <w:lvl w:ilvl="0" w:tentative="0">
      <w:start w:val="1"/>
      <w:numFmt w:val="decimal"/>
      <w:suff w:val="space"/>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5">
    <w:nsid w:val="19BD2D3E"/>
    <w:multiLevelType w:val="multilevel"/>
    <w:tmpl w:val="19BD2D3E"/>
    <w:lvl w:ilvl="0" w:tentative="0">
      <w:start w:val="1"/>
      <w:numFmt w:val="decimal"/>
      <w:suff w:val="space"/>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6">
    <w:nsid w:val="1DF3217E"/>
    <w:multiLevelType w:val="multilevel"/>
    <w:tmpl w:val="1DF3217E"/>
    <w:lvl w:ilvl="0" w:tentative="0">
      <w:start w:val="1"/>
      <w:numFmt w:val="decimal"/>
      <w:lvlText w:val="%1)"/>
      <w:lvlJc w:val="left"/>
      <w:pPr>
        <w:ind w:left="473" w:hanging="690"/>
      </w:pPr>
      <w:rPr>
        <w:rFonts w:hint="default"/>
        <w:spacing w:val="-1"/>
        <w:w w:val="89"/>
        <w:lang w:val="ru-RU" w:eastAsia="en-US" w:bidi="ar-SA"/>
      </w:rPr>
    </w:lvl>
    <w:lvl w:ilvl="1" w:tentative="0">
      <w:start w:val="0"/>
      <w:numFmt w:val="bullet"/>
      <w:lvlText w:val="•"/>
      <w:lvlJc w:val="left"/>
      <w:pPr>
        <w:ind w:left="1450" w:hanging="690"/>
      </w:pPr>
      <w:rPr>
        <w:rFonts w:hint="default"/>
        <w:lang w:val="ru-RU" w:eastAsia="en-US" w:bidi="ar-SA"/>
      </w:rPr>
    </w:lvl>
    <w:lvl w:ilvl="2" w:tentative="0">
      <w:start w:val="0"/>
      <w:numFmt w:val="bullet"/>
      <w:lvlText w:val="•"/>
      <w:lvlJc w:val="left"/>
      <w:pPr>
        <w:ind w:left="2420" w:hanging="690"/>
      </w:pPr>
      <w:rPr>
        <w:rFonts w:hint="default"/>
        <w:lang w:val="ru-RU" w:eastAsia="en-US" w:bidi="ar-SA"/>
      </w:rPr>
    </w:lvl>
    <w:lvl w:ilvl="3" w:tentative="0">
      <w:start w:val="0"/>
      <w:numFmt w:val="bullet"/>
      <w:lvlText w:val="•"/>
      <w:lvlJc w:val="left"/>
      <w:pPr>
        <w:ind w:left="3390" w:hanging="690"/>
      </w:pPr>
      <w:rPr>
        <w:rFonts w:hint="default"/>
        <w:lang w:val="ru-RU" w:eastAsia="en-US" w:bidi="ar-SA"/>
      </w:rPr>
    </w:lvl>
    <w:lvl w:ilvl="4" w:tentative="0">
      <w:start w:val="0"/>
      <w:numFmt w:val="bullet"/>
      <w:lvlText w:val="•"/>
      <w:lvlJc w:val="left"/>
      <w:pPr>
        <w:ind w:left="4360" w:hanging="690"/>
      </w:pPr>
      <w:rPr>
        <w:rFonts w:hint="default"/>
        <w:lang w:val="ru-RU" w:eastAsia="en-US" w:bidi="ar-SA"/>
      </w:rPr>
    </w:lvl>
    <w:lvl w:ilvl="5" w:tentative="0">
      <w:start w:val="0"/>
      <w:numFmt w:val="bullet"/>
      <w:lvlText w:val="•"/>
      <w:lvlJc w:val="left"/>
      <w:pPr>
        <w:ind w:left="5330" w:hanging="690"/>
      </w:pPr>
      <w:rPr>
        <w:rFonts w:hint="default"/>
        <w:lang w:val="ru-RU" w:eastAsia="en-US" w:bidi="ar-SA"/>
      </w:rPr>
    </w:lvl>
    <w:lvl w:ilvl="6" w:tentative="0">
      <w:start w:val="0"/>
      <w:numFmt w:val="bullet"/>
      <w:lvlText w:val="•"/>
      <w:lvlJc w:val="left"/>
      <w:pPr>
        <w:ind w:left="6300" w:hanging="690"/>
      </w:pPr>
      <w:rPr>
        <w:rFonts w:hint="default"/>
        <w:lang w:val="ru-RU" w:eastAsia="en-US" w:bidi="ar-SA"/>
      </w:rPr>
    </w:lvl>
    <w:lvl w:ilvl="7" w:tentative="0">
      <w:start w:val="0"/>
      <w:numFmt w:val="bullet"/>
      <w:lvlText w:val="•"/>
      <w:lvlJc w:val="left"/>
      <w:pPr>
        <w:ind w:left="7270" w:hanging="690"/>
      </w:pPr>
      <w:rPr>
        <w:rFonts w:hint="default"/>
        <w:lang w:val="ru-RU" w:eastAsia="en-US" w:bidi="ar-SA"/>
      </w:rPr>
    </w:lvl>
    <w:lvl w:ilvl="8" w:tentative="0">
      <w:start w:val="0"/>
      <w:numFmt w:val="bullet"/>
      <w:lvlText w:val="•"/>
      <w:lvlJc w:val="left"/>
      <w:pPr>
        <w:ind w:left="8240" w:hanging="690"/>
      </w:pPr>
      <w:rPr>
        <w:rFonts w:hint="default"/>
        <w:lang w:val="ru-RU" w:eastAsia="en-US" w:bidi="ar-SA"/>
      </w:rPr>
    </w:lvl>
  </w:abstractNum>
  <w:abstractNum w:abstractNumId="7">
    <w:nsid w:val="2123728A"/>
    <w:multiLevelType w:val="multilevel"/>
    <w:tmpl w:val="2123728A"/>
    <w:lvl w:ilvl="0" w:tentative="0">
      <w:start w:val="1"/>
      <w:numFmt w:val="decimal"/>
      <w:suff w:val="space"/>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8">
    <w:nsid w:val="27633C70"/>
    <w:multiLevelType w:val="multilevel"/>
    <w:tmpl w:val="27633C70"/>
    <w:lvl w:ilvl="0" w:tentative="0">
      <w:start w:val="0"/>
      <w:numFmt w:val="bullet"/>
      <w:lvlText w:val="-"/>
      <w:lvlJc w:val="left"/>
      <w:pPr>
        <w:ind w:left="845" w:hanging="135"/>
      </w:pPr>
      <w:rPr>
        <w:rFonts w:hint="default" w:ascii="Cambria" w:hAnsi="Cambria" w:eastAsia="Cambria" w:cs="Cambria"/>
        <w:w w:val="91"/>
        <w:sz w:val="23"/>
        <w:szCs w:val="23"/>
        <w:lang w:val="ru-RU" w:eastAsia="en-US" w:bidi="ar-SA"/>
      </w:rPr>
    </w:lvl>
    <w:lvl w:ilvl="1" w:tentative="0">
      <w:start w:val="0"/>
      <w:numFmt w:val="bullet"/>
      <w:lvlText w:val="•"/>
      <w:lvlJc w:val="left"/>
      <w:pPr>
        <w:ind w:left="1432" w:hanging="135"/>
      </w:pPr>
      <w:rPr>
        <w:rFonts w:hint="default"/>
        <w:lang w:val="ru-RU" w:eastAsia="en-US" w:bidi="ar-SA"/>
      </w:rPr>
    </w:lvl>
    <w:lvl w:ilvl="2" w:tentative="0">
      <w:start w:val="0"/>
      <w:numFmt w:val="bullet"/>
      <w:lvlText w:val="•"/>
      <w:lvlJc w:val="left"/>
      <w:pPr>
        <w:ind w:left="2404" w:hanging="135"/>
      </w:pPr>
      <w:rPr>
        <w:rFonts w:hint="default"/>
        <w:lang w:val="ru-RU" w:eastAsia="en-US" w:bidi="ar-SA"/>
      </w:rPr>
    </w:lvl>
    <w:lvl w:ilvl="3" w:tentative="0">
      <w:start w:val="0"/>
      <w:numFmt w:val="bullet"/>
      <w:lvlText w:val="•"/>
      <w:lvlJc w:val="left"/>
      <w:pPr>
        <w:ind w:left="3376" w:hanging="135"/>
      </w:pPr>
      <w:rPr>
        <w:rFonts w:hint="default"/>
        <w:lang w:val="ru-RU" w:eastAsia="en-US" w:bidi="ar-SA"/>
      </w:rPr>
    </w:lvl>
    <w:lvl w:ilvl="4" w:tentative="0">
      <w:start w:val="0"/>
      <w:numFmt w:val="bullet"/>
      <w:lvlText w:val="•"/>
      <w:lvlJc w:val="left"/>
      <w:pPr>
        <w:ind w:left="4348" w:hanging="135"/>
      </w:pPr>
      <w:rPr>
        <w:rFonts w:hint="default"/>
        <w:lang w:val="ru-RU" w:eastAsia="en-US" w:bidi="ar-SA"/>
      </w:rPr>
    </w:lvl>
    <w:lvl w:ilvl="5" w:tentative="0">
      <w:start w:val="0"/>
      <w:numFmt w:val="bullet"/>
      <w:lvlText w:val="•"/>
      <w:lvlJc w:val="left"/>
      <w:pPr>
        <w:ind w:left="5320" w:hanging="135"/>
      </w:pPr>
      <w:rPr>
        <w:rFonts w:hint="default"/>
        <w:lang w:val="ru-RU" w:eastAsia="en-US" w:bidi="ar-SA"/>
      </w:rPr>
    </w:lvl>
    <w:lvl w:ilvl="6" w:tentative="0">
      <w:start w:val="0"/>
      <w:numFmt w:val="bullet"/>
      <w:lvlText w:val="•"/>
      <w:lvlJc w:val="left"/>
      <w:pPr>
        <w:ind w:left="6292" w:hanging="135"/>
      </w:pPr>
      <w:rPr>
        <w:rFonts w:hint="default"/>
        <w:lang w:val="ru-RU" w:eastAsia="en-US" w:bidi="ar-SA"/>
      </w:rPr>
    </w:lvl>
    <w:lvl w:ilvl="7" w:tentative="0">
      <w:start w:val="0"/>
      <w:numFmt w:val="bullet"/>
      <w:lvlText w:val="•"/>
      <w:lvlJc w:val="left"/>
      <w:pPr>
        <w:ind w:left="7264" w:hanging="135"/>
      </w:pPr>
      <w:rPr>
        <w:rFonts w:hint="default"/>
        <w:lang w:val="ru-RU" w:eastAsia="en-US" w:bidi="ar-SA"/>
      </w:rPr>
    </w:lvl>
    <w:lvl w:ilvl="8" w:tentative="0">
      <w:start w:val="0"/>
      <w:numFmt w:val="bullet"/>
      <w:lvlText w:val="•"/>
      <w:lvlJc w:val="left"/>
      <w:pPr>
        <w:ind w:left="8236" w:hanging="135"/>
      </w:pPr>
      <w:rPr>
        <w:rFonts w:hint="default"/>
        <w:lang w:val="ru-RU" w:eastAsia="en-US" w:bidi="ar-SA"/>
      </w:rPr>
    </w:lvl>
  </w:abstractNum>
  <w:abstractNum w:abstractNumId="9">
    <w:nsid w:val="29F95D3D"/>
    <w:multiLevelType w:val="multilevel"/>
    <w:tmpl w:val="29F95D3D"/>
    <w:lvl w:ilvl="0" w:tentative="0">
      <w:start w:val="1"/>
      <w:numFmt w:val="decimal"/>
      <w:suff w:val="space"/>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0">
    <w:nsid w:val="2D3A4288"/>
    <w:multiLevelType w:val="multilevel"/>
    <w:tmpl w:val="2D3A4288"/>
    <w:lvl w:ilvl="0" w:tentative="0">
      <w:start w:val="1"/>
      <w:numFmt w:val="decimal"/>
      <w:lvlText w:val="%1."/>
      <w:lvlJc w:val="left"/>
      <w:pPr>
        <w:ind w:left="466" w:hanging="679"/>
      </w:pPr>
      <w:rPr>
        <w:rFonts w:ascii="Liberation Serif" w:hAnsi="Liberation Serif" w:eastAsia="Times New Roman" w:cs="Liberation Serif"/>
        <w:spacing w:val="-1"/>
        <w:w w:val="93"/>
        <w:sz w:val="23"/>
        <w:szCs w:val="23"/>
        <w:lang w:val="ru-RU" w:eastAsia="en-US" w:bidi="ar-SA"/>
      </w:rPr>
    </w:lvl>
    <w:lvl w:ilvl="1" w:tentative="0">
      <w:start w:val="0"/>
      <w:numFmt w:val="bullet"/>
      <w:lvlText w:val="•"/>
      <w:lvlJc w:val="left"/>
      <w:pPr>
        <w:ind w:left="1432" w:hanging="679"/>
      </w:pPr>
      <w:rPr>
        <w:rFonts w:hint="default"/>
        <w:lang w:val="ru-RU" w:eastAsia="en-US" w:bidi="ar-SA"/>
      </w:rPr>
    </w:lvl>
    <w:lvl w:ilvl="2" w:tentative="0">
      <w:start w:val="0"/>
      <w:numFmt w:val="bullet"/>
      <w:lvlText w:val="•"/>
      <w:lvlJc w:val="left"/>
      <w:pPr>
        <w:ind w:left="2404" w:hanging="679"/>
      </w:pPr>
      <w:rPr>
        <w:rFonts w:hint="default"/>
        <w:lang w:val="ru-RU" w:eastAsia="en-US" w:bidi="ar-SA"/>
      </w:rPr>
    </w:lvl>
    <w:lvl w:ilvl="3" w:tentative="0">
      <w:start w:val="0"/>
      <w:numFmt w:val="bullet"/>
      <w:lvlText w:val="•"/>
      <w:lvlJc w:val="left"/>
      <w:pPr>
        <w:ind w:left="3376" w:hanging="679"/>
      </w:pPr>
      <w:rPr>
        <w:rFonts w:hint="default"/>
        <w:lang w:val="ru-RU" w:eastAsia="en-US" w:bidi="ar-SA"/>
      </w:rPr>
    </w:lvl>
    <w:lvl w:ilvl="4" w:tentative="0">
      <w:start w:val="0"/>
      <w:numFmt w:val="bullet"/>
      <w:lvlText w:val="•"/>
      <w:lvlJc w:val="left"/>
      <w:pPr>
        <w:ind w:left="4348" w:hanging="679"/>
      </w:pPr>
      <w:rPr>
        <w:rFonts w:hint="default"/>
        <w:lang w:val="ru-RU" w:eastAsia="en-US" w:bidi="ar-SA"/>
      </w:rPr>
    </w:lvl>
    <w:lvl w:ilvl="5" w:tentative="0">
      <w:start w:val="0"/>
      <w:numFmt w:val="bullet"/>
      <w:lvlText w:val="•"/>
      <w:lvlJc w:val="left"/>
      <w:pPr>
        <w:ind w:left="5320" w:hanging="679"/>
      </w:pPr>
      <w:rPr>
        <w:rFonts w:hint="default"/>
        <w:lang w:val="ru-RU" w:eastAsia="en-US" w:bidi="ar-SA"/>
      </w:rPr>
    </w:lvl>
    <w:lvl w:ilvl="6" w:tentative="0">
      <w:start w:val="0"/>
      <w:numFmt w:val="bullet"/>
      <w:lvlText w:val="•"/>
      <w:lvlJc w:val="left"/>
      <w:pPr>
        <w:ind w:left="6292" w:hanging="679"/>
      </w:pPr>
      <w:rPr>
        <w:rFonts w:hint="default"/>
        <w:lang w:val="ru-RU" w:eastAsia="en-US" w:bidi="ar-SA"/>
      </w:rPr>
    </w:lvl>
    <w:lvl w:ilvl="7" w:tentative="0">
      <w:start w:val="0"/>
      <w:numFmt w:val="bullet"/>
      <w:lvlText w:val="•"/>
      <w:lvlJc w:val="left"/>
      <w:pPr>
        <w:ind w:left="7264" w:hanging="679"/>
      </w:pPr>
      <w:rPr>
        <w:rFonts w:hint="default"/>
        <w:lang w:val="ru-RU" w:eastAsia="en-US" w:bidi="ar-SA"/>
      </w:rPr>
    </w:lvl>
    <w:lvl w:ilvl="8" w:tentative="0">
      <w:start w:val="0"/>
      <w:numFmt w:val="bullet"/>
      <w:lvlText w:val="•"/>
      <w:lvlJc w:val="left"/>
      <w:pPr>
        <w:ind w:left="8236" w:hanging="679"/>
      </w:pPr>
      <w:rPr>
        <w:rFonts w:hint="default"/>
        <w:lang w:val="ru-RU" w:eastAsia="en-US" w:bidi="ar-SA"/>
      </w:rPr>
    </w:lvl>
  </w:abstractNum>
  <w:abstractNum w:abstractNumId="11">
    <w:nsid w:val="39AC439C"/>
    <w:multiLevelType w:val="multilevel"/>
    <w:tmpl w:val="39AC439C"/>
    <w:lvl w:ilvl="0" w:tentative="0">
      <w:start w:val="1"/>
      <w:numFmt w:val="decimal"/>
      <w:suff w:val="space"/>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2">
    <w:nsid w:val="3C0E1A30"/>
    <w:multiLevelType w:val="multilevel"/>
    <w:tmpl w:val="3C0E1A30"/>
    <w:lvl w:ilvl="0" w:tentative="0">
      <w:start w:val="1"/>
      <w:numFmt w:val="decimal"/>
      <w:suff w:val="space"/>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3">
    <w:nsid w:val="462C399E"/>
    <w:multiLevelType w:val="multilevel"/>
    <w:tmpl w:val="462C399E"/>
    <w:lvl w:ilvl="0" w:tentative="0">
      <w:start w:val="1"/>
      <w:numFmt w:val="decimal"/>
      <w:suff w:val="space"/>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4">
    <w:nsid w:val="4C8955EE"/>
    <w:multiLevelType w:val="multilevel"/>
    <w:tmpl w:val="4C8955EE"/>
    <w:lvl w:ilvl="0" w:tentative="0">
      <w:start w:val="1"/>
      <w:numFmt w:val="decimal"/>
      <w:suff w:val="space"/>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5">
    <w:nsid w:val="51BA245B"/>
    <w:multiLevelType w:val="multilevel"/>
    <w:tmpl w:val="51BA245B"/>
    <w:lvl w:ilvl="0" w:tentative="0">
      <w:start w:val="2"/>
      <w:numFmt w:val="decimal"/>
      <w:lvlText w:val="%1)"/>
      <w:lvlJc w:val="left"/>
      <w:pPr>
        <w:ind w:left="564" w:hanging="360"/>
      </w:pPr>
      <w:rPr>
        <w:rFonts w:hint="default"/>
      </w:rPr>
    </w:lvl>
    <w:lvl w:ilvl="1" w:tentative="0">
      <w:start w:val="1"/>
      <w:numFmt w:val="lowerLetter"/>
      <w:lvlText w:val="%2."/>
      <w:lvlJc w:val="left"/>
      <w:pPr>
        <w:ind w:left="1284" w:hanging="360"/>
      </w:pPr>
    </w:lvl>
    <w:lvl w:ilvl="2" w:tentative="0">
      <w:start w:val="1"/>
      <w:numFmt w:val="lowerRoman"/>
      <w:lvlText w:val="%3."/>
      <w:lvlJc w:val="right"/>
      <w:pPr>
        <w:ind w:left="2004" w:hanging="180"/>
      </w:pPr>
    </w:lvl>
    <w:lvl w:ilvl="3" w:tentative="0">
      <w:start w:val="1"/>
      <w:numFmt w:val="decimal"/>
      <w:lvlText w:val="%4."/>
      <w:lvlJc w:val="left"/>
      <w:pPr>
        <w:ind w:left="2724" w:hanging="360"/>
      </w:pPr>
    </w:lvl>
    <w:lvl w:ilvl="4" w:tentative="0">
      <w:start w:val="1"/>
      <w:numFmt w:val="lowerLetter"/>
      <w:lvlText w:val="%5."/>
      <w:lvlJc w:val="left"/>
      <w:pPr>
        <w:ind w:left="3444" w:hanging="360"/>
      </w:pPr>
    </w:lvl>
    <w:lvl w:ilvl="5" w:tentative="0">
      <w:start w:val="1"/>
      <w:numFmt w:val="lowerRoman"/>
      <w:lvlText w:val="%6."/>
      <w:lvlJc w:val="right"/>
      <w:pPr>
        <w:ind w:left="4164" w:hanging="180"/>
      </w:pPr>
    </w:lvl>
    <w:lvl w:ilvl="6" w:tentative="0">
      <w:start w:val="1"/>
      <w:numFmt w:val="decimal"/>
      <w:lvlText w:val="%7."/>
      <w:lvlJc w:val="left"/>
      <w:pPr>
        <w:ind w:left="4884" w:hanging="360"/>
      </w:pPr>
    </w:lvl>
    <w:lvl w:ilvl="7" w:tentative="0">
      <w:start w:val="1"/>
      <w:numFmt w:val="lowerLetter"/>
      <w:lvlText w:val="%8."/>
      <w:lvlJc w:val="left"/>
      <w:pPr>
        <w:ind w:left="5604" w:hanging="360"/>
      </w:pPr>
    </w:lvl>
    <w:lvl w:ilvl="8" w:tentative="0">
      <w:start w:val="1"/>
      <w:numFmt w:val="lowerRoman"/>
      <w:lvlText w:val="%9."/>
      <w:lvlJc w:val="right"/>
      <w:pPr>
        <w:ind w:left="6324" w:hanging="180"/>
      </w:pPr>
    </w:lvl>
  </w:abstractNum>
  <w:abstractNum w:abstractNumId="16">
    <w:nsid w:val="65D443FC"/>
    <w:multiLevelType w:val="multilevel"/>
    <w:tmpl w:val="65D443FC"/>
    <w:lvl w:ilvl="0" w:tentative="0">
      <w:start w:val="1"/>
      <w:numFmt w:val="decimal"/>
      <w:suff w:val="space"/>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7">
    <w:nsid w:val="66882C86"/>
    <w:multiLevelType w:val="multilevel"/>
    <w:tmpl w:val="66882C86"/>
    <w:lvl w:ilvl="0" w:tentative="0">
      <w:start w:val="1"/>
      <w:numFmt w:val="decimal"/>
      <w:lvlText w:val="%1."/>
      <w:lvlJc w:val="left"/>
      <w:pPr>
        <w:ind w:left="497" w:hanging="674"/>
        <w:jc w:val="left"/>
      </w:pPr>
      <w:rPr>
        <w:rFonts w:hint="default" w:ascii="Cambria" w:hAnsi="Cambria" w:eastAsia="Cambria" w:cs="Cambria"/>
        <w:spacing w:val="-1"/>
        <w:w w:val="93"/>
        <w:sz w:val="23"/>
        <w:szCs w:val="23"/>
        <w:lang w:val="ru-RU" w:eastAsia="en-US" w:bidi="ar-SA"/>
      </w:rPr>
    </w:lvl>
    <w:lvl w:ilvl="1" w:tentative="0">
      <w:start w:val="0"/>
      <w:numFmt w:val="bullet"/>
      <w:lvlText w:val="•"/>
      <w:lvlJc w:val="left"/>
      <w:pPr>
        <w:ind w:left="1468" w:hanging="674"/>
      </w:pPr>
      <w:rPr>
        <w:rFonts w:hint="default"/>
        <w:lang w:val="ru-RU" w:eastAsia="en-US" w:bidi="ar-SA"/>
      </w:rPr>
    </w:lvl>
    <w:lvl w:ilvl="2" w:tentative="0">
      <w:start w:val="0"/>
      <w:numFmt w:val="bullet"/>
      <w:lvlText w:val="•"/>
      <w:lvlJc w:val="left"/>
      <w:pPr>
        <w:ind w:left="2436" w:hanging="674"/>
      </w:pPr>
      <w:rPr>
        <w:rFonts w:hint="default"/>
        <w:lang w:val="ru-RU" w:eastAsia="en-US" w:bidi="ar-SA"/>
      </w:rPr>
    </w:lvl>
    <w:lvl w:ilvl="3" w:tentative="0">
      <w:start w:val="0"/>
      <w:numFmt w:val="bullet"/>
      <w:lvlText w:val="•"/>
      <w:lvlJc w:val="left"/>
      <w:pPr>
        <w:ind w:left="3404" w:hanging="674"/>
      </w:pPr>
      <w:rPr>
        <w:rFonts w:hint="default"/>
        <w:lang w:val="ru-RU" w:eastAsia="en-US" w:bidi="ar-SA"/>
      </w:rPr>
    </w:lvl>
    <w:lvl w:ilvl="4" w:tentative="0">
      <w:start w:val="0"/>
      <w:numFmt w:val="bullet"/>
      <w:lvlText w:val="•"/>
      <w:lvlJc w:val="left"/>
      <w:pPr>
        <w:ind w:left="4372" w:hanging="674"/>
      </w:pPr>
      <w:rPr>
        <w:rFonts w:hint="default"/>
        <w:lang w:val="ru-RU" w:eastAsia="en-US" w:bidi="ar-SA"/>
      </w:rPr>
    </w:lvl>
    <w:lvl w:ilvl="5" w:tentative="0">
      <w:start w:val="0"/>
      <w:numFmt w:val="bullet"/>
      <w:lvlText w:val="•"/>
      <w:lvlJc w:val="left"/>
      <w:pPr>
        <w:ind w:left="5340" w:hanging="674"/>
      </w:pPr>
      <w:rPr>
        <w:rFonts w:hint="default"/>
        <w:lang w:val="ru-RU" w:eastAsia="en-US" w:bidi="ar-SA"/>
      </w:rPr>
    </w:lvl>
    <w:lvl w:ilvl="6" w:tentative="0">
      <w:start w:val="0"/>
      <w:numFmt w:val="bullet"/>
      <w:lvlText w:val="•"/>
      <w:lvlJc w:val="left"/>
      <w:pPr>
        <w:ind w:left="6308" w:hanging="674"/>
      </w:pPr>
      <w:rPr>
        <w:rFonts w:hint="default"/>
        <w:lang w:val="ru-RU" w:eastAsia="en-US" w:bidi="ar-SA"/>
      </w:rPr>
    </w:lvl>
    <w:lvl w:ilvl="7" w:tentative="0">
      <w:start w:val="0"/>
      <w:numFmt w:val="bullet"/>
      <w:lvlText w:val="•"/>
      <w:lvlJc w:val="left"/>
      <w:pPr>
        <w:ind w:left="7276" w:hanging="674"/>
      </w:pPr>
      <w:rPr>
        <w:rFonts w:hint="default"/>
        <w:lang w:val="ru-RU" w:eastAsia="en-US" w:bidi="ar-SA"/>
      </w:rPr>
    </w:lvl>
    <w:lvl w:ilvl="8" w:tentative="0">
      <w:start w:val="0"/>
      <w:numFmt w:val="bullet"/>
      <w:lvlText w:val="•"/>
      <w:lvlJc w:val="left"/>
      <w:pPr>
        <w:ind w:left="8244" w:hanging="674"/>
      </w:pPr>
      <w:rPr>
        <w:rFonts w:hint="default"/>
        <w:lang w:val="ru-RU" w:eastAsia="en-US" w:bidi="ar-SA"/>
      </w:rPr>
    </w:lvl>
  </w:abstractNum>
  <w:abstractNum w:abstractNumId="18">
    <w:nsid w:val="79CE2A83"/>
    <w:multiLevelType w:val="multilevel"/>
    <w:tmpl w:val="79CE2A83"/>
    <w:lvl w:ilvl="0" w:tentative="0">
      <w:start w:val="1"/>
      <w:numFmt w:val="decimal"/>
      <w:suff w:val="space"/>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9">
    <w:nsid w:val="7B20594C"/>
    <w:multiLevelType w:val="multilevel"/>
    <w:tmpl w:val="7B20594C"/>
    <w:lvl w:ilvl="0" w:tentative="0">
      <w:start w:val="1"/>
      <w:numFmt w:val="decimal"/>
      <w:suff w:val="space"/>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num w:numId="1">
    <w:abstractNumId w:val="19"/>
  </w:num>
  <w:num w:numId="2">
    <w:abstractNumId w:val="10"/>
  </w:num>
  <w:num w:numId="3">
    <w:abstractNumId w:val="6"/>
  </w:num>
  <w:num w:numId="4">
    <w:abstractNumId w:val="17"/>
  </w:num>
  <w:num w:numId="5">
    <w:abstractNumId w:val="8"/>
  </w:num>
  <w:num w:numId="6">
    <w:abstractNumId w:val="1"/>
  </w:num>
  <w:num w:numId="7">
    <w:abstractNumId w:val="15"/>
  </w:num>
  <w:num w:numId="8">
    <w:abstractNumId w:val="0"/>
  </w:num>
  <w:num w:numId="9">
    <w:abstractNumId w:val="3"/>
  </w:num>
  <w:num w:numId="10">
    <w:abstractNumId w:val="11"/>
  </w:num>
  <w:num w:numId="11">
    <w:abstractNumId w:val="12"/>
  </w:num>
  <w:num w:numId="12">
    <w:abstractNumId w:val="2"/>
  </w:num>
  <w:num w:numId="13">
    <w:abstractNumId w:val="16"/>
  </w:num>
  <w:num w:numId="14">
    <w:abstractNumId w:val="14"/>
  </w:num>
  <w:num w:numId="15">
    <w:abstractNumId w:val="4"/>
  </w:num>
  <w:num w:numId="16">
    <w:abstractNumId w:val="5"/>
  </w:num>
  <w:num w:numId="17">
    <w:abstractNumId w:val="9"/>
  </w:num>
  <w:num w:numId="18">
    <w:abstractNumId w:val="18"/>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documentProtection w:enforcement="0"/>
  <w:defaultTabStop w:val="708"/>
  <w:doNotHyphenateCaps/>
  <w:drawingGridHorizontalSpacing w:val="100"/>
  <w:noPunctuationKerning w:val="1"/>
  <w:characterSpacingControl w:val="doNotCompress"/>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966"/>
    <w:rsid w:val="000008DC"/>
    <w:rsid w:val="00010DC0"/>
    <w:rsid w:val="00017A2C"/>
    <w:rsid w:val="000229EF"/>
    <w:rsid w:val="00031DAD"/>
    <w:rsid w:val="000375C7"/>
    <w:rsid w:val="00062DF8"/>
    <w:rsid w:val="00063767"/>
    <w:rsid w:val="0008537C"/>
    <w:rsid w:val="00094339"/>
    <w:rsid w:val="000951E0"/>
    <w:rsid w:val="00096F30"/>
    <w:rsid w:val="000A1B7D"/>
    <w:rsid w:val="000A48DF"/>
    <w:rsid w:val="000B253F"/>
    <w:rsid w:val="000B38AE"/>
    <w:rsid w:val="000C08EF"/>
    <w:rsid w:val="000C24AB"/>
    <w:rsid w:val="000C6E88"/>
    <w:rsid w:val="000D32C1"/>
    <w:rsid w:val="000E5BDA"/>
    <w:rsid w:val="000F17E6"/>
    <w:rsid w:val="000F6A07"/>
    <w:rsid w:val="000F755C"/>
    <w:rsid w:val="0010166E"/>
    <w:rsid w:val="00101F6C"/>
    <w:rsid w:val="00115A59"/>
    <w:rsid w:val="0013006C"/>
    <w:rsid w:val="00153781"/>
    <w:rsid w:val="001652E4"/>
    <w:rsid w:val="00182456"/>
    <w:rsid w:val="00186CD3"/>
    <w:rsid w:val="00187698"/>
    <w:rsid w:val="001918C9"/>
    <w:rsid w:val="00193685"/>
    <w:rsid w:val="00194549"/>
    <w:rsid w:val="001B5587"/>
    <w:rsid w:val="001C1AD2"/>
    <w:rsid w:val="001C7E73"/>
    <w:rsid w:val="001D6202"/>
    <w:rsid w:val="0020005B"/>
    <w:rsid w:val="00200B9A"/>
    <w:rsid w:val="00202FDD"/>
    <w:rsid w:val="00204031"/>
    <w:rsid w:val="00207CA5"/>
    <w:rsid w:val="00221CAE"/>
    <w:rsid w:val="002239EB"/>
    <w:rsid w:val="00230C60"/>
    <w:rsid w:val="00235F63"/>
    <w:rsid w:val="002409AF"/>
    <w:rsid w:val="00272BAF"/>
    <w:rsid w:val="00277B66"/>
    <w:rsid w:val="002873B8"/>
    <w:rsid w:val="002934B9"/>
    <w:rsid w:val="00294411"/>
    <w:rsid w:val="00296FB0"/>
    <w:rsid w:val="002A0671"/>
    <w:rsid w:val="002B073E"/>
    <w:rsid w:val="002B16FF"/>
    <w:rsid w:val="002B34C1"/>
    <w:rsid w:val="002C3040"/>
    <w:rsid w:val="002D592F"/>
    <w:rsid w:val="002D645C"/>
    <w:rsid w:val="002F4EDE"/>
    <w:rsid w:val="00311666"/>
    <w:rsid w:val="00330D82"/>
    <w:rsid w:val="00342F6C"/>
    <w:rsid w:val="00355B6E"/>
    <w:rsid w:val="003563D5"/>
    <w:rsid w:val="00363FAB"/>
    <w:rsid w:val="00370C03"/>
    <w:rsid w:val="00383004"/>
    <w:rsid w:val="00397708"/>
    <w:rsid w:val="003A36DD"/>
    <w:rsid w:val="003C60A2"/>
    <w:rsid w:val="003C6AE3"/>
    <w:rsid w:val="003D6129"/>
    <w:rsid w:val="003F0C58"/>
    <w:rsid w:val="00403040"/>
    <w:rsid w:val="004116F7"/>
    <w:rsid w:val="004275E5"/>
    <w:rsid w:val="004318AA"/>
    <w:rsid w:val="00431FAD"/>
    <w:rsid w:val="004362A9"/>
    <w:rsid w:val="0043786F"/>
    <w:rsid w:val="00447B82"/>
    <w:rsid w:val="0046128C"/>
    <w:rsid w:val="004659E9"/>
    <w:rsid w:val="00470021"/>
    <w:rsid w:val="004710BD"/>
    <w:rsid w:val="00480C43"/>
    <w:rsid w:val="00492280"/>
    <w:rsid w:val="004A5EF4"/>
    <w:rsid w:val="004B4327"/>
    <w:rsid w:val="004C1955"/>
    <w:rsid w:val="004F5D7A"/>
    <w:rsid w:val="00501D71"/>
    <w:rsid w:val="00502602"/>
    <w:rsid w:val="005028BF"/>
    <w:rsid w:val="005065E4"/>
    <w:rsid w:val="0051534E"/>
    <w:rsid w:val="005169B0"/>
    <w:rsid w:val="0054381A"/>
    <w:rsid w:val="00543AEA"/>
    <w:rsid w:val="00556EB1"/>
    <w:rsid w:val="00557245"/>
    <w:rsid w:val="00564E73"/>
    <w:rsid w:val="00566436"/>
    <w:rsid w:val="0056722E"/>
    <w:rsid w:val="005725F8"/>
    <w:rsid w:val="00585121"/>
    <w:rsid w:val="00585966"/>
    <w:rsid w:val="005859D3"/>
    <w:rsid w:val="00587149"/>
    <w:rsid w:val="00596528"/>
    <w:rsid w:val="005A7E6F"/>
    <w:rsid w:val="005B03F0"/>
    <w:rsid w:val="005B10BE"/>
    <w:rsid w:val="005B2AB7"/>
    <w:rsid w:val="005B4E7B"/>
    <w:rsid w:val="005C698D"/>
    <w:rsid w:val="005D24DB"/>
    <w:rsid w:val="005D72B7"/>
    <w:rsid w:val="005E6F67"/>
    <w:rsid w:val="005E7ED1"/>
    <w:rsid w:val="00603D42"/>
    <w:rsid w:val="0061123F"/>
    <w:rsid w:val="00623C55"/>
    <w:rsid w:val="00625387"/>
    <w:rsid w:val="006274FC"/>
    <w:rsid w:val="00633937"/>
    <w:rsid w:val="00636DA2"/>
    <w:rsid w:val="00640BA2"/>
    <w:rsid w:val="0064726C"/>
    <w:rsid w:val="006523F0"/>
    <w:rsid w:val="0067485E"/>
    <w:rsid w:val="0067549E"/>
    <w:rsid w:val="00685C4F"/>
    <w:rsid w:val="00690ABF"/>
    <w:rsid w:val="00690D02"/>
    <w:rsid w:val="006A1EA2"/>
    <w:rsid w:val="006A7200"/>
    <w:rsid w:val="006C0C47"/>
    <w:rsid w:val="006C74FF"/>
    <w:rsid w:val="006D47D1"/>
    <w:rsid w:val="006F1610"/>
    <w:rsid w:val="006F38D2"/>
    <w:rsid w:val="006F64D2"/>
    <w:rsid w:val="00711C62"/>
    <w:rsid w:val="00720755"/>
    <w:rsid w:val="00720F57"/>
    <w:rsid w:val="0072176E"/>
    <w:rsid w:val="00735AD7"/>
    <w:rsid w:val="007511D9"/>
    <w:rsid w:val="0075479B"/>
    <w:rsid w:val="00757CB7"/>
    <w:rsid w:val="00771E2C"/>
    <w:rsid w:val="007B3FC7"/>
    <w:rsid w:val="007B4D9C"/>
    <w:rsid w:val="007C473D"/>
    <w:rsid w:val="007D0E41"/>
    <w:rsid w:val="007D3614"/>
    <w:rsid w:val="007E3AE8"/>
    <w:rsid w:val="007E4A79"/>
    <w:rsid w:val="007F038F"/>
    <w:rsid w:val="007F1256"/>
    <w:rsid w:val="00812E61"/>
    <w:rsid w:val="00816AE7"/>
    <w:rsid w:val="00832728"/>
    <w:rsid w:val="008353D6"/>
    <w:rsid w:val="00837DE6"/>
    <w:rsid w:val="00850059"/>
    <w:rsid w:val="00853066"/>
    <w:rsid w:val="00896C42"/>
    <w:rsid w:val="008A3228"/>
    <w:rsid w:val="008A3DBE"/>
    <w:rsid w:val="008B3925"/>
    <w:rsid w:val="008B3A58"/>
    <w:rsid w:val="008B4B4E"/>
    <w:rsid w:val="008D13BF"/>
    <w:rsid w:val="0090542B"/>
    <w:rsid w:val="009137BE"/>
    <w:rsid w:val="009209AC"/>
    <w:rsid w:val="009223AC"/>
    <w:rsid w:val="00924E19"/>
    <w:rsid w:val="009268EE"/>
    <w:rsid w:val="00932E68"/>
    <w:rsid w:val="00942E92"/>
    <w:rsid w:val="009442CC"/>
    <w:rsid w:val="00947233"/>
    <w:rsid w:val="00950A74"/>
    <w:rsid w:val="00953348"/>
    <w:rsid w:val="00962656"/>
    <w:rsid w:val="00962946"/>
    <w:rsid w:val="009654C7"/>
    <w:rsid w:val="00965652"/>
    <w:rsid w:val="00971906"/>
    <w:rsid w:val="009729FF"/>
    <w:rsid w:val="009876D0"/>
    <w:rsid w:val="00987D0B"/>
    <w:rsid w:val="009A13BB"/>
    <w:rsid w:val="009B3BEC"/>
    <w:rsid w:val="009B6713"/>
    <w:rsid w:val="009B7921"/>
    <w:rsid w:val="009C347D"/>
    <w:rsid w:val="009E31D0"/>
    <w:rsid w:val="009E3FFB"/>
    <w:rsid w:val="009F149F"/>
    <w:rsid w:val="00A26325"/>
    <w:rsid w:val="00A31246"/>
    <w:rsid w:val="00A4779B"/>
    <w:rsid w:val="00A556E1"/>
    <w:rsid w:val="00A86A7C"/>
    <w:rsid w:val="00AB2474"/>
    <w:rsid w:val="00AB4A62"/>
    <w:rsid w:val="00AB63FD"/>
    <w:rsid w:val="00AC6A34"/>
    <w:rsid w:val="00AD0064"/>
    <w:rsid w:val="00AE1707"/>
    <w:rsid w:val="00AE40D5"/>
    <w:rsid w:val="00AF3AC9"/>
    <w:rsid w:val="00B33395"/>
    <w:rsid w:val="00B46DF9"/>
    <w:rsid w:val="00BA0209"/>
    <w:rsid w:val="00BA10B3"/>
    <w:rsid w:val="00BA68BC"/>
    <w:rsid w:val="00BA68C3"/>
    <w:rsid w:val="00BC5D25"/>
    <w:rsid w:val="00BC5F6B"/>
    <w:rsid w:val="00BD0A5C"/>
    <w:rsid w:val="00BE7E39"/>
    <w:rsid w:val="00BF748E"/>
    <w:rsid w:val="00C00511"/>
    <w:rsid w:val="00C14FCF"/>
    <w:rsid w:val="00C27980"/>
    <w:rsid w:val="00C34F75"/>
    <w:rsid w:val="00C40D4F"/>
    <w:rsid w:val="00C431D7"/>
    <w:rsid w:val="00C60124"/>
    <w:rsid w:val="00C6371C"/>
    <w:rsid w:val="00C71149"/>
    <w:rsid w:val="00C74B90"/>
    <w:rsid w:val="00C971B8"/>
    <w:rsid w:val="00CA7EB3"/>
    <w:rsid w:val="00CB1A67"/>
    <w:rsid w:val="00CB77D6"/>
    <w:rsid w:val="00CD1F05"/>
    <w:rsid w:val="00CD1F99"/>
    <w:rsid w:val="00CE1985"/>
    <w:rsid w:val="00CF2576"/>
    <w:rsid w:val="00D04393"/>
    <w:rsid w:val="00D166BF"/>
    <w:rsid w:val="00D24CD9"/>
    <w:rsid w:val="00D32838"/>
    <w:rsid w:val="00D35AAB"/>
    <w:rsid w:val="00D36C6B"/>
    <w:rsid w:val="00D41781"/>
    <w:rsid w:val="00D57391"/>
    <w:rsid w:val="00D700FC"/>
    <w:rsid w:val="00D73C1F"/>
    <w:rsid w:val="00D803E8"/>
    <w:rsid w:val="00D81257"/>
    <w:rsid w:val="00D8257B"/>
    <w:rsid w:val="00D85CB6"/>
    <w:rsid w:val="00DB4364"/>
    <w:rsid w:val="00DD03D4"/>
    <w:rsid w:val="00DE1B5E"/>
    <w:rsid w:val="00DE2A59"/>
    <w:rsid w:val="00DE3809"/>
    <w:rsid w:val="00DF7499"/>
    <w:rsid w:val="00E07145"/>
    <w:rsid w:val="00E104F7"/>
    <w:rsid w:val="00E26A01"/>
    <w:rsid w:val="00E36A8E"/>
    <w:rsid w:val="00E52780"/>
    <w:rsid w:val="00E559EB"/>
    <w:rsid w:val="00E565D3"/>
    <w:rsid w:val="00E63C03"/>
    <w:rsid w:val="00E67ABD"/>
    <w:rsid w:val="00E74025"/>
    <w:rsid w:val="00E77D17"/>
    <w:rsid w:val="00E85D0A"/>
    <w:rsid w:val="00E91473"/>
    <w:rsid w:val="00E915D3"/>
    <w:rsid w:val="00E949BE"/>
    <w:rsid w:val="00EA2D12"/>
    <w:rsid w:val="00EA3851"/>
    <w:rsid w:val="00ED03D8"/>
    <w:rsid w:val="00ED0E26"/>
    <w:rsid w:val="00ED215F"/>
    <w:rsid w:val="00ED5549"/>
    <w:rsid w:val="00ED5D0B"/>
    <w:rsid w:val="00EE0209"/>
    <w:rsid w:val="00EF1B3D"/>
    <w:rsid w:val="00EF3496"/>
    <w:rsid w:val="00F012DE"/>
    <w:rsid w:val="00F1734E"/>
    <w:rsid w:val="00F233E8"/>
    <w:rsid w:val="00F43EE1"/>
    <w:rsid w:val="00F5633B"/>
    <w:rsid w:val="00F677CF"/>
    <w:rsid w:val="00F73F01"/>
    <w:rsid w:val="00F75992"/>
    <w:rsid w:val="00F9136B"/>
    <w:rsid w:val="00F92A5A"/>
    <w:rsid w:val="00F947A5"/>
    <w:rsid w:val="00F9695C"/>
    <w:rsid w:val="00FA0995"/>
    <w:rsid w:val="00FB2898"/>
    <w:rsid w:val="00FC434A"/>
    <w:rsid w:val="00FE0D33"/>
    <w:rsid w:val="00FF066B"/>
    <w:rsid w:val="00FF314A"/>
    <w:rsid w:val="00FF6650"/>
    <w:rsid w:val="015F6391"/>
    <w:rsid w:val="016636C7"/>
    <w:rsid w:val="068326B2"/>
    <w:rsid w:val="08860FDC"/>
    <w:rsid w:val="0CA72FB3"/>
    <w:rsid w:val="0E302CCD"/>
    <w:rsid w:val="10AE1A3E"/>
    <w:rsid w:val="146C0D55"/>
    <w:rsid w:val="18C749AE"/>
    <w:rsid w:val="1DAB02D7"/>
    <w:rsid w:val="1FC61B3F"/>
    <w:rsid w:val="20270755"/>
    <w:rsid w:val="20BE4477"/>
    <w:rsid w:val="26774A9E"/>
    <w:rsid w:val="271368F1"/>
    <w:rsid w:val="27B30177"/>
    <w:rsid w:val="289D0E75"/>
    <w:rsid w:val="28E156C0"/>
    <w:rsid w:val="293D309F"/>
    <w:rsid w:val="29CE4464"/>
    <w:rsid w:val="2B415F98"/>
    <w:rsid w:val="2EB060C2"/>
    <w:rsid w:val="31166CD3"/>
    <w:rsid w:val="3AD95694"/>
    <w:rsid w:val="3AE67280"/>
    <w:rsid w:val="3B213A6C"/>
    <w:rsid w:val="40A70561"/>
    <w:rsid w:val="41B2519D"/>
    <w:rsid w:val="44082585"/>
    <w:rsid w:val="464F3563"/>
    <w:rsid w:val="48983F7B"/>
    <w:rsid w:val="4AD84A87"/>
    <w:rsid w:val="4CF431C6"/>
    <w:rsid w:val="4D53704B"/>
    <w:rsid w:val="4FDA3263"/>
    <w:rsid w:val="507F0534"/>
    <w:rsid w:val="51C70693"/>
    <w:rsid w:val="55635EF6"/>
    <w:rsid w:val="56DA78DA"/>
    <w:rsid w:val="5A460262"/>
    <w:rsid w:val="5BE064AE"/>
    <w:rsid w:val="5F016FA3"/>
    <w:rsid w:val="630F0743"/>
    <w:rsid w:val="65FB47EC"/>
    <w:rsid w:val="6EFA26F0"/>
    <w:rsid w:val="71804EA5"/>
    <w:rsid w:val="739E3114"/>
    <w:rsid w:val="73BE17EE"/>
    <w:rsid w:val="74376DEB"/>
    <w:rsid w:val="77781E5D"/>
    <w:rsid w:val="79E022F0"/>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semiHidden="0" w:name="annotation text" w:locked="1"/>
    <w:lsdException w:qFormat="1" w:uiPriority="99" w:name="header" w:locked="1"/>
    <w:lsdException w:qFormat="1"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qFormat="1" w:unhideWhenUsed="0"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iPriority="59" w:name="Table Grid" w:locked="1"/>
    <w:lsdException w:uiPriority="99" w:name="Table Theme" w:locked="1"/>
    <w:lsdException w:qFormat="1" w:unhideWhenUsed="0" w:uiPriority="99" w:semiHidden="0" w:name="No Spacing"/>
    <w:lsdException w:qFormat="1" w:unhideWhenUsed="0" w:uiPriority="1" w:semiHidden="0" w:name="List Paragraph"/>
  </w:latentStyles>
  <w:style w:type="paragraph" w:default="1" w:styleId="1">
    <w:name w:val="Normal"/>
    <w:qFormat/>
    <w:uiPriority w:val="0"/>
    <w:rPr>
      <w:rFonts w:ascii="Times New Roman" w:hAnsi="Times New Roman" w:eastAsia="Times New Roman" w:cs="Times New Roman"/>
      <w:lang w:val="ru-RU" w:eastAsia="ru-RU" w:bidi="ar-SA"/>
    </w:rPr>
  </w:style>
  <w:style w:type="paragraph" w:styleId="2">
    <w:name w:val="heading 1"/>
    <w:basedOn w:val="1"/>
    <w:next w:val="1"/>
    <w:link w:val="27"/>
    <w:qFormat/>
    <w:uiPriority w:val="99"/>
    <w:pPr>
      <w:keepNext/>
      <w:keepLines/>
      <w:widowControl w:val="0"/>
      <w:autoSpaceDE w:val="0"/>
      <w:autoSpaceDN w:val="0"/>
      <w:adjustRightInd w:val="0"/>
      <w:spacing w:before="480"/>
      <w:outlineLvl w:val="0"/>
    </w:pPr>
    <w:rPr>
      <w:rFonts w:ascii="Cambria" w:hAnsi="Cambria" w:eastAsia="Calibri" w:cs="Cambria"/>
      <w:b/>
      <w:bCs/>
      <w:color w:val="365F91"/>
      <w:sz w:val="28"/>
      <w:szCs w:val="28"/>
    </w:rPr>
  </w:style>
  <w:style w:type="paragraph" w:styleId="3">
    <w:name w:val="heading 2"/>
    <w:basedOn w:val="1"/>
    <w:next w:val="1"/>
    <w:link w:val="28"/>
    <w:qFormat/>
    <w:uiPriority w:val="99"/>
    <w:pPr>
      <w:outlineLvl w:val="1"/>
    </w:pPr>
    <w:rPr>
      <w:rFonts w:eastAsia="Calibri"/>
      <w:b/>
      <w:bCs/>
      <w:sz w:val="36"/>
      <w:szCs w:val="36"/>
    </w:rPr>
  </w:style>
  <w:style w:type="paragraph" w:styleId="4">
    <w:name w:val="heading 3"/>
    <w:basedOn w:val="1"/>
    <w:next w:val="1"/>
    <w:link w:val="29"/>
    <w:qFormat/>
    <w:uiPriority w:val="99"/>
    <w:pPr>
      <w:keepNext/>
      <w:keepLines/>
      <w:widowControl w:val="0"/>
      <w:autoSpaceDE w:val="0"/>
      <w:autoSpaceDN w:val="0"/>
      <w:adjustRightInd w:val="0"/>
      <w:spacing w:before="200"/>
      <w:outlineLvl w:val="2"/>
    </w:pPr>
    <w:rPr>
      <w:rFonts w:ascii="Cambria" w:hAnsi="Cambria" w:eastAsia="Calibri" w:cs="Cambria"/>
      <w:b/>
      <w:bCs/>
      <w:color w:val="4F81BD"/>
    </w:rPr>
  </w:style>
  <w:style w:type="paragraph" w:styleId="5">
    <w:name w:val="heading 4"/>
    <w:basedOn w:val="1"/>
    <w:next w:val="1"/>
    <w:link w:val="30"/>
    <w:qFormat/>
    <w:uiPriority w:val="99"/>
    <w:pPr>
      <w:keepNext/>
      <w:widowControl w:val="0"/>
      <w:autoSpaceDE w:val="0"/>
      <w:autoSpaceDN w:val="0"/>
      <w:adjustRightInd w:val="0"/>
      <w:spacing w:before="240" w:after="60"/>
      <w:outlineLvl w:val="3"/>
    </w:pPr>
    <w:rPr>
      <w:rFonts w:eastAsia="Calibri"/>
      <w:b/>
      <w:bCs/>
      <w:sz w:val="28"/>
      <w:szCs w:val="28"/>
    </w:rPr>
  </w:style>
  <w:style w:type="paragraph" w:styleId="6">
    <w:name w:val="heading 5"/>
    <w:basedOn w:val="1"/>
    <w:next w:val="1"/>
    <w:link w:val="31"/>
    <w:qFormat/>
    <w:uiPriority w:val="99"/>
    <w:pPr>
      <w:keepNext/>
      <w:keepLines/>
      <w:widowControl w:val="0"/>
      <w:autoSpaceDE w:val="0"/>
      <w:autoSpaceDN w:val="0"/>
      <w:adjustRightInd w:val="0"/>
      <w:spacing w:before="200"/>
      <w:outlineLvl w:val="4"/>
    </w:pPr>
    <w:rPr>
      <w:rFonts w:ascii="Cambria" w:hAnsi="Cambria" w:eastAsia="Calibri" w:cs="Cambria"/>
      <w:color w:val="243F60"/>
    </w:rPr>
  </w:style>
  <w:style w:type="paragraph" w:styleId="7">
    <w:name w:val="heading 6"/>
    <w:basedOn w:val="1"/>
    <w:next w:val="1"/>
    <w:link w:val="32"/>
    <w:qFormat/>
    <w:uiPriority w:val="99"/>
    <w:pPr>
      <w:spacing w:before="240" w:after="60"/>
      <w:jc w:val="both"/>
      <w:outlineLvl w:val="5"/>
    </w:pPr>
    <w:rPr>
      <w:rFonts w:ascii="Calibri" w:hAnsi="Calibri" w:eastAsia="Calibri" w:cs="Calibri"/>
      <w:b/>
      <w:bCs/>
    </w:rPr>
  </w:style>
  <w:style w:type="paragraph" w:styleId="8">
    <w:name w:val="heading 7"/>
    <w:basedOn w:val="1"/>
    <w:next w:val="1"/>
    <w:link w:val="33"/>
    <w:qFormat/>
    <w:uiPriority w:val="99"/>
    <w:pPr>
      <w:keepNext/>
      <w:ind w:firstLine="720"/>
      <w:jc w:val="both"/>
      <w:outlineLvl w:val="6"/>
    </w:pPr>
    <w:rPr>
      <w:rFonts w:eastAsia="Calibri"/>
      <w:b/>
      <w:bCs/>
    </w:rPr>
  </w:style>
  <w:style w:type="paragraph" w:styleId="9">
    <w:name w:val="heading 8"/>
    <w:basedOn w:val="1"/>
    <w:next w:val="1"/>
    <w:link w:val="34"/>
    <w:qFormat/>
    <w:uiPriority w:val="99"/>
    <w:pPr>
      <w:keepNext/>
      <w:spacing w:before="120" w:after="120"/>
      <w:ind w:firstLine="720"/>
      <w:outlineLvl w:val="7"/>
    </w:pPr>
    <w:rPr>
      <w:rFonts w:eastAsia="Calibri"/>
      <w:b/>
      <w:bCs/>
    </w:rPr>
  </w:style>
  <w:style w:type="paragraph" w:styleId="10">
    <w:name w:val="heading 9"/>
    <w:basedOn w:val="1"/>
    <w:next w:val="1"/>
    <w:link w:val="35"/>
    <w:qFormat/>
    <w:uiPriority w:val="99"/>
    <w:pPr>
      <w:keepNext/>
      <w:spacing w:before="20" w:after="20"/>
      <w:jc w:val="both"/>
      <w:outlineLvl w:val="8"/>
    </w:pPr>
    <w:rPr>
      <w:rFonts w:eastAsia="Calibri"/>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basedOn w:val="11"/>
    <w:semiHidden/>
    <w:qFormat/>
    <w:locked/>
    <w:uiPriority w:val="99"/>
    <w:rPr>
      <w:color w:val="800080"/>
      <w:u w:val="single"/>
    </w:rPr>
  </w:style>
  <w:style w:type="character" w:styleId="14">
    <w:name w:val="annotation reference"/>
    <w:basedOn w:val="11"/>
    <w:semiHidden/>
    <w:unhideWhenUsed/>
    <w:qFormat/>
    <w:locked/>
    <w:uiPriority w:val="99"/>
    <w:rPr>
      <w:sz w:val="16"/>
      <w:szCs w:val="16"/>
    </w:rPr>
  </w:style>
  <w:style w:type="character" w:styleId="15">
    <w:name w:val="Emphasis"/>
    <w:basedOn w:val="11"/>
    <w:qFormat/>
    <w:uiPriority w:val="99"/>
    <w:rPr>
      <w:i/>
      <w:iCs/>
    </w:rPr>
  </w:style>
  <w:style w:type="character" w:styleId="16">
    <w:name w:val="Hyperlink"/>
    <w:basedOn w:val="11"/>
    <w:qFormat/>
    <w:locked/>
    <w:uiPriority w:val="99"/>
    <w:rPr>
      <w:color w:val="0000FF"/>
      <w:u w:val="single"/>
    </w:rPr>
  </w:style>
  <w:style w:type="character" w:styleId="17">
    <w:name w:val="Strong"/>
    <w:basedOn w:val="11"/>
    <w:qFormat/>
    <w:uiPriority w:val="99"/>
    <w:rPr>
      <w:b/>
      <w:bCs/>
    </w:rPr>
  </w:style>
  <w:style w:type="paragraph" w:styleId="18">
    <w:name w:val="Balloon Text"/>
    <w:basedOn w:val="1"/>
    <w:link w:val="45"/>
    <w:semiHidden/>
    <w:qFormat/>
    <w:uiPriority w:val="99"/>
    <w:rPr>
      <w:rFonts w:ascii="Tahoma" w:hAnsi="Tahoma" w:cs="Tahoma"/>
      <w:sz w:val="16"/>
      <w:szCs w:val="16"/>
    </w:rPr>
  </w:style>
  <w:style w:type="paragraph" w:styleId="19">
    <w:name w:val="annotation text"/>
    <w:basedOn w:val="1"/>
    <w:link w:val="55"/>
    <w:unhideWhenUsed/>
    <w:qFormat/>
    <w:locked/>
    <w:uiPriority w:val="99"/>
  </w:style>
  <w:style w:type="paragraph" w:styleId="20">
    <w:name w:val="annotation subject"/>
    <w:basedOn w:val="19"/>
    <w:next w:val="19"/>
    <w:link w:val="56"/>
    <w:semiHidden/>
    <w:unhideWhenUsed/>
    <w:qFormat/>
    <w:locked/>
    <w:uiPriority w:val="99"/>
    <w:rPr>
      <w:b/>
      <w:bCs/>
    </w:rPr>
  </w:style>
  <w:style w:type="paragraph" w:styleId="21">
    <w:name w:val="header"/>
    <w:basedOn w:val="1"/>
    <w:semiHidden/>
    <w:unhideWhenUsed/>
    <w:qFormat/>
    <w:locked/>
    <w:uiPriority w:val="99"/>
    <w:pPr>
      <w:tabs>
        <w:tab w:val="center" w:pos="4153"/>
        <w:tab w:val="right" w:pos="8306"/>
      </w:tabs>
    </w:pPr>
  </w:style>
  <w:style w:type="paragraph" w:styleId="22">
    <w:name w:val="Body Text"/>
    <w:basedOn w:val="1"/>
    <w:link w:val="51"/>
    <w:qFormat/>
    <w:locked/>
    <w:uiPriority w:val="1"/>
    <w:pPr>
      <w:widowControl w:val="0"/>
      <w:autoSpaceDE w:val="0"/>
      <w:autoSpaceDN w:val="0"/>
      <w:jc w:val="both"/>
    </w:pPr>
    <w:rPr>
      <w:rFonts w:ascii="Cambria" w:hAnsi="Cambria" w:eastAsia="Cambria" w:cs="Cambria"/>
      <w:sz w:val="23"/>
      <w:szCs w:val="23"/>
      <w:lang w:eastAsia="en-US"/>
    </w:rPr>
  </w:style>
  <w:style w:type="paragraph" w:styleId="23">
    <w:name w:val="Title"/>
    <w:basedOn w:val="1"/>
    <w:link w:val="36"/>
    <w:qFormat/>
    <w:uiPriority w:val="99"/>
    <w:pPr>
      <w:jc w:val="center"/>
    </w:pPr>
    <w:rPr>
      <w:rFonts w:eastAsia="Calibri"/>
    </w:rPr>
  </w:style>
  <w:style w:type="paragraph" w:styleId="24">
    <w:name w:val="footer"/>
    <w:basedOn w:val="1"/>
    <w:link w:val="54"/>
    <w:unhideWhenUsed/>
    <w:qFormat/>
    <w:locked/>
    <w:uiPriority w:val="99"/>
    <w:pPr>
      <w:tabs>
        <w:tab w:val="center" w:pos="4153"/>
        <w:tab w:val="right" w:pos="8306"/>
      </w:tabs>
    </w:pPr>
  </w:style>
  <w:style w:type="paragraph" w:styleId="25">
    <w:name w:val="Normal (Web)"/>
    <w:basedOn w:val="1"/>
    <w:qFormat/>
    <w:locked/>
    <w:uiPriority w:val="99"/>
    <w:pPr>
      <w:spacing w:before="100" w:beforeAutospacing="1" w:after="100" w:afterAutospacing="1"/>
    </w:pPr>
    <w:rPr>
      <w:rFonts w:eastAsia="Calibri"/>
      <w:sz w:val="24"/>
      <w:szCs w:val="24"/>
    </w:rPr>
  </w:style>
  <w:style w:type="paragraph" w:styleId="26">
    <w:name w:val="Subtitle"/>
    <w:basedOn w:val="1"/>
    <w:link w:val="37"/>
    <w:qFormat/>
    <w:uiPriority w:val="99"/>
    <w:pPr>
      <w:jc w:val="center"/>
    </w:pPr>
    <w:rPr>
      <w:rFonts w:eastAsia="Calibri"/>
      <w:color w:val="000000"/>
    </w:rPr>
  </w:style>
  <w:style w:type="character" w:customStyle="1" w:styleId="27">
    <w:name w:val="Заголовок 1 Знак"/>
    <w:basedOn w:val="11"/>
    <w:link w:val="2"/>
    <w:qFormat/>
    <w:locked/>
    <w:uiPriority w:val="99"/>
    <w:rPr>
      <w:rFonts w:ascii="Cambria" w:hAnsi="Cambria" w:cs="Cambria"/>
      <w:b/>
      <w:bCs/>
      <w:color w:val="365F91"/>
      <w:sz w:val="28"/>
      <w:szCs w:val="28"/>
      <w:lang w:eastAsia="ru-RU"/>
    </w:rPr>
  </w:style>
  <w:style w:type="character" w:customStyle="1" w:styleId="28">
    <w:name w:val="Заголовок 2 Знак"/>
    <w:basedOn w:val="11"/>
    <w:link w:val="3"/>
    <w:qFormat/>
    <w:locked/>
    <w:uiPriority w:val="99"/>
    <w:rPr>
      <w:rFonts w:ascii="Times New Roman" w:hAnsi="Times New Roman" w:cs="Times New Roman"/>
      <w:b/>
      <w:bCs/>
      <w:sz w:val="36"/>
      <w:szCs w:val="36"/>
      <w:lang w:eastAsia="ru-RU"/>
    </w:rPr>
  </w:style>
  <w:style w:type="character" w:customStyle="1" w:styleId="29">
    <w:name w:val="Заголовок 3 Знак"/>
    <w:basedOn w:val="11"/>
    <w:link w:val="4"/>
    <w:qFormat/>
    <w:locked/>
    <w:uiPriority w:val="99"/>
    <w:rPr>
      <w:rFonts w:ascii="Cambria" w:hAnsi="Cambria" w:cs="Cambria"/>
      <w:b/>
      <w:bCs/>
      <w:color w:val="4F81BD"/>
      <w:sz w:val="20"/>
      <w:szCs w:val="20"/>
      <w:lang w:eastAsia="ru-RU"/>
    </w:rPr>
  </w:style>
  <w:style w:type="character" w:customStyle="1" w:styleId="30">
    <w:name w:val="Заголовок 4 Знак"/>
    <w:basedOn w:val="11"/>
    <w:link w:val="5"/>
    <w:qFormat/>
    <w:locked/>
    <w:uiPriority w:val="99"/>
    <w:rPr>
      <w:rFonts w:ascii="Times New Roman" w:hAnsi="Times New Roman" w:cs="Times New Roman"/>
      <w:b/>
      <w:bCs/>
      <w:sz w:val="28"/>
      <w:szCs w:val="28"/>
      <w:lang w:eastAsia="ru-RU"/>
    </w:rPr>
  </w:style>
  <w:style w:type="character" w:customStyle="1" w:styleId="31">
    <w:name w:val="Заголовок 5 Знак"/>
    <w:basedOn w:val="11"/>
    <w:link w:val="6"/>
    <w:qFormat/>
    <w:locked/>
    <w:uiPriority w:val="99"/>
    <w:rPr>
      <w:rFonts w:ascii="Cambria" w:hAnsi="Cambria" w:cs="Cambria"/>
      <w:color w:val="243F60"/>
      <w:sz w:val="20"/>
      <w:szCs w:val="20"/>
      <w:lang w:eastAsia="ru-RU"/>
    </w:rPr>
  </w:style>
  <w:style w:type="character" w:customStyle="1" w:styleId="32">
    <w:name w:val="Заголовок 6 Знак"/>
    <w:basedOn w:val="11"/>
    <w:link w:val="7"/>
    <w:qFormat/>
    <w:locked/>
    <w:uiPriority w:val="99"/>
    <w:rPr>
      <w:rFonts w:ascii="Calibri" w:hAnsi="Calibri" w:cs="Calibri"/>
      <w:b/>
      <w:bCs/>
      <w:lang w:eastAsia="ru-RU"/>
    </w:rPr>
  </w:style>
  <w:style w:type="character" w:customStyle="1" w:styleId="33">
    <w:name w:val="Заголовок 7 Знак"/>
    <w:basedOn w:val="11"/>
    <w:link w:val="8"/>
    <w:qFormat/>
    <w:locked/>
    <w:uiPriority w:val="99"/>
    <w:rPr>
      <w:rFonts w:ascii="Times New Roman" w:hAnsi="Times New Roman" w:cs="Times New Roman"/>
      <w:b/>
      <w:bCs/>
      <w:sz w:val="20"/>
      <w:szCs w:val="20"/>
      <w:lang w:eastAsia="ru-RU"/>
    </w:rPr>
  </w:style>
  <w:style w:type="character" w:customStyle="1" w:styleId="34">
    <w:name w:val="Заголовок 8 Знак"/>
    <w:basedOn w:val="11"/>
    <w:link w:val="9"/>
    <w:qFormat/>
    <w:locked/>
    <w:uiPriority w:val="99"/>
    <w:rPr>
      <w:rFonts w:ascii="Times New Roman" w:hAnsi="Times New Roman" w:cs="Times New Roman"/>
      <w:b/>
      <w:bCs/>
      <w:sz w:val="20"/>
      <w:szCs w:val="20"/>
      <w:lang w:eastAsia="ru-RU"/>
    </w:rPr>
  </w:style>
  <w:style w:type="character" w:customStyle="1" w:styleId="35">
    <w:name w:val="Заголовок 9 Знак"/>
    <w:basedOn w:val="11"/>
    <w:link w:val="10"/>
    <w:qFormat/>
    <w:locked/>
    <w:uiPriority w:val="99"/>
    <w:rPr>
      <w:rFonts w:ascii="Times New Roman" w:hAnsi="Times New Roman" w:cs="Times New Roman"/>
      <w:sz w:val="20"/>
      <w:szCs w:val="20"/>
      <w:lang w:eastAsia="ru-RU"/>
    </w:rPr>
  </w:style>
  <w:style w:type="character" w:customStyle="1" w:styleId="36">
    <w:name w:val="Заголовок Знак"/>
    <w:basedOn w:val="11"/>
    <w:link w:val="23"/>
    <w:qFormat/>
    <w:locked/>
    <w:uiPriority w:val="99"/>
    <w:rPr>
      <w:rFonts w:ascii="Times New Roman" w:hAnsi="Times New Roman" w:cs="Times New Roman"/>
      <w:sz w:val="20"/>
      <w:szCs w:val="20"/>
      <w:lang w:eastAsia="ru-RU"/>
    </w:rPr>
  </w:style>
  <w:style w:type="character" w:customStyle="1" w:styleId="37">
    <w:name w:val="Подзаголовок Знак"/>
    <w:basedOn w:val="11"/>
    <w:link w:val="26"/>
    <w:qFormat/>
    <w:locked/>
    <w:uiPriority w:val="99"/>
    <w:rPr>
      <w:rFonts w:ascii="Times New Roman" w:hAnsi="Times New Roman" w:cs="Times New Roman"/>
      <w:color w:val="000000"/>
      <w:sz w:val="20"/>
      <w:szCs w:val="20"/>
      <w:lang w:eastAsia="ru-RU"/>
    </w:rPr>
  </w:style>
  <w:style w:type="paragraph" w:styleId="38">
    <w:name w:val="No Spacing"/>
    <w:link w:val="39"/>
    <w:qFormat/>
    <w:uiPriority w:val="99"/>
    <w:pPr>
      <w:widowControl w:val="0"/>
      <w:autoSpaceDE w:val="0"/>
      <w:autoSpaceDN w:val="0"/>
      <w:adjustRightInd w:val="0"/>
      <w:ind w:firstLine="902"/>
      <w:jc w:val="both"/>
    </w:pPr>
    <w:rPr>
      <w:rFonts w:ascii="Times New Roman" w:hAnsi="Times New Roman" w:eastAsia="Calibri" w:cs="Times New Roman"/>
      <w:sz w:val="24"/>
      <w:szCs w:val="24"/>
      <w:lang w:val="ru-RU" w:eastAsia="ru-RU" w:bidi="ar-SA"/>
    </w:rPr>
  </w:style>
  <w:style w:type="character" w:customStyle="1" w:styleId="39">
    <w:name w:val="Без интервала Знак"/>
    <w:link w:val="38"/>
    <w:qFormat/>
    <w:locked/>
    <w:uiPriority w:val="99"/>
    <w:rPr>
      <w:rFonts w:ascii="Times New Roman" w:hAnsi="Times New Roman" w:cs="Times New Roman"/>
      <w:sz w:val="24"/>
      <w:szCs w:val="24"/>
    </w:rPr>
  </w:style>
  <w:style w:type="paragraph" w:styleId="40">
    <w:name w:val="List Paragraph"/>
    <w:basedOn w:val="1"/>
    <w:link w:val="41"/>
    <w:qFormat/>
    <w:uiPriority w:val="1"/>
    <w:pPr>
      <w:spacing w:after="200" w:line="276" w:lineRule="auto"/>
      <w:ind w:left="720"/>
    </w:pPr>
    <w:rPr>
      <w:rFonts w:ascii="Calibri" w:hAnsi="Calibri" w:eastAsia="Calibri" w:cs="Calibri"/>
      <w:sz w:val="22"/>
      <w:szCs w:val="22"/>
      <w:lang w:eastAsia="en-US"/>
    </w:rPr>
  </w:style>
  <w:style w:type="character" w:customStyle="1" w:styleId="41">
    <w:name w:val="Абзац списка Знак"/>
    <w:link w:val="40"/>
    <w:qFormat/>
    <w:locked/>
    <w:uiPriority w:val="99"/>
    <w:rPr>
      <w:sz w:val="22"/>
      <w:szCs w:val="22"/>
      <w:lang w:eastAsia="en-US"/>
    </w:rPr>
  </w:style>
  <w:style w:type="paragraph" w:customStyle="1" w:styleId="42">
    <w:name w:val="ConsPlusNormal"/>
    <w:qFormat/>
    <w:uiPriority w:val="99"/>
    <w:pPr>
      <w:widowControl w:val="0"/>
      <w:autoSpaceDE w:val="0"/>
      <w:autoSpaceDN w:val="0"/>
      <w:adjustRightInd w:val="0"/>
      <w:ind w:firstLine="720"/>
    </w:pPr>
    <w:rPr>
      <w:rFonts w:ascii="Arial" w:hAnsi="Arial" w:eastAsia="Times New Roman" w:cs="Arial"/>
      <w:lang w:val="ru-RU" w:eastAsia="ru-RU" w:bidi="ar-SA"/>
    </w:rPr>
  </w:style>
  <w:style w:type="paragraph" w:customStyle="1" w:styleId="43">
    <w:name w:val="caaieiaie 1"/>
    <w:basedOn w:val="1"/>
    <w:next w:val="1"/>
    <w:qFormat/>
    <w:uiPriority w:val="99"/>
    <w:pPr>
      <w:keepNext/>
      <w:jc w:val="center"/>
    </w:pPr>
    <w:rPr>
      <w:b/>
      <w:bCs/>
      <w:sz w:val="24"/>
      <w:szCs w:val="24"/>
    </w:rPr>
  </w:style>
  <w:style w:type="paragraph" w:customStyle="1" w:styleId="44">
    <w:name w:val="caaieiaie 2"/>
    <w:basedOn w:val="1"/>
    <w:next w:val="1"/>
    <w:qFormat/>
    <w:uiPriority w:val="99"/>
    <w:pPr>
      <w:keepNext/>
      <w:jc w:val="center"/>
    </w:pPr>
    <w:rPr>
      <w:b/>
      <w:bCs/>
      <w:sz w:val="48"/>
      <w:szCs w:val="48"/>
    </w:rPr>
  </w:style>
  <w:style w:type="character" w:customStyle="1" w:styleId="45">
    <w:name w:val="Текст выноски Знак"/>
    <w:basedOn w:val="11"/>
    <w:link w:val="18"/>
    <w:semiHidden/>
    <w:qFormat/>
    <w:locked/>
    <w:uiPriority w:val="99"/>
    <w:rPr>
      <w:rFonts w:ascii="Tahoma" w:hAnsi="Tahoma" w:cs="Tahoma"/>
      <w:sz w:val="16"/>
      <w:szCs w:val="16"/>
    </w:rPr>
  </w:style>
  <w:style w:type="paragraph" w:customStyle="1" w:styleId="46">
    <w:name w:val="text"/>
    <w:basedOn w:val="1"/>
    <w:qFormat/>
    <w:uiPriority w:val="99"/>
    <w:pPr>
      <w:ind w:firstLine="567"/>
      <w:jc w:val="both"/>
    </w:pPr>
    <w:rPr>
      <w:rFonts w:ascii="Arial" w:hAnsi="Arial" w:cs="Arial"/>
      <w:sz w:val="24"/>
      <w:szCs w:val="24"/>
    </w:rPr>
  </w:style>
  <w:style w:type="paragraph" w:customStyle="1" w:styleId="47">
    <w:name w:val="article"/>
    <w:basedOn w:val="1"/>
    <w:qFormat/>
    <w:uiPriority w:val="99"/>
    <w:pPr>
      <w:ind w:firstLine="567"/>
      <w:jc w:val="both"/>
    </w:pPr>
    <w:rPr>
      <w:rFonts w:ascii="Arial" w:hAnsi="Arial" w:eastAsia="Calibri" w:cs="Arial"/>
      <w:sz w:val="26"/>
      <w:szCs w:val="26"/>
    </w:rPr>
  </w:style>
  <w:style w:type="paragraph" w:customStyle="1" w:styleId="48">
    <w:name w:val="Знак Знак Char Char Знак Знак Char Char Знак Знак Знак Знак Знак"/>
    <w:basedOn w:val="1"/>
    <w:qFormat/>
    <w:uiPriority w:val="99"/>
    <w:pPr>
      <w:spacing w:after="160" w:line="240" w:lineRule="exact"/>
    </w:pPr>
    <w:rPr>
      <w:rFonts w:ascii="Verdana" w:hAnsi="Verdana" w:eastAsia="Calibri" w:cs="Verdana"/>
      <w:sz w:val="24"/>
      <w:szCs w:val="24"/>
      <w:lang w:val="en-US" w:eastAsia="en-US"/>
    </w:rPr>
  </w:style>
  <w:style w:type="paragraph" w:customStyle="1" w:styleId="49">
    <w:name w:val="ConsNormal"/>
    <w:qFormat/>
    <w:uiPriority w:val="99"/>
    <w:pPr>
      <w:widowControl w:val="0"/>
      <w:ind w:firstLine="720"/>
    </w:pPr>
    <w:rPr>
      <w:rFonts w:ascii="Arial" w:hAnsi="Arial" w:eastAsia="Times New Roman" w:cs="Arial"/>
      <w:lang w:val="ru-RU" w:eastAsia="ru-RU" w:bidi="ar-SA"/>
    </w:rPr>
  </w:style>
  <w:style w:type="paragraph" w:customStyle="1" w:styleId="50">
    <w:name w:val="Знак Знак Знак1 Знак Знак Знак Знак"/>
    <w:basedOn w:val="1"/>
    <w:qFormat/>
    <w:uiPriority w:val="99"/>
    <w:pPr>
      <w:spacing w:after="160" w:line="240" w:lineRule="exact"/>
    </w:pPr>
    <w:rPr>
      <w:rFonts w:ascii="Verdana" w:hAnsi="Verdana" w:eastAsia="Calibri" w:cs="Verdana"/>
      <w:lang w:val="en-US" w:eastAsia="en-US"/>
    </w:rPr>
  </w:style>
  <w:style w:type="character" w:customStyle="1" w:styleId="51">
    <w:name w:val="Основной текст Знак"/>
    <w:basedOn w:val="11"/>
    <w:link w:val="22"/>
    <w:qFormat/>
    <w:uiPriority w:val="1"/>
    <w:rPr>
      <w:rFonts w:ascii="Cambria" w:hAnsi="Cambria" w:eastAsia="Cambria" w:cs="Cambria"/>
      <w:sz w:val="23"/>
      <w:szCs w:val="23"/>
      <w:lang w:eastAsia="en-US"/>
    </w:rPr>
  </w:style>
  <w:style w:type="paragraph" w:customStyle="1" w:styleId="52">
    <w:name w:val="Заголовок 21"/>
    <w:basedOn w:val="1"/>
    <w:qFormat/>
    <w:uiPriority w:val="1"/>
    <w:pPr>
      <w:widowControl w:val="0"/>
      <w:autoSpaceDE w:val="0"/>
      <w:autoSpaceDN w:val="0"/>
      <w:ind w:left="1375"/>
      <w:outlineLvl w:val="2"/>
    </w:pPr>
    <w:rPr>
      <w:b/>
      <w:bCs/>
      <w:sz w:val="23"/>
      <w:szCs w:val="23"/>
      <w:lang w:eastAsia="en-US"/>
    </w:rPr>
  </w:style>
  <w:style w:type="character" w:customStyle="1" w:styleId="53">
    <w:name w:val="Основной шрифт абзаца1"/>
    <w:qFormat/>
    <w:uiPriority w:val="0"/>
  </w:style>
  <w:style w:type="character" w:customStyle="1" w:styleId="54">
    <w:name w:val="Нижний колонтитул Знак"/>
    <w:basedOn w:val="11"/>
    <w:link w:val="24"/>
    <w:qFormat/>
    <w:uiPriority w:val="99"/>
    <w:rPr>
      <w:rFonts w:ascii="Times New Roman" w:hAnsi="Times New Roman" w:eastAsia="Times New Roman"/>
    </w:rPr>
  </w:style>
  <w:style w:type="character" w:customStyle="1" w:styleId="55">
    <w:name w:val="Текст примечания Знак"/>
    <w:basedOn w:val="11"/>
    <w:link w:val="19"/>
    <w:qFormat/>
    <w:uiPriority w:val="99"/>
    <w:rPr>
      <w:rFonts w:ascii="Times New Roman" w:hAnsi="Times New Roman" w:eastAsia="Times New Roman"/>
    </w:rPr>
  </w:style>
  <w:style w:type="character" w:customStyle="1" w:styleId="56">
    <w:name w:val="Тема примечания Знак"/>
    <w:basedOn w:val="55"/>
    <w:link w:val="20"/>
    <w:semiHidden/>
    <w:qFormat/>
    <w:uiPriority w:val="99"/>
    <w:rPr>
      <w:rFonts w:ascii="Times New Roman" w:hAnsi="Times New Roman" w:eastAsia="Times New Roman"/>
      <w:b/>
      <w:bCs/>
    </w:rPr>
  </w:style>
  <w:style w:type="paragraph" w:customStyle="1" w:styleId="57">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A9076-9BE1-4A53-A337-2B0E6CE5A343}">
  <ds:schemaRefs/>
</ds:datastoreItem>
</file>

<file path=docProps/app.xml><?xml version="1.0" encoding="utf-8"?>
<Properties xmlns="http://schemas.openxmlformats.org/officeDocument/2006/extended-properties" xmlns:vt="http://schemas.openxmlformats.org/officeDocument/2006/docPropsVTypes">
  <Template>Normal</Template>
  <Pages>54</Pages>
  <Words>19606</Words>
  <Characters>157067</Characters>
  <Lines>1308</Lines>
  <Paragraphs>352</Paragraphs>
  <TotalTime>10</TotalTime>
  <ScaleCrop>false</ScaleCrop>
  <LinksUpToDate>false</LinksUpToDate>
  <CharactersWithSpaces>176321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2023-06-01T07:43:00Z</dcterms:created>
  <dc:creator>SURT</dc:creator>
  <cp:lastModifiedBy>MajorJurist</cp:lastModifiedBy>
  <cp:lastPrinted>2023-06-08T03:03:00Z</cp:lastPrinted>
  <dcterms:modified xsi:type="dcterms:W3CDTF">2023-06-29T07:17:46Z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CA19EB685E7C423DB070D4CCD148510E</vt:lpwstr>
  </property>
</Properties>
</file>