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 xml:space="preserve">ДУМА ПРИТОБОЛЬНОГО МУНИЦИПАЛЬНОГО ОКРУГА </w:t>
      </w: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4"/>
        </w:rPr>
      </w:pPr>
      <w:r w:rsidRPr="003D1A0C"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B1703D" w:rsidRPr="003D1A0C" w:rsidRDefault="00B1703D" w:rsidP="00B1703D">
      <w:pPr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jc w:val="center"/>
        <w:rPr>
          <w:rFonts w:ascii="Times New Roman" w:hAnsi="Times New Roman"/>
          <w:b/>
          <w:sz w:val="22"/>
          <w:szCs w:val="22"/>
        </w:rPr>
      </w:pPr>
    </w:p>
    <w:p w:rsidR="00B1703D" w:rsidRPr="003D1A0C" w:rsidRDefault="00B1703D" w:rsidP="00B1703D">
      <w:pPr>
        <w:ind w:right="562"/>
        <w:jc w:val="center"/>
        <w:rPr>
          <w:rFonts w:ascii="Times New Roman" w:hAnsi="Times New Roman"/>
          <w:b/>
          <w:sz w:val="24"/>
          <w:szCs w:val="22"/>
        </w:rPr>
      </w:pPr>
      <w:r w:rsidRPr="003D1A0C">
        <w:rPr>
          <w:rFonts w:ascii="Times New Roman" w:hAnsi="Times New Roman"/>
          <w:b/>
          <w:sz w:val="24"/>
          <w:szCs w:val="22"/>
        </w:rPr>
        <w:t>РЕШЕНИЕ</w:t>
      </w: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1703D" w:rsidP="00B1703D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B1703D" w:rsidRPr="003D1A0C" w:rsidRDefault="00B45F5A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16397C">
        <w:rPr>
          <w:rFonts w:ascii="Times New Roman" w:hAnsi="Times New Roman"/>
          <w:sz w:val="22"/>
          <w:szCs w:val="22"/>
        </w:rPr>
        <w:t>1 августа</w:t>
      </w:r>
      <w:r w:rsidR="00B1703D" w:rsidRPr="003D1A0C">
        <w:rPr>
          <w:rFonts w:ascii="Times New Roman" w:hAnsi="Times New Roman"/>
          <w:sz w:val="22"/>
          <w:szCs w:val="22"/>
        </w:rPr>
        <w:t xml:space="preserve"> 2023 г. № </w:t>
      </w:r>
      <w:r w:rsidR="006050BA">
        <w:rPr>
          <w:rFonts w:ascii="Times New Roman" w:hAnsi="Times New Roman"/>
          <w:sz w:val="22"/>
          <w:szCs w:val="22"/>
        </w:rPr>
        <w:t>85</w:t>
      </w:r>
    </w:p>
    <w:p w:rsidR="00B1703D" w:rsidRPr="003D1A0C" w:rsidRDefault="00B1703D" w:rsidP="00B1703D">
      <w:pPr>
        <w:ind w:right="562"/>
        <w:jc w:val="both"/>
        <w:rPr>
          <w:rFonts w:ascii="Times New Roman" w:hAnsi="Times New Roman"/>
          <w:sz w:val="22"/>
          <w:szCs w:val="22"/>
        </w:rPr>
      </w:pPr>
      <w:r w:rsidRPr="003D1A0C">
        <w:rPr>
          <w:rFonts w:ascii="Times New Roman" w:hAnsi="Times New Roman"/>
          <w:sz w:val="22"/>
          <w:szCs w:val="22"/>
        </w:rPr>
        <w:t>с. Глядянское</w:t>
      </w: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B1703D" w:rsidRPr="003D1A0C" w:rsidRDefault="00B1703D" w:rsidP="00B1703D">
      <w:pPr>
        <w:ind w:firstLine="708"/>
        <w:jc w:val="both"/>
        <w:rPr>
          <w:rFonts w:ascii="Times New Roman" w:hAnsi="Times New Roman"/>
        </w:rPr>
      </w:pPr>
    </w:p>
    <w:p w:rsidR="0016397C" w:rsidRDefault="00B1703D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 w:rsidRPr="00B84FAC">
        <w:rPr>
          <w:rFonts w:ascii="Times New Roman" w:hAnsi="Times New Roman"/>
          <w:b/>
          <w:color w:val="1E1D1E"/>
          <w:sz w:val="24"/>
          <w:szCs w:val="24"/>
        </w:rPr>
        <w:t xml:space="preserve">О </w:t>
      </w:r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создании </w:t>
      </w:r>
      <w:proofErr w:type="spellStart"/>
      <w:r w:rsidR="00D859AD">
        <w:rPr>
          <w:rFonts w:ascii="Times New Roman" w:hAnsi="Times New Roman"/>
          <w:b/>
          <w:color w:val="1E1D1E"/>
          <w:sz w:val="24"/>
          <w:szCs w:val="24"/>
        </w:rPr>
        <w:t>Раскатихинского</w:t>
      </w:r>
      <w:proofErr w:type="spellEnd"/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  <w:proofErr w:type="gramStart"/>
      <w:r w:rsidR="0016397C">
        <w:rPr>
          <w:rFonts w:ascii="Times New Roman" w:hAnsi="Times New Roman"/>
          <w:b/>
          <w:color w:val="1E1D1E"/>
          <w:sz w:val="24"/>
          <w:szCs w:val="24"/>
        </w:rPr>
        <w:t>территориального</w:t>
      </w:r>
      <w:proofErr w:type="gramEnd"/>
      <w:r w:rsidR="0016397C"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отдела Администрации Притобольного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муниципального округа Курганской области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утверждении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Положения о </w:t>
      </w:r>
      <w:proofErr w:type="spellStart"/>
      <w:r w:rsidR="00D859AD">
        <w:rPr>
          <w:rFonts w:ascii="Times New Roman" w:hAnsi="Times New Roman"/>
          <w:b/>
          <w:color w:val="1E1D1E"/>
          <w:sz w:val="24"/>
          <w:szCs w:val="24"/>
        </w:rPr>
        <w:t>Раскатихинском</w:t>
      </w:r>
      <w:proofErr w:type="spellEnd"/>
      <w:r>
        <w:rPr>
          <w:rFonts w:ascii="Times New Roman" w:hAnsi="Times New Roman"/>
          <w:b/>
          <w:color w:val="1E1D1E"/>
          <w:sz w:val="24"/>
          <w:szCs w:val="24"/>
        </w:rPr>
        <w:t xml:space="preserve">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территориальном </w:t>
      </w:r>
      <w:proofErr w:type="gramStart"/>
      <w:r>
        <w:rPr>
          <w:rFonts w:ascii="Times New Roman" w:hAnsi="Times New Roman"/>
          <w:b/>
          <w:color w:val="1E1D1E"/>
          <w:sz w:val="24"/>
          <w:szCs w:val="24"/>
        </w:rPr>
        <w:t>отделе</w:t>
      </w:r>
      <w:proofErr w:type="gramEnd"/>
      <w:r>
        <w:rPr>
          <w:rFonts w:ascii="Times New Roman" w:hAnsi="Times New Roman"/>
          <w:b/>
          <w:color w:val="1E1D1E"/>
          <w:sz w:val="24"/>
          <w:szCs w:val="24"/>
        </w:rPr>
        <w:t xml:space="preserve"> Администрации </w:t>
      </w:r>
    </w:p>
    <w:p w:rsidR="0016397C" w:rsidRDefault="0016397C" w:rsidP="0016397C">
      <w:pPr>
        <w:shd w:val="clear" w:color="auto" w:fill="FFFFFF"/>
        <w:rPr>
          <w:rFonts w:ascii="Times New Roman" w:hAnsi="Times New Roman"/>
          <w:b/>
          <w:color w:val="1E1D1E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 xml:space="preserve">Притобольного муниципального округа </w:t>
      </w:r>
    </w:p>
    <w:p w:rsidR="00B1703D" w:rsidRPr="00B84FAC" w:rsidRDefault="0016397C" w:rsidP="0016397C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1E1D1E"/>
          <w:sz w:val="24"/>
          <w:szCs w:val="24"/>
        </w:rPr>
        <w:t>Курганской области</w:t>
      </w:r>
    </w:p>
    <w:p w:rsidR="00B1703D" w:rsidRPr="00B84FAC" w:rsidRDefault="00B1703D" w:rsidP="00B1703D">
      <w:pPr>
        <w:jc w:val="both"/>
        <w:rPr>
          <w:rFonts w:ascii="Times New Roman" w:hAnsi="Times New Roman"/>
        </w:rPr>
      </w:pP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В соответствии со статьями 37, 41 Федерального закона от 6 октября 2003 года № 131-ФЗ «Об общих принципах органи</w:t>
      </w:r>
      <w:r>
        <w:rPr>
          <w:rFonts w:ascii="Times New Roman" w:hAnsi="Times New Roman"/>
          <w:sz w:val="24"/>
          <w:szCs w:val="24"/>
        </w:rPr>
        <w:t xml:space="preserve">зации местного самоуправления в </w:t>
      </w:r>
      <w:r w:rsidRPr="0016397C">
        <w:rPr>
          <w:rFonts w:ascii="Times New Roman" w:hAnsi="Times New Roman"/>
          <w:sz w:val="24"/>
          <w:szCs w:val="24"/>
        </w:rPr>
        <w:t xml:space="preserve">Российской Федерации», решением Думы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</w:t>
      </w:r>
      <w:r>
        <w:rPr>
          <w:rFonts w:ascii="Times New Roman" w:hAnsi="Times New Roman"/>
          <w:sz w:val="24"/>
          <w:szCs w:val="24"/>
        </w:rPr>
        <w:t>ласти от 28 апреля 2023 года № 4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Положения о Думе </w:t>
      </w:r>
      <w:r>
        <w:rPr>
          <w:rFonts w:ascii="Times New Roman" w:hAnsi="Times New Roman"/>
          <w:sz w:val="24"/>
          <w:szCs w:val="24"/>
        </w:rPr>
        <w:t xml:space="preserve">Притобольного муниципального округа </w:t>
      </w:r>
      <w:r w:rsidRPr="0016397C">
        <w:rPr>
          <w:rFonts w:ascii="Times New Roman" w:hAnsi="Times New Roman"/>
          <w:sz w:val="24"/>
          <w:szCs w:val="24"/>
        </w:rPr>
        <w:t>Курган</w:t>
      </w:r>
      <w:r>
        <w:rPr>
          <w:rFonts w:ascii="Times New Roman" w:hAnsi="Times New Roman"/>
          <w:sz w:val="24"/>
          <w:szCs w:val="24"/>
        </w:rPr>
        <w:t xml:space="preserve">ской области», решением Думы 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</w:t>
      </w:r>
      <w:r w:rsidRPr="0016397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 от 25</w:t>
      </w:r>
      <w:r w:rsidRPr="0016397C">
        <w:rPr>
          <w:rFonts w:ascii="Times New Roman" w:hAnsi="Times New Roman"/>
          <w:sz w:val="24"/>
          <w:szCs w:val="24"/>
        </w:rPr>
        <w:t xml:space="preserve"> июля 2023 года № </w:t>
      </w:r>
      <w:r>
        <w:rPr>
          <w:rFonts w:ascii="Times New Roman" w:hAnsi="Times New Roman"/>
          <w:sz w:val="24"/>
          <w:szCs w:val="24"/>
        </w:rPr>
        <w:t>71</w:t>
      </w:r>
      <w:r w:rsidRPr="0016397C">
        <w:rPr>
          <w:rFonts w:ascii="Times New Roman" w:hAnsi="Times New Roman"/>
          <w:sz w:val="24"/>
          <w:szCs w:val="24"/>
        </w:rPr>
        <w:t xml:space="preserve"> «Об утверждении структуры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области», Дума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РЕШИЛА: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Создать </w:t>
      </w:r>
      <w:r w:rsidR="00D859AD">
        <w:rPr>
          <w:rFonts w:ascii="Times New Roman" w:hAnsi="Times New Roman"/>
          <w:sz w:val="24"/>
          <w:szCs w:val="24"/>
        </w:rPr>
        <w:t>Раскатихинский</w:t>
      </w:r>
      <w:r w:rsidRPr="0016397C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Утвердить Положение о </w:t>
      </w:r>
      <w:proofErr w:type="spellStart"/>
      <w:r w:rsidR="00D859AD">
        <w:rPr>
          <w:rFonts w:ascii="Times New Roman" w:hAnsi="Times New Roman"/>
          <w:sz w:val="24"/>
          <w:szCs w:val="24"/>
        </w:rPr>
        <w:t>Раскатихинском</w:t>
      </w:r>
      <w:proofErr w:type="spellEnd"/>
      <w:r w:rsidR="00D859AD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территориальном отдел</w:t>
      </w:r>
      <w:r>
        <w:rPr>
          <w:rFonts w:ascii="Times New Roman" w:hAnsi="Times New Roman"/>
          <w:sz w:val="24"/>
          <w:szCs w:val="24"/>
        </w:rPr>
        <w:t>е</w:t>
      </w:r>
      <w:r w:rsidRPr="0016397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согласно приложению к настоящему решению. </w:t>
      </w:r>
    </w:p>
    <w:p w:rsidR="00D859AD" w:rsidRPr="0016397C" w:rsidRDefault="00D859AD" w:rsidP="00D859AD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Поручить Главе Притобольного муниципального округа Спиридонову Дмитрию Алексеевичу в установленный законом срок представить в УФНС России по Курганской области необходимую документацию для регистрации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Раскатихинского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территориального отдела Администрации Притобольного муниципального округа Курганской области как юридического лица.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Опубликовать настоящее решение в </w:t>
      </w:r>
      <w:r w:rsidRPr="0016397C">
        <w:rPr>
          <w:rFonts w:ascii="Times New Roman" w:hAnsi="Times New Roman"/>
          <w:sz w:val="24"/>
          <w:szCs w:val="24"/>
        </w:rPr>
        <w:t xml:space="preserve">периодическом печатном издании - информационном бюллетене «Муниципальный вестник </w:t>
      </w:r>
      <w:proofErr w:type="spellStart"/>
      <w:r w:rsidRPr="0016397C">
        <w:rPr>
          <w:rFonts w:ascii="Times New Roman" w:hAnsi="Times New Roman"/>
          <w:sz w:val="24"/>
          <w:szCs w:val="24"/>
        </w:rPr>
        <w:t>Притоболья</w:t>
      </w:r>
      <w:proofErr w:type="spellEnd"/>
      <w:r w:rsidRPr="0016397C">
        <w:rPr>
          <w:rFonts w:ascii="Times New Roman" w:hAnsi="Times New Roman"/>
          <w:sz w:val="24"/>
          <w:szCs w:val="24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</w:t>
      </w:r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16397C" w:rsidRPr="0016397C" w:rsidRDefault="0016397C" w:rsidP="0016397C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Контроль за</w:t>
      </w:r>
      <w:proofErr w:type="gramEnd"/>
      <w:r w:rsidRPr="0016397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исполнением настоящего решения оставляю за собой.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Притобольного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И.А. Суслова</w:t>
      </w:r>
    </w:p>
    <w:p w:rsidR="0016397C" w:rsidRDefault="0016397C" w:rsidP="0016397C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6397C" w:rsidRDefault="0016397C" w:rsidP="0016397C">
      <w:pPr>
        <w:tabs>
          <w:tab w:val="left" w:pos="7782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Притобольного муниципального округа </w:t>
      </w:r>
      <w:r>
        <w:rPr>
          <w:rFonts w:ascii="Times New Roman" w:hAnsi="Times New Roman"/>
          <w:sz w:val="24"/>
          <w:szCs w:val="24"/>
        </w:rPr>
        <w:tab/>
      </w:r>
    </w:p>
    <w:p w:rsidR="0016397C" w:rsidRPr="0016397C" w:rsidRDefault="0016397C" w:rsidP="001639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</w:t>
      </w:r>
      <w:r w:rsidR="00B54FB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Д.А. Спиридонов</w:t>
      </w:r>
    </w:p>
    <w:p w:rsid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678"/>
      </w:tblGrid>
      <w:tr w:rsidR="0016397C" w:rsidTr="00B54FBB">
        <w:tc>
          <w:tcPr>
            <w:tcW w:w="5495" w:type="dxa"/>
          </w:tcPr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397C" w:rsidRPr="0016397C" w:rsidRDefault="0016397C" w:rsidP="0016397C">
            <w:pPr>
              <w:rPr>
                <w:rFonts w:ascii="Times New Roman" w:hAnsi="Times New Roman"/>
                <w:sz w:val="24"/>
                <w:szCs w:val="24"/>
              </w:rPr>
            </w:pP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>
              <w:rPr>
                <w:rFonts w:ascii="Times New Roman" w:hAnsi="Times New Roman"/>
                <w:sz w:val="24"/>
                <w:szCs w:val="24"/>
              </w:rPr>
              <w:t>Думы 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Курганской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2023 года  №</w:t>
            </w:r>
            <w:r w:rsidR="006050BA"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proofErr w:type="spellStart"/>
            <w:r w:rsidR="00D859AD">
              <w:rPr>
                <w:rFonts w:ascii="Times New Roman" w:hAnsi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урганской области и утверждении Положения о </w:t>
            </w:r>
            <w:proofErr w:type="spellStart"/>
            <w:r w:rsidR="00D859AD">
              <w:rPr>
                <w:rFonts w:ascii="Times New Roman" w:hAnsi="Times New Roman"/>
                <w:sz w:val="24"/>
                <w:szCs w:val="24"/>
              </w:rPr>
              <w:t>Раскатихинском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>территориальном отделе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Притобольного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Курганской области» </w:t>
            </w:r>
            <w:r w:rsidRPr="0016397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16397C" w:rsidRDefault="0016397C" w:rsidP="001639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91AE7" w:rsidP="00191AE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</w:t>
      </w:r>
      <w:proofErr w:type="spellStart"/>
      <w:r w:rsidR="00D859AD">
        <w:rPr>
          <w:rFonts w:ascii="Times New Roman" w:hAnsi="Times New Roman"/>
          <w:b/>
          <w:sz w:val="24"/>
          <w:szCs w:val="24"/>
        </w:rPr>
        <w:t>Раскатихинском</w:t>
      </w:r>
      <w:proofErr w:type="spellEnd"/>
      <w:r w:rsidR="0016397C" w:rsidRPr="0016397C">
        <w:rPr>
          <w:rFonts w:ascii="Times New Roman" w:hAnsi="Times New Roman"/>
          <w:b/>
          <w:sz w:val="24"/>
          <w:szCs w:val="24"/>
        </w:rPr>
        <w:t xml:space="preserve"> террито</w:t>
      </w:r>
      <w:r>
        <w:rPr>
          <w:rFonts w:ascii="Times New Roman" w:hAnsi="Times New Roman"/>
          <w:b/>
          <w:sz w:val="24"/>
          <w:szCs w:val="24"/>
        </w:rPr>
        <w:t xml:space="preserve">риальном отделе Администрации  Притобольного </w:t>
      </w:r>
      <w:r w:rsidR="0016397C" w:rsidRPr="0016397C">
        <w:rPr>
          <w:rFonts w:ascii="Times New Roman" w:hAnsi="Times New Roman"/>
          <w:b/>
          <w:sz w:val="24"/>
          <w:szCs w:val="24"/>
        </w:rPr>
        <w:t>муниципального округа Курганской области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16397C" w:rsidP="00191AE7">
      <w:pPr>
        <w:pStyle w:val="10"/>
        <w:rPr>
          <w:rFonts w:ascii="Times New Roman" w:hAnsi="Times New Roman" w:cs="Times New Roman"/>
          <w:sz w:val="24"/>
          <w:szCs w:val="24"/>
        </w:rPr>
      </w:pPr>
      <w:r w:rsidRPr="00191AE7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91AE7" w:rsidRDefault="00D859AD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Раскатихинский</w:t>
      </w:r>
      <w:r w:rsidR="0016397C" w:rsidRPr="00191AE7">
        <w:rPr>
          <w:rFonts w:ascii="Times New Roman" w:hAnsi="Times New Roman"/>
          <w:sz w:val="24"/>
          <w:szCs w:val="24"/>
        </w:rPr>
        <w:t xml:space="preserve"> 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Отдел), является территориальным (функциональным) органом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  <w:proofErr w:type="gramStart"/>
      <w:r w:rsidR="0016397C" w:rsidRPr="00191AE7">
        <w:rPr>
          <w:rFonts w:ascii="Times New Roman" w:hAnsi="Times New Roman"/>
          <w:sz w:val="24"/>
          <w:szCs w:val="24"/>
        </w:rPr>
        <w:t xml:space="preserve">Отдел  создан в  целях обеспечения реализации полномочий органов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</w:t>
      </w:r>
      <w:r w:rsidR="0016397C" w:rsidRPr="00191AE7">
        <w:rPr>
          <w:rFonts w:ascii="Times New Roman" w:hAnsi="Times New Roman"/>
          <w:sz w:val="24"/>
          <w:szCs w:val="24"/>
        </w:rPr>
        <w:t>о муниципального округа Курганской области по решению вопросов местного значения, предусмотренных законодательством Российской Федерации, в сферах благоустройства территории и хозяйственного о</w:t>
      </w:r>
      <w:r w:rsidR="00191AE7" w:rsidRPr="00191AE7">
        <w:rPr>
          <w:rFonts w:ascii="Times New Roman" w:hAnsi="Times New Roman"/>
          <w:sz w:val="24"/>
          <w:szCs w:val="24"/>
        </w:rPr>
        <w:t>беспечения  населенных пунктов Притобольного</w:t>
      </w:r>
      <w:r w:rsidR="0016397C"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области: </w:t>
      </w:r>
      <w:r w:rsidR="00191AE7" w:rsidRPr="00191AE7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Чернавское</w:t>
      </w:r>
      <w:proofErr w:type="spellEnd"/>
      <w:r w:rsidR="00191AE7" w:rsidRPr="00191AE7">
        <w:rPr>
          <w:rFonts w:ascii="Times New Roman" w:hAnsi="Times New Roman"/>
          <w:sz w:val="24"/>
          <w:szCs w:val="24"/>
        </w:rPr>
        <w:t xml:space="preserve">, </w:t>
      </w:r>
      <w:r w:rsidR="0016397C" w:rsidRPr="00191AE7">
        <w:rPr>
          <w:rFonts w:ascii="Times New Roman" w:hAnsi="Times New Roman"/>
          <w:sz w:val="24"/>
          <w:szCs w:val="24"/>
        </w:rPr>
        <w:t xml:space="preserve">деревня </w:t>
      </w:r>
      <w:r>
        <w:rPr>
          <w:rFonts w:ascii="Times New Roman" w:hAnsi="Times New Roman"/>
          <w:sz w:val="24"/>
          <w:szCs w:val="24"/>
        </w:rPr>
        <w:t>Осиновка</w:t>
      </w:r>
      <w:r w:rsidR="0016397C" w:rsidRPr="00191A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село </w:t>
      </w:r>
      <w:proofErr w:type="spellStart"/>
      <w:r>
        <w:rPr>
          <w:rFonts w:ascii="Times New Roman" w:hAnsi="Times New Roman"/>
          <w:sz w:val="24"/>
          <w:szCs w:val="24"/>
        </w:rPr>
        <w:t>Раскатиха</w:t>
      </w:r>
      <w:proofErr w:type="spellEnd"/>
      <w:r>
        <w:rPr>
          <w:rFonts w:ascii="Times New Roman" w:hAnsi="Times New Roman"/>
          <w:sz w:val="24"/>
          <w:szCs w:val="24"/>
        </w:rPr>
        <w:t xml:space="preserve">, село Ярославское, село Обухово, село Камышное, село </w:t>
      </w:r>
      <w:proofErr w:type="spellStart"/>
      <w:r>
        <w:rPr>
          <w:rFonts w:ascii="Times New Roman" w:hAnsi="Times New Roman"/>
          <w:sz w:val="24"/>
          <w:szCs w:val="24"/>
        </w:rPr>
        <w:t>Нагорское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село </w:t>
      </w:r>
      <w:proofErr w:type="spellStart"/>
      <w:r>
        <w:rPr>
          <w:rFonts w:ascii="Times New Roman" w:hAnsi="Times New Roman"/>
          <w:sz w:val="24"/>
          <w:szCs w:val="24"/>
        </w:rPr>
        <w:t>Утятское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/>
          <w:sz w:val="24"/>
          <w:szCs w:val="24"/>
        </w:rPr>
        <w:t>Вавилкова</w:t>
      </w:r>
      <w:proofErr w:type="spellEnd"/>
      <w:r>
        <w:rPr>
          <w:rFonts w:ascii="Times New Roman" w:hAnsi="Times New Roman"/>
          <w:sz w:val="24"/>
          <w:szCs w:val="24"/>
        </w:rPr>
        <w:t>, деревня Новая Деревня, деревня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Заборская</w:t>
      </w:r>
      <w:proofErr w:type="spellEnd"/>
      <w:r w:rsidR="0016397C" w:rsidRPr="00191AE7">
        <w:rPr>
          <w:rFonts w:ascii="Times New Roman" w:hAnsi="Times New Roman"/>
          <w:sz w:val="24"/>
          <w:szCs w:val="24"/>
        </w:rPr>
        <w:t xml:space="preserve"> (далее – подведомственная территория).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 xml:space="preserve">В своей деятельности Отдел руководствуется Конституцией Российской Федерации, федеральными законами, указами Президента Российской Федерации, правовыми актами Правительства Российской Федерации, законами Курганской области, правовыми актами Губернатора и Правительства Курганской области, Уставом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решениями Думы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постановлениями и распоряжениями Главы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постановлениями и распоряжениями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, настоящим Положением, иными правовыми актами.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Финансовое обеспечение деятельности Отдела осуществляется за счёт средств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="00D859AD">
        <w:rPr>
          <w:rFonts w:ascii="Times New Roman" w:hAnsi="Times New Roman"/>
          <w:sz w:val="24"/>
          <w:szCs w:val="24"/>
        </w:rPr>
        <w:t xml:space="preserve">бюджета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в соответствии с утвержденной бюджетной сметой.  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t>Отдел обладает правами юридического лица, имеет свои счета, открываемые в соответствии с законодательством Российской Федерации, самостоятельный баланс и смету, печать с изображением Государственного герба Российской Федерации и своим наименованием, иные печати, штампы и бланки установленного образца, обладает обособленным имуществом, может от своего имени приобретать гражданские права, соответствующие целям своей деятельности и нести связанные с этой деятельностью обязанности, быть истцом и</w:t>
      </w:r>
      <w:proofErr w:type="gramEnd"/>
      <w:r w:rsidRPr="00191AE7">
        <w:rPr>
          <w:rFonts w:ascii="Times New Roman" w:hAnsi="Times New Roman"/>
          <w:sz w:val="24"/>
          <w:szCs w:val="24"/>
        </w:rPr>
        <w:t xml:space="preserve"> ответчиком в суде.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Отдел в свое</w:t>
      </w:r>
      <w:r w:rsidR="00191AE7" w:rsidRPr="00191AE7">
        <w:rPr>
          <w:rFonts w:ascii="Times New Roman" w:hAnsi="Times New Roman"/>
          <w:sz w:val="24"/>
          <w:szCs w:val="24"/>
        </w:rPr>
        <w:t>й деятельности подотчетен Главе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по соответствующим вопросам своей деят</w:t>
      </w:r>
      <w:r w:rsidR="00191AE7" w:rsidRPr="00191AE7">
        <w:rPr>
          <w:rFonts w:ascii="Times New Roman" w:hAnsi="Times New Roman"/>
          <w:sz w:val="24"/>
          <w:szCs w:val="24"/>
        </w:rPr>
        <w:t>ельности -  заместителям Главы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(по согласованию).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1AE7">
        <w:rPr>
          <w:rFonts w:ascii="Times New Roman" w:hAnsi="Times New Roman"/>
          <w:sz w:val="24"/>
          <w:szCs w:val="24"/>
        </w:rPr>
        <w:lastRenderedPageBreak/>
        <w:t xml:space="preserve">Отдел осуществляет свою деятельность во взаимодействии с отраслевыми (функциональными) органами и структурными подразделениями Администрации </w:t>
      </w:r>
      <w:r w:rsidR="00191AE7" w:rsidRPr="00191AE7">
        <w:rPr>
          <w:rFonts w:ascii="Times New Roman" w:hAnsi="Times New Roman"/>
          <w:sz w:val="24"/>
          <w:szCs w:val="24"/>
        </w:rPr>
        <w:t xml:space="preserve">Притобольного </w:t>
      </w:r>
      <w:r w:rsidRPr="00191AE7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органами местного самоуправления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органами государственной власти Курганской области, органами государственной власти Российской Федерации, органами территориального общественного самоуправления, организация</w:t>
      </w:r>
      <w:r w:rsidR="00191AE7" w:rsidRPr="00191AE7">
        <w:rPr>
          <w:rFonts w:ascii="Times New Roman" w:hAnsi="Times New Roman"/>
          <w:sz w:val="24"/>
          <w:szCs w:val="24"/>
        </w:rPr>
        <w:t>ми, действующими на территории 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гражданами. </w:t>
      </w:r>
      <w:proofErr w:type="gramEnd"/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Полное официальное наименование Отдела: </w:t>
      </w:r>
      <w:r w:rsidR="0014413C">
        <w:rPr>
          <w:rFonts w:ascii="Times New Roman" w:hAnsi="Times New Roman"/>
          <w:sz w:val="24"/>
          <w:szCs w:val="24"/>
        </w:rPr>
        <w:t>Раскатихинский</w:t>
      </w:r>
      <w:r w:rsidR="00191AE7" w:rsidRPr="00191AE7">
        <w:rPr>
          <w:rFonts w:ascii="Times New Roman" w:hAnsi="Times New Roman"/>
          <w:sz w:val="24"/>
          <w:szCs w:val="24"/>
        </w:rPr>
        <w:t xml:space="preserve"> </w:t>
      </w:r>
      <w:r w:rsidRPr="00191AE7">
        <w:rPr>
          <w:rFonts w:ascii="Times New Roman" w:hAnsi="Times New Roman"/>
          <w:sz w:val="24"/>
          <w:szCs w:val="24"/>
        </w:rPr>
        <w:t xml:space="preserve">территориальный отдел Администрации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Сокращенное наименование Отдела: </w:t>
      </w:r>
      <w:r w:rsidR="0014413C">
        <w:rPr>
          <w:rFonts w:ascii="Times New Roman" w:hAnsi="Times New Roman"/>
          <w:sz w:val="24"/>
          <w:szCs w:val="24"/>
        </w:rPr>
        <w:t>Раскатихинский</w:t>
      </w:r>
      <w:r w:rsidRPr="00191AE7">
        <w:rPr>
          <w:rFonts w:ascii="Times New Roman" w:hAnsi="Times New Roman"/>
          <w:sz w:val="24"/>
          <w:szCs w:val="24"/>
        </w:rPr>
        <w:t xml:space="preserve"> территориальный отдел.       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Организационно - правов</w:t>
      </w:r>
      <w:r w:rsidR="00191AE7" w:rsidRPr="00191AE7">
        <w:rPr>
          <w:rFonts w:ascii="Times New Roman" w:hAnsi="Times New Roman"/>
          <w:sz w:val="24"/>
          <w:szCs w:val="24"/>
        </w:rPr>
        <w:t xml:space="preserve">ая форма Отдела: муниципальное </w:t>
      </w:r>
      <w:r w:rsidRPr="00191AE7">
        <w:rPr>
          <w:rFonts w:ascii="Times New Roman" w:hAnsi="Times New Roman"/>
          <w:sz w:val="24"/>
          <w:szCs w:val="24"/>
        </w:rPr>
        <w:t xml:space="preserve">казенное учреждение.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>Местонахождение и адрес Отдела: Российская Федерация, 641</w:t>
      </w:r>
      <w:r w:rsidR="00191AE7" w:rsidRPr="00191AE7">
        <w:rPr>
          <w:rFonts w:ascii="Times New Roman" w:hAnsi="Times New Roman"/>
          <w:sz w:val="24"/>
          <w:szCs w:val="24"/>
        </w:rPr>
        <w:t>40</w:t>
      </w:r>
      <w:r w:rsidR="0014413C">
        <w:rPr>
          <w:rFonts w:ascii="Times New Roman" w:hAnsi="Times New Roman"/>
          <w:sz w:val="24"/>
          <w:szCs w:val="24"/>
        </w:rPr>
        <w:t>3</w:t>
      </w:r>
      <w:r w:rsidRPr="00191AE7">
        <w:rPr>
          <w:rFonts w:ascii="Times New Roman" w:hAnsi="Times New Roman"/>
          <w:sz w:val="24"/>
          <w:szCs w:val="24"/>
        </w:rPr>
        <w:t xml:space="preserve">, Курганская область, </w:t>
      </w:r>
      <w:r w:rsidR="00191AE7" w:rsidRPr="00191AE7">
        <w:rPr>
          <w:rFonts w:ascii="Times New Roman" w:hAnsi="Times New Roman"/>
          <w:sz w:val="24"/>
          <w:szCs w:val="24"/>
        </w:rPr>
        <w:t>Притобольный район</w:t>
      </w:r>
      <w:r w:rsidRPr="00191AE7">
        <w:rPr>
          <w:rFonts w:ascii="Times New Roman" w:hAnsi="Times New Roman"/>
          <w:sz w:val="24"/>
          <w:szCs w:val="24"/>
        </w:rPr>
        <w:t>, с</w:t>
      </w:r>
      <w:r w:rsidR="0014413C">
        <w:rPr>
          <w:rFonts w:ascii="Times New Roman" w:hAnsi="Times New Roman"/>
          <w:sz w:val="24"/>
          <w:szCs w:val="24"/>
        </w:rPr>
        <w:t xml:space="preserve">ело </w:t>
      </w:r>
      <w:proofErr w:type="spellStart"/>
      <w:r w:rsidR="0014413C">
        <w:rPr>
          <w:rFonts w:ascii="Times New Roman" w:hAnsi="Times New Roman"/>
          <w:sz w:val="24"/>
          <w:szCs w:val="24"/>
        </w:rPr>
        <w:t>Раскатиха</w:t>
      </w:r>
      <w:proofErr w:type="spellEnd"/>
      <w:r w:rsidRPr="00191AE7">
        <w:rPr>
          <w:rFonts w:ascii="Times New Roman" w:hAnsi="Times New Roman"/>
          <w:sz w:val="24"/>
          <w:szCs w:val="24"/>
        </w:rPr>
        <w:t xml:space="preserve">, улица </w:t>
      </w:r>
      <w:r w:rsidR="0014413C">
        <w:rPr>
          <w:rFonts w:ascii="Times New Roman" w:hAnsi="Times New Roman"/>
          <w:sz w:val="24"/>
          <w:szCs w:val="24"/>
        </w:rPr>
        <w:t>Зеленая</w:t>
      </w:r>
      <w:r w:rsidRPr="00191AE7">
        <w:rPr>
          <w:rFonts w:ascii="Times New Roman" w:hAnsi="Times New Roman"/>
          <w:sz w:val="24"/>
          <w:szCs w:val="24"/>
        </w:rPr>
        <w:t xml:space="preserve">, д. 7. </w:t>
      </w:r>
    </w:p>
    <w:p w:rsidR="0016397C" w:rsidRPr="00191AE7" w:rsidRDefault="0016397C" w:rsidP="00191AE7">
      <w:pPr>
        <w:numPr>
          <w:ilvl w:val="0"/>
          <w:numId w:val="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Учредителем Отдела является муниципальное образование </w:t>
      </w:r>
      <w:r w:rsidR="00191AE7" w:rsidRPr="00191AE7">
        <w:rPr>
          <w:rFonts w:ascii="Times New Roman" w:hAnsi="Times New Roman"/>
          <w:sz w:val="24"/>
          <w:szCs w:val="24"/>
        </w:rPr>
        <w:t>Притобольный</w:t>
      </w:r>
      <w:r w:rsidRPr="00191AE7">
        <w:rPr>
          <w:rFonts w:ascii="Times New Roman" w:hAnsi="Times New Roman"/>
          <w:sz w:val="24"/>
          <w:szCs w:val="24"/>
        </w:rPr>
        <w:t xml:space="preserve"> муниципальный округ Курганской области.  </w:t>
      </w:r>
    </w:p>
    <w:p w:rsidR="0016397C" w:rsidRPr="00191AE7" w:rsidRDefault="0016397C" w:rsidP="00191A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91AE7">
        <w:rPr>
          <w:rFonts w:ascii="Times New Roman" w:hAnsi="Times New Roman"/>
          <w:sz w:val="24"/>
          <w:szCs w:val="24"/>
        </w:rPr>
        <w:t xml:space="preserve">Функции и полномочия Учредителя в отношении Отдела осуществляются Администрацией </w:t>
      </w:r>
      <w:r w:rsidR="00191AE7" w:rsidRPr="00191AE7">
        <w:rPr>
          <w:rFonts w:ascii="Times New Roman" w:hAnsi="Times New Roman"/>
          <w:sz w:val="24"/>
          <w:szCs w:val="24"/>
        </w:rPr>
        <w:t>Притобольного</w:t>
      </w:r>
      <w:r w:rsidRPr="00191AE7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(далее – Учредитель).  Отдел не отвечает по обязательствам Учредителя.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91AE7" w:rsidRPr="00191AE7" w:rsidRDefault="0016397C" w:rsidP="00191AE7">
      <w:pPr>
        <w:pStyle w:val="10"/>
        <w:rPr>
          <w:rFonts w:ascii="Times New Roman" w:hAnsi="Times New Roman" w:cs="Times New Roman"/>
          <w:sz w:val="24"/>
        </w:rPr>
      </w:pPr>
      <w:r w:rsidRPr="00191AE7">
        <w:rPr>
          <w:rFonts w:ascii="Times New Roman" w:hAnsi="Times New Roman" w:cs="Times New Roman"/>
          <w:sz w:val="24"/>
        </w:rPr>
        <w:t>Раздел II. Основные цели и задачи Отдела</w:t>
      </w:r>
    </w:p>
    <w:p w:rsidR="00191AE7" w:rsidRDefault="00191AE7" w:rsidP="00191A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целями деятельности Отдела являются: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осуществления деятельности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подведомственной территории, обеспечение взаимодействия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жителей, проживающих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выполнение части полномочий Администрации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направленных на создание благоприятных условий жизнедеятельности и удовлетворение потребностей населения на подведомственной территории; </w:t>
      </w:r>
    </w:p>
    <w:p w:rsidR="0016397C" w:rsidRPr="0016397C" w:rsidRDefault="0016397C" w:rsidP="0016397C">
      <w:pPr>
        <w:numPr>
          <w:ilvl w:val="0"/>
          <w:numId w:val="4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и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реализацией основных направлений единой со</w:t>
      </w:r>
      <w:r w:rsidR="00191AE7">
        <w:rPr>
          <w:rFonts w:ascii="Times New Roman" w:hAnsi="Times New Roman"/>
          <w:sz w:val="24"/>
          <w:szCs w:val="24"/>
        </w:rPr>
        <w:t>циально-эко</w:t>
      </w:r>
      <w:r w:rsidR="00010E05">
        <w:rPr>
          <w:rFonts w:ascii="Times New Roman" w:hAnsi="Times New Roman"/>
          <w:sz w:val="24"/>
          <w:szCs w:val="24"/>
        </w:rPr>
        <w:t xml:space="preserve">номической политики </w:t>
      </w:r>
      <w:r w:rsidR="00191AE7">
        <w:rPr>
          <w:rFonts w:ascii="Times New Roman" w:hAnsi="Times New Roman"/>
          <w:sz w:val="24"/>
          <w:szCs w:val="24"/>
        </w:rPr>
        <w:t>Притобольного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области. </w:t>
      </w:r>
    </w:p>
    <w:p w:rsidR="0016397C" w:rsidRPr="0016397C" w:rsidRDefault="00191AE7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Основными задачами Отдела являются: </w:t>
      </w:r>
    </w:p>
    <w:p w:rsidR="0016397C" w:rsidRPr="0016397C" w:rsidRDefault="0016397C" w:rsidP="0016397C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исполнение на подведомственной территории муниципальных функций в целях обеспечения реализации предусмотренных Федеральным законом от 06.10.2003г. № 131</w:t>
      </w:r>
      <w:r w:rsidR="00010E05">
        <w:rPr>
          <w:rFonts w:ascii="Times New Roman" w:hAnsi="Times New Roman"/>
          <w:sz w:val="24"/>
          <w:szCs w:val="24"/>
        </w:rPr>
        <w:t>–</w:t>
      </w:r>
      <w:r w:rsidRPr="0016397C">
        <w:rPr>
          <w:rFonts w:ascii="Times New Roman" w:hAnsi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 полномочий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следующих сферах: благоустройства территории, организации в границах населенных пунктов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топливом, дорожной деятельности, содержания муниципального имущества и обращения с твердыми коммунальными отходами, обеспечения потребностей населения в социально-культурных, коммунально-бытовых, транспортных, торговых услугах, услугах связи и иных жизненн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важных для населения услугах; </w:t>
      </w:r>
    </w:p>
    <w:p w:rsid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участие в обеспечении комплексного (программного) решения вопросов экономического, социально-культурного развития подведомственной территории; </w:t>
      </w:r>
      <w:r w:rsidR="00B54FBB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numPr>
          <w:ilvl w:val="0"/>
          <w:numId w:val="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обеспечение доступности и повышение качества предоставления муниципальных услуг.</w:t>
      </w:r>
      <w:r w:rsidRPr="00B54FBB">
        <w:rPr>
          <w:rFonts w:ascii="Times New Roman" w:hAnsi="Times New Roman"/>
          <w:b/>
          <w:sz w:val="24"/>
          <w:szCs w:val="24"/>
        </w:rPr>
        <w:t xml:space="preserve"> </w:t>
      </w:r>
    </w:p>
    <w:p w:rsidR="00010E05" w:rsidRPr="0016397C" w:rsidRDefault="00010E05" w:rsidP="00010E0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B54FBB" w:rsidRDefault="0016397C" w:rsidP="00010E05">
      <w:pPr>
        <w:pStyle w:val="10"/>
        <w:rPr>
          <w:rFonts w:ascii="Times New Roman" w:hAnsi="Times New Roman" w:cs="Times New Roman"/>
        </w:rPr>
      </w:pPr>
      <w:r w:rsidRPr="0016397C">
        <w:t xml:space="preserve"> </w:t>
      </w:r>
      <w:r w:rsidRPr="0016397C">
        <w:tab/>
        <w:t xml:space="preserve">                 </w:t>
      </w:r>
      <w:r w:rsidRPr="00B54FBB">
        <w:rPr>
          <w:rFonts w:ascii="Times New Roman" w:hAnsi="Times New Roman" w:cs="Times New Roman"/>
          <w:sz w:val="24"/>
        </w:rPr>
        <w:t xml:space="preserve">Раздел III. Виды деятельности и полномочия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Default="00010E05" w:rsidP="00010E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>В целях реализации возл</w:t>
      </w:r>
      <w:r>
        <w:rPr>
          <w:rFonts w:ascii="Times New Roman" w:hAnsi="Times New Roman"/>
          <w:sz w:val="24"/>
          <w:szCs w:val="24"/>
        </w:rPr>
        <w:t xml:space="preserve">оженных задач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на подведомственной территории уполномочен на осуществление следующих основных видов деятельности:  </w:t>
      </w:r>
    </w:p>
    <w:p w:rsidR="005F45ED" w:rsidRPr="0016397C" w:rsidRDefault="005F45ED" w:rsidP="00010E05">
      <w:pPr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1.1</w:t>
      </w:r>
      <w:proofErr w:type="gramStart"/>
      <w:r w:rsidRPr="00E615BA">
        <w:rPr>
          <w:rFonts w:ascii="Times New Roman" w:hAnsi="Times New Roman"/>
          <w:sz w:val="24"/>
          <w:szCs w:val="24"/>
          <w:u w:val="single"/>
        </w:rPr>
        <w:t xml:space="preserve">  В</w:t>
      </w:r>
      <w:proofErr w:type="gramEnd"/>
      <w:r w:rsidRPr="00E615BA">
        <w:rPr>
          <w:rFonts w:ascii="Times New Roman" w:hAnsi="Times New Roman"/>
          <w:sz w:val="24"/>
          <w:szCs w:val="24"/>
          <w:u w:val="single"/>
        </w:rPr>
        <w:t xml:space="preserve"> области экономики, бюджета, финансов и учета: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 в Администрацию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предложения п</w:t>
      </w:r>
      <w:r w:rsidR="00010E05">
        <w:rPr>
          <w:rFonts w:ascii="Times New Roman" w:hAnsi="Times New Roman"/>
          <w:sz w:val="24"/>
          <w:szCs w:val="24"/>
        </w:rPr>
        <w:t>о формированию проекта бюджета 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очередной финансовый год и плановый период;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бюджетные полномочия главного распорядителя (распорядителя) и получателя средств бюджета муниципального округа в соответствии с Бюджетным кодексом Российской Федерации;  </w:t>
      </w:r>
    </w:p>
    <w:p w:rsidR="0016397C" w:rsidRPr="00B54FBB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>организует работу по увеличению налоговых поступлений 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B54FBB">
        <w:rPr>
          <w:rFonts w:ascii="Times New Roman" w:hAnsi="Times New Roman"/>
          <w:sz w:val="24"/>
          <w:szCs w:val="24"/>
        </w:rPr>
        <w:t xml:space="preserve">бюджет муниципального округа на подведомственной территории; </w:t>
      </w:r>
    </w:p>
    <w:p w:rsidR="0016397C" w:rsidRPr="0016397C" w:rsidRDefault="0016397C" w:rsidP="0016397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планирует, осуществляет закупки товаров, работ, услуг для обеспечения муниципальных нужд и исполняет контракты;  </w:t>
      </w:r>
    </w:p>
    <w:p w:rsidR="0014413C" w:rsidRDefault="0014413C" w:rsidP="0014413C">
      <w:pPr>
        <w:numPr>
          <w:ilvl w:val="0"/>
          <w:numId w:val="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разработке документов стратегического планирования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>1</w:t>
      </w:r>
      <w:r w:rsidR="0016397C" w:rsidRPr="00E615BA">
        <w:rPr>
          <w:rFonts w:ascii="Times New Roman" w:hAnsi="Times New Roman"/>
          <w:sz w:val="24"/>
          <w:szCs w:val="24"/>
          <w:u w:val="single"/>
        </w:rPr>
        <w:t xml:space="preserve">.2. В области благоустройства: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 </w:t>
      </w:r>
    </w:p>
    <w:p w:rsidR="00703E49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благоустройства и озеленения подведомственной территории в соответствии с правовыми актами Администрации </w:t>
      </w:r>
      <w:r w:rsidR="00010E05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>муниципального округа Курганской области;</w:t>
      </w:r>
    </w:p>
    <w:p w:rsidR="00703E49" w:rsidRPr="00EB47E4" w:rsidRDefault="0016397C" w:rsidP="00703E49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 </w:t>
      </w:r>
      <w:r w:rsidR="00703E49" w:rsidRPr="00EB47E4">
        <w:rPr>
          <w:rFonts w:ascii="Times New Roman" w:hAnsi="Times New Roman"/>
          <w:sz w:val="24"/>
        </w:rPr>
        <w:t>участвует в осуществлении муниципального контроля в сфере благоустройства, предметом которого является соблюдение правил благоустройства на подведомственной территории;</w:t>
      </w:r>
    </w:p>
    <w:p w:rsidR="0016397C" w:rsidRPr="00010E05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оказывает содействие в реализации мер, направленных на предупреждение возникновения и ликвидацию на подведомственной территории несанкционированных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свалок;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экологическом просвещении населения;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проведении противоэпидемиологических мероприятий на подведомственной территории;  </w:t>
      </w:r>
    </w:p>
    <w:p w:rsidR="0016397C" w:rsidRP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содержание мест захоронения на подведомственной территории; </w:t>
      </w:r>
    </w:p>
    <w:p w:rsidR="0016397C" w:rsidRDefault="0016397C" w:rsidP="0016397C">
      <w:pPr>
        <w:numPr>
          <w:ilvl w:val="0"/>
          <w:numId w:val="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установку указателей с наименованием улиц и номерами домов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1.3. В области строительства, транспорта, земельных отношений и управления муниципальным имуществом: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 предложения при подготовке генерального плана подведомственной территории, проекта планировки, проекта межевания подведомственной территории;  </w:t>
      </w:r>
    </w:p>
    <w:p w:rsidR="0016397C" w:rsidRPr="00010E05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выявляет на подведомственной территории бесхозяйное и выморочное имущество и нап</w:t>
      </w:r>
      <w:r w:rsidR="005F45ED">
        <w:rPr>
          <w:rFonts w:ascii="Times New Roman" w:hAnsi="Times New Roman"/>
          <w:sz w:val="24"/>
          <w:szCs w:val="24"/>
        </w:rPr>
        <w:t xml:space="preserve">равляет данные сведения в </w:t>
      </w:r>
      <w:r w:rsidR="00010E05">
        <w:rPr>
          <w:rFonts w:ascii="Times New Roman" w:eastAsia="Times New Roman CYR" w:hAnsi="Times New Roman"/>
          <w:sz w:val="24"/>
          <w:szCs w:val="24"/>
          <w:lang w:bidi="en-US"/>
        </w:rPr>
        <w:t>Отдел земельных и имущественных отношений Администрации Притобольного муниципального округа Курганской области</w:t>
      </w:r>
      <w:r w:rsidRPr="00010E05">
        <w:rPr>
          <w:rFonts w:ascii="Times New Roman" w:hAnsi="Times New Roman"/>
          <w:sz w:val="24"/>
          <w:szCs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готовит предложения о присвоении наименований (переименовании) улицам, площадям и иным территориям проживания граждан в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рассмотрение документов по вопросу адресации объекта адресации и  о присвоении (изменении, аннулировании) адреса объектам адресации, расположенным на подведомственной территории;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ведение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выдачу справок и выписок из </w:t>
      </w:r>
      <w:proofErr w:type="spellStart"/>
      <w:r w:rsidRPr="0016397C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 книг, а также справок и выписок из архивных документов, находящихся на хранении в Отделе;  </w:t>
      </w:r>
    </w:p>
    <w:p w:rsidR="0016397C" w:rsidRP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владение и пользование муниципальным имуществом, переданным на праве оперативного управления; </w:t>
      </w:r>
    </w:p>
    <w:p w:rsidR="0016397C" w:rsidRDefault="0016397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ведёт в установленном </w:t>
      </w:r>
      <w:hyperlink r:id="rId5">
        <w:r w:rsidRPr="0016397C">
          <w:rPr>
            <w:rFonts w:ascii="Times New Roman" w:hAnsi="Times New Roman"/>
            <w:sz w:val="24"/>
            <w:szCs w:val="24"/>
          </w:rPr>
          <w:t>порядке</w:t>
        </w:r>
      </w:hyperlink>
      <w:hyperlink r:id="rId6">
        <w:r w:rsidRPr="0016397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16397C">
        <w:rPr>
          <w:rFonts w:ascii="Times New Roman" w:hAnsi="Times New Roman"/>
          <w:sz w:val="24"/>
          <w:szCs w:val="24"/>
        </w:rPr>
        <w:t>учет граждан в качестве нуждающихся в жилых помещениях, предоставляемых</w:t>
      </w:r>
      <w:r w:rsidR="0014413C">
        <w:rPr>
          <w:rFonts w:ascii="Times New Roman" w:hAnsi="Times New Roman"/>
          <w:sz w:val="24"/>
          <w:szCs w:val="24"/>
        </w:rPr>
        <w:t xml:space="preserve"> по договорам социального найма;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4413C" w:rsidRPr="0014413C" w:rsidRDefault="0014413C" w:rsidP="0016397C">
      <w:pPr>
        <w:numPr>
          <w:ilvl w:val="0"/>
          <w:numId w:val="9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14413C">
        <w:rPr>
          <w:rFonts w:ascii="Times New Roman" w:hAnsi="Times New Roman"/>
          <w:color w:val="1A1A1A"/>
          <w:sz w:val="24"/>
          <w:shd w:val="clear" w:color="auto" w:fill="FFFFFF"/>
        </w:rPr>
        <w:lastRenderedPageBreak/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E615BA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615BA">
        <w:rPr>
          <w:rFonts w:ascii="Times New Roman" w:hAnsi="Times New Roman"/>
          <w:sz w:val="24"/>
          <w:szCs w:val="24"/>
          <w:u w:val="single"/>
        </w:rPr>
        <w:t xml:space="preserve">1.4. В области жилищно-коммунального хозяйства: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</w:t>
      </w:r>
      <w:proofErr w:type="spellStart"/>
      <w:r w:rsidRPr="0016397C">
        <w:rPr>
          <w:rFonts w:ascii="Times New Roman" w:hAnsi="Times New Roman"/>
          <w:sz w:val="24"/>
          <w:szCs w:val="24"/>
        </w:rPr>
        <w:t>электро</w:t>
      </w:r>
      <w:proofErr w:type="spellEnd"/>
      <w:r w:rsidRPr="0016397C">
        <w:rPr>
          <w:rFonts w:ascii="Times New Roman" w:hAnsi="Times New Roman"/>
          <w:sz w:val="24"/>
          <w:szCs w:val="24"/>
        </w:rPr>
        <w:t>-, тепл</w:t>
      </w:r>
      <w:proofErr w:type="gramStart"/>
      <w:r w:rsidRPr="0016397C">
        <w:rPr>
          <w:rFonts w:ascii="Times New Roman" w:hAnsi="Times New Roman"/>
          <w:sz w:val="24"/>
          <w:szCs w:val="24"/>
        </w:rPr>
        <w:t>о-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397C">
        <w:rPr>
          <w:rFonts w:ascii="Times New Roman" w:hAnsi="Times New Roman"/>
          <w:sz w:val="24"/>
          <w:szCs w:val="24"/>
        </w:rPr>
        <w:t>газо</w:t>
      </w:r>
      <w:proofErr w:type="spellEnd"/>
      <w:r w:rsidRPr="0016397C">
        <w:rPr>
          <w:rFonts w:ascii="Times New Roman" w:hAnsi="Times New Roman"/>
          <w:sz w:val="24"/>
          <w:szCs w:val="24"/>
        </w:rPr>
        <w:t xml:space="preserve">- и водоснабжение, водоотведение, снабжения населения топливом на подведомственной территории; 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</w:r>
      <w:r w:rsidR="0014413C">
        <w:rPr>
          <w:rFonts w:ascii="Times New Roman" w:hAnsi="Times New Roman"/>
          <w:sz w:val="24"/>
          <w:szCs w:val="24"/>
        </w:rPr>
        <w:t>;</w:t>
      </w: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 зданий, помещений,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исправностью оборудования  (систем освещения, отопления, водоснабжения, канализации, вентиляции и др.), проводит ремонт  зданий, помещений, находящихся в оперативном управлении Отдела; </w:t>
      </w:r>
    </w:p>
    <w:p w:rsidR="0016397C" w:rsidRPr="005F45ED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5F45ED">
        <w:rPr>
          <w:rFonts w:ascii="Times New Roman" w:hAnsi="Times New Roman"/>
          <w:sz w:val="24"/>
          <w:szCs w:val="24"/>
        </w:rPr>
        <w:t>организует работы по уличному освещению подведомственных населенных</w:t>
      </w:r>
      <w:r w:rsidR="005F45ED">
        <w:rPr>
          <w:rFonts w:ascii="Times New Roman" w:hAnsi="Times New Roman"/>
          <w:sz w:val="24"/>
          <w:szCs w:val="24"/>
        </w:rPr>
        <w:t xml:space="preserve"> </w:t>
      </w:r>
      <w:r w:rsidRPr="005F45ED">
        <w:rPr>
          <w:rFonts w:ascii="Times New Roman" w:hAnsi="Times New Roman"/>
          <w:sz w:val="24"/>
          <w:szCs w:val="24"/>
        </w:rPr>
        <w:t xml:space="preserve">пунктов; </w:t>
      </w:r>
    </w:p>
    <w:p w:rsidR="0016397C" w:rsidRP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содержание, обслуживание  и ремонт котельных, водопроводных сетей,  находящихся в оперативном управлении Отдела; </w:t>
      </w:r>
    </w:p>
    <w:p w:rsidR="0016397C" w:rsidRDefault="0016397C" w:rsidP="0016397C">
      <w:pPr>
        <w:numPr>
          <w:ilvl w:val="0"/>
          <w:numId w:val="1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дорожную деятельность в отношении автомобильных дорог местного значения в границах населенных пунктов подведомственной территории Отдела.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.5. В области обеспечения населения услугами общественного питания, торговли,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</w:rPr>
        <w:t xml:space="preserve">бытового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и социально-культурного обслуживания населения: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организации условий для обеспечения населения услугами торговли, общественного питания и бытового обслуживания с учетом потребностей населения подведомственной территории;</w:t>
      </w:r>
      <w:r w:rsidR="005F45ED">
        <w:rPr>
          <w:rFonts w:ascii="Times New Roman" w:hAnsi="Times New Roman"/>
          <w:sz w:val="24"/>
          <w:szCs w:val="24"/>
        </w:rPr>
        <w:t xml:space="preserve"> </w:t>
      </w:r>
    </w:p>
    <w:p w:rsidR="0016397C" w:rsidRPr="005F45ED" w:rsidRDefault="0016397C" w:rsidP="005F45ED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2"/>
          <w:szCs w:val="24"/>
        </w:rPr>
      </w:pPr>
      <w:r w:rsidRPr="005F45ED">
        <w:rPr>
          <w:rFonts w:ascii="Times New Roman" w:hAnsi="Times New Roman"/>
          <w:sz w:val="24"/>
        </w:rPr>
        <w:t xml:space="preserve">участвует в организации и проведении культурно-массовых и </w:t>
      </w:r>
      <w:proofErr w:type="spellStart"/>
      <w:r w:rsidRPr="005F45ED">
        <w:rPr>
          <w:rFonts w:ascii="Times New Roman" w:hAnsi="Times New Roman"/>
          <w:sz w:val="24"/>
        </w:rPr>
        <w:t>досуговых</w:t>
      </w:r>
      <w:proofErr w:type="spellEnd"/>
      <w:r w:rsidRPr="005F45ED">
        <w:rPr>
          <w:rFonts w:ascii="Times New Roman" w:hAnsi="Times New Roman"/>
          <w:sz w:val="24"/>
        </w:rPr>
        <w:t xml:space="preserve"> мероприятий на подведомственной территории, осуществляет оперативный </w:t>
      </w:r>
      <w:proofErr w:type="gramStart"/>
      <w:r w:rsidRPr="005F45ED">
        <w:rPr>
          <w:rFonts w:ascii="Times New Roman" w:hAnsi="Times New Roman"/>
          <w:sz w:val="24"/>
        </w:rPr>
        <w:t>контроль за</w:t>
      </w:r>
      <w:proofErr w:type="gramEnd"/>
      <w:r w:rsidRPr="005F45ED">
        <w:rPr>
          <w:rFonts w:ascii="Times New Roman" w:hAnsi="Times New Roman"/>
          <w:sz w:val="24"/>
        </w:rPr>
        <w:t xml:space="preserve"> деятельностью муниципальных учреждений</w:t>
      </w:r>
      <w:r w:rsidR="00010E05" w:rsidRPr="005F45ED">
        <w:rPr>
          <w:rFonts w:ascii="Times New Roman" w:hAnsi="Times New Roman"/>
          <w:sz w:val="24"/>
        </w:rPr>
        <w:t xml:space="preserve"> </w:t>
      </w:r>
      <w:r w:rsidRPr="005F45ED">
        <w:rPr>
          <w:rFonts w:ascii="Times New Roman" w:hAnsi="Times New Roman"/>
          <w:sz w:val="24"/>
        </w:rPr>
        <w:t xml:space="preserve">культуры и их филиалов на подведомственной территории во взаимодействии с </w:t>
      </w:r>
      <w:r w:rsidR="00010E05" w:rsidRPr="005F45ED">
        <w:rPr>
          <w:rFonts w:ascii="Times New Roman" w:hAnsi="Times New Roman"/>
          <w:sz w:val="24"/>
        </w:rPr>
        <w:t>Управлением</w:t>
      </w:r>
      <w:r w:rsidR="00010E05" w:rsidRPr="005F45ED">
        <w:rPr>
          <w:rFonts w:ascii="Times New Roman" w:hAnsi="Times New Roman"/>
          <w:sz w:val="24"/>
        </w:rPr>
        <w:tab/>
      </w:r>
      <w:r w:rsidR="00010E05" w:rsidRPr="005F45ED">
        <w:rPr>
          <w:rFonts w:ascii="Times New Roman" w:eastAsia="Times New Roman CYR" w:hAnsi="Times New Roman"/>
          <w:sz w:val="24"/>
        </w:rPr>
        <w:t>культуры,</w:t>
      </w:r>
      <w:r w:rsidR="005F45ED" w:rsidRPr="005F45ED">
        <w:rPr>
          <w:rFonts w:ascii="Times New Roman" w:eastAsia="Times New Roman CYR" w:hAnsi="Times New Roman"/>
          <w:sz w:val="24"/>
        </w:rPr>
        <w:t xml:space="preserve"> </w:t>
      </w:r>
      <w:r w:rsidR="00010E05" w:rsidRPr="005F45ED">
        <w:rPr>
          <w:rFonts w:ascii="Times New Roman" w:eastAsia="Times New Roman CYR" w:hAnsi="Times New Roman"/>
          <w:sz w:val="24"/>
        </w:rPr>
        <w:t>спорта, туризма и молодёжной политики Администрации Притобольного муниципального округа</w:t>
      </w:r>
      <w:r w:rsidRPr="005F45ED">
        <w:rPr>
          <w:rFonts w:ascii="Times New Roman" w:hAnsi="Times New Roman"/>
          <w:sz w:val="24"/>
        </w:rPr>
        <w:t xml:space="preserve">;  </w:t>
      </w:r>
    </w:p>
    <w:p w:rsidR="0016397C" w:rsidRP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участвует в проведении мероприятий образования, здравоохранен</w:t>
      </w:r>
      <w:r w:rsidR="005F45ED">
        <w:rPr>
          <w:rFonts w:ascii="Times New Roman" w:hAnsi="Times New Roman"/>
          <w:sz w:val="24"/>
          <w:szCs w:val="24"/>
        </w:rPr>
        <w:t>ия, культуры и других социально-</w:t>
      </w:r>
      <w:r w:rsidRPr="0016397C">
        <w:rPr>
          <w:rFonts w:ascii="Times New Roman" w:hAnsi="Times New Roman"/>
          <w:sz w:val="24"/>
          <w:szCs w:val="24"/>
        </w:rPr>
        <w:t xml:space="preserve">значимых мероприятий;  </w:t>
      </w:r>
    </w:p>
    <w:p w:rsidR="0016397C" w:rsidRDefault="0016397C" w:rsidP="0016397C">
      <w:pPr>
        <w:numPr>
          <w:ilvl w:val="0"/>
          <w:numId w:val="1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создании условий для массового отдыха жителей и в организации обустройства мест массового отдыха населения на подведомственной территории. 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.6. В области развития физкультуры и спорта, молодежной политики: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условия для развития на подведомственной территории массовой физической культуры и спорта;  </w:t>
      </w:r>
    </w:p>
    <w:p w:rsidR="0016397C" w:rsidRP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содействие при проведении физкультурно-оздоровительных и спортивных мероприятий для населения;  </w:t>
      </w:r>
    </w:p>
    <w:p w:rsidR="0016397C" w:rsidRDefault="0016397C" w:rsidP="0016397C">
      <w:pPr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местным общественным молодежным и детским организациям и объединениям, расположенным на подведомственной территории.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.7.</w:t>
      </w:r>
      <w:r w:rsidR="00E615BA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В области мобилизационной подготовки, мобилизации, гражданской обороны,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предупреждения и ликвидации чрезвычайных ситуаций природного и техногенного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характера: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1) обеспечивает проведение первичных мер пожарной безопасности  и иных мероприятий по обеспечению пожарной безопасности в границах населенных пунктов, в том числе следующих: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организация деятельности муниципальных пожарных постов, в том числе  содержание и осуществление контроля;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оснащение территорий общего пользования первичными средствами тушения пожаров и противопожарным инвентарем;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организация и принятие мер по оповещению населения и подразделений Государственной противопожарной службы о пожаре;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подготовка предложений о включении мероприятий по обеспечению пожарной безопасности на подведомственной территорий в планы, схемы и программы развития территории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обеспечение в период со дня схода снежного покрова до установления устойчивой дождливой осенней погоды или образования снежного покрова очистки территории, прилегающей к лесу и находящейся во владении, пользовании и (или) распоряжении органов местного самоуправления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</w:t>
      </w:r>
      <w:proofErr w:type="gramEnd"/>
      <w:r w:rsidRPr="0016397C">
        <w:rPr>
          <w:rFonts w:ascii="Times New Roman" w:hAnsi="Times New Roman"/>
          <w:sz w:val="24"/>
          <w:szCs w:val="24"/>
        </w:rPr>
        <w:t xml:space="preserve"> от леса либо отделение леса противопожарной минерализованной полосой шириной не менее 1,4 метра или иным противопожарным барьером; </w:t>
      </w:r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397C">
        <w:rPr>
          <w:rFonts w:ascii="Times New Roman" w:hAnsi="Times New Roman"/>
          <w:sz w:val="24"/>
          <w:szCs w:val="24"/>
        </w:rPr>
        <w:t xml:space="preserve">создание противопожарных минерализованных полос шириной не менее 10 метров или иных противопожарных барьеров вокруг территории населенных пунктов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подведомственной территории особого противопожарного режима; </w:t>
      </w:r>
      <w:proofErr w:type="gramEnd"/>
    </w:p>
    <w:p w:rsidR="0016397C" w:rsidRPr="0016397C" w:rsidRDefault="0016397C" w:rsidP="0016397C">
      <w:pPr>
        <w:numPr>
          <w:ilvl w:val="0"/>
          <w:numId w:val="13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проведение иных мероприятий по обеспечению пожарной безопасности, входящих в полномочия органов местного самоуправления. </w:t>
      </w:r>
    </w:p>
    <w:p w:rsidR="00703E49" w:rsidRPr="00703E49" w:rsidRDefault="00703E49" w:rsidP="00703E49">
      <w:pPr>
        <w:ind w:firstLine="709"/>
        <w:jc w:val="both"/>
        <w:rPr>
          <w:rFonts w:ascii="Times New Roman" w:hAnsi="Times New Roman"/>
          <w:sz w:val="24"/>
        </w:rPr>
      </w:pPr>
      <w:r w:rsidRPr="00703E49">
        <w:rPr>
          <w:rFonts w:ascii="Times New Roman" w:hAnsi="Times New Roman"/>
          <w:sz w:val="24"/>
        </w:rPr>
        <w:t xml:space="preserve"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</w:t>
      </w:r>
    </w:p>
    <w:p w:rsidR="00703E49" w:rsidRPr="00703E49" w:rsidRDefault="00703E49" w:rsidP="00703E49">
      <w:pPr>
        <w:ind w:firstLine="709"/>
        <w:jc w:val="both"/>
        <w:rPr>
          <w:rFonts w:ascii="Times New Roman" w:hAnsi="Times New Roman"/>
          <w:sz w:val="24"/>
        </w:rPr>
      </w:pPr>
      <w:r w:rsidRPr="00703E49">
        <w:rPr>
          <w:rFonts w:ascii="Times New Roman" w:hAnsi="Times New Roman"/>
          <w:sz w:val="24"/>
        </w:rPr>
        <w:t>3) осуществление мероприятий по обеспечению безопасности людей на водных объектах, охране их жизни и здоровья;</w:t>
      </w:r>
    </w:p>
    <w:p w:rsidR="00703E49" w:rsidRPr="00703E49" w:rsidRDefault="00703E49" w:rsidP="00703E49">
      <w:pPr>
        <w:ind w:firstLine="709"/>
        <w:jc w:val="both"/>
        <w:rPr>
          <w:rFonts w:ascii="Times New Roman" w:hAnsi="Times New Roman"/>
          <w:sz w:val="24"/>
        </w:rPr>
      </w:pPr>
      <w:r w:rsidRPr="00703E49">
        <w:rPr>
          <w:rFonts w:ascii="Times New Roman" w:hAnsi="Times New Roman"/>
          <w:sz w:val="24"/>
        </w:rPr>
        <w:t>4) участвует в пределах компетенции в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703E49" w:rsidRPr="00703E49" w:rsidRDefault="00703E49" w:rsidP="00703E49">
      <w:pPr>
        <w:ind w:firstLine="709"/>
        <w:jc w:val="both"/>
        <w:rPr>
          <w:rFonts w:ascii="Times New Roman" w:hAnsi="Times New Roman"/>
          <w:sz w:val="24"/>
        </w:rPr>
      </w:pPr>
      <w:r w:rsidRPr="00703E49">
        <w:rPr>
          <w:rFonts w:ascii="Times New Roman" w:hAnsi="Times New Roman"/>
          <w:sz w:val="24"/>
        </w:rPr>
        <w:t>5) обеспечивает принятие мер по подготовке и содержанию в готовности необходимых сил и сре</w:t>
      </w:r>
      <w:proofErr w:type="gramStart"/>
      <w:r w:rsidRPr="00703E49">
        <w:rPr>
          <w:rFonts w:ascii="Times New Roman" w:hAnsi="Times New Roman"/>
          <w:sz w:val="24"/>
        </w:rPr>
        <w:t>дств дл</w:t>
      </w:r>
      <w:proofErr w:type="gramEnd"/>
      <w:r w:rsidRPr="00703E49">
        <w:rPr>
          <w:rFonts w:ascii="Times New Roman" w:hAnsi="Times New Roman"/>
          <w:sz w:val="24"/>
        </w:rPr>
        <w:t>я защиты населения и подведомственной территории от чрезвычайных ситуаций;</w:t>
      </w:r>
    </w:p>
    <w:p w:rsidR="00703E49" w:rsidRPr="00703E49" w:rsidRDefault="00703E49" w:rsidP="00703E49">
      <w:pPr>
        <w:ind w:firstLine="709"/>
        <w:jc w:val="both"/>
        <w:rPr>
          <w:rFonts w:ascii="Times New Roman" w:hAnsi="Times New Roman"/>
          <w:sz w:val="24"/>
        </w:rPr>
      </w:pPr>
      <w:r w:rsidRPr="00703E49">
        <w:rPr>
          <w:rFonts w:ascii="Times New Roman" w:hAnsi="Times New Roman"/>
          <w:sz w:val="24"/>
        </w:rPr>
        <w:t>6) участвует в проведении мероприятий по гражданской обороне.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  <w:u w:val="single" w:color="000000"/>
        </w:rPr>
        <w:t>1.8. В области обеспечения законности, правопорядка, охраны прав и свобод</w:t>
      </w:r>
      <w:r w:rsidRPr="0016397C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  <w:u w:val="single" w:color="000000"/>
        </w:rPr>
        <w:t>граждан:</w:t>
      </w:r>
      <w:r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участвует в организации обеспечения общественного порядка,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мероприятий по профилактике наркомании, гармонизации межнациональных отношений и предупреждения этнического и религиозного экстремизма;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lastRenderedPageBreak/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осуществлении мер по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противодействию </w:t>
      </w:r>
      <w:r w:rsidR="00010E05">
        <w:rPr>
          <w:rFonts w:ascii="Times New Roman" w:hAnsi="Times New Roman"/>
          <w:sz w:val="24"/>
          <w:szCs w:val="24"/>
        </w:rPr>
        <w:t xml:space="preserve">коррупции </w:t>
      </w:r>
      <w:r w:rsidRPr="00010E05">
        <w:rPr>
          <w:rFonts w:ascii="Times New Roman" w:hAnsi="Times New Roman"/>
          <w:sz w:val="24"/>
          <w:szCs w:val="24"/>
        </w:rPr>
        <w:t xml:space="preserve">на 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подведомственной территории; </w:t>
      </w:r>
    </w:p>
    <w:p w:rsidR="0016397C" w:rsidRPr="00010E05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>участвует в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организации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обязательных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и исправительных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>работ</w:t>
      </w:r>
      <w:r w:rsidR="00010E05">
        <w:rPr>
          <w:rFonts w:ascii="Times New Roman" w:hAnsi="Times New Roman"/>
          <w:sz w:val="24"/>
          <w:szCs w:val="24"/>
        </w:rPr>
        <w:t xml:space="preserve"> </w:t>
      </w:r>
      <w:r w:rsidRPr="00010E05">
        <w:rPr>
          <w:rFonts w:ascii="Times New Roman" w:hAnsi="Times New Roman"/>
          <w:sz w:val="24"/>
          <w:szCs w:val="24"/>
        </w:rPr>
        <w:t xml:space="preserve">на подведомственной территории;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организации проведения на подведомственной территории общественных работ для граждан, испытывающих трудности в поиске работы;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по вопросу профилактики правонарушений среди несовершеннолетних граждан на подведомственной территории;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и осуществляет мероприятия по обеспечению безопасности людей на водных объектах, охране их жизни и здоровья;  </w:t>
      </w:r>
    </w:p>
    <w:p w:rsidR="0016397C" w:rsidRP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рассматривает в установленном порядке обращения граждан, общественных организаций,  предприятий, учреждений и организаций; </w:t>
      </w:r>
    </w:p>
    <w:p w:rsidR="0016397C" w:rsidRDefault="0016397C" w:rsidP="0016397C">
      <w:pPr>
        <w:numPr>
          <w:ilvl w:val="0"/>
          <w:numId w:val="15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проводит информирование жителей подведомственной те</w:t>
      </w:r>
      <w:r w:rsidR="005F45ED">
        <w:rPr>
          <w:rFonts w:ascii="Times New Roman" w:hAnsi="Times New Roman"/>
          <w:sz w:val="24"/>
          <w:szCs w:val="24"/>
        </w:rPr>
        <w:t>рритории по различным вопросам.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.9.  Иные функции:</w:t>
      </w:r>
      <w:r w:rsidR="0016397C" w:rsidRPr="0016397C">
        <w:rPr>
          <w:rFonts w:ascii="Times New Roman" w:hAnsi="Times New Roman"/>
          <w:sz w:val="24"/>
          <w:szCs w:val="24"/>
        </w:rPr>
        <w:t xml:space="preserve">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реализации областных и муниципальных программ; 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на подведомственной территории сбор статистических показателей, необходимых для решения вопросов местного значения;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предоставляет информацию по запросам отраслевых (функциональных) органов и структурных подразделений Администрации </w:t>
      </w:r>
      <w:r w:rsidR="00010E05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участвует в развитии и поддержке на подведомственной территории деятельности территориального общественного самоуправления; </w:t>
      </w:r>
    </w:p>
    <w:p w:rsidR="0016397C" w:rsidRDefault="0016397C" w:rsidP="0016397C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оказывает содействие избирательным комиссиям в соответствии с законодательством Российской Федерации о выборах и референдумах. </w:t>
      </w:r>
    </w:p>
    <w:p w:rsidR="005F45ED" w:rsidRPr="0016397C" w:rsidRDefault="005F45ED" w:rsidP="005F45ED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16397C" w:rsidRPr="0016397C" w:rsidRDefault="00010E05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 w:color="000000"/>
        </w:rPr>
        <w:t>1</w:t>
      </w:r>
      <w:r w:rsidR="0016397C" w:rsidRPr="0016397C">
        <w:rPr>
          <w:rFonts w:ascii="Times New Roman" w:hAnsi="Times New Roman"/>
          <w:sz w:val="24"/>
          <w:szCs w:val="24"/>
          <w:u w:val="single" w:color="000000"/>
        </w:rPr>
        <w:t>.10.  Обеспечивает:</w:t>
      </w:r>
      <w:r w:rsidR="0016397C"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010E05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010E05">
        <w:rPr>
          <w:rFonts w:ascii="Times New Roman" w:hAnsi="Times New Roman"/>
          <w:sz w:val="24"/>
          <w:szCs w:val="24"/>
        </w:rPr>
        <w:t xml:space="preserve">подготовку, в том числе разработку, и представление в установленном порядке проектов документов, предложений по вопросам, отнесенным к компетенции Отдела, в органы местного самоуправления </w:t>
      </w:r>
      <w:r w:rsidR="00010E05" w:rsidRPr="00010E05">
        <w:rPr>
          <w:rFonts w:ascii="Times New Roman" w:hAnsi="Times New Roman"/>
          <w:sz w:val="24"/>
          <w:szCs w:val="24"/>
        </w:rPr>
        <w:t>Притобольного</w:t>
      </w:r>
      <w:r w:rsidRPr="00010E05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органы государственной власти, иные учреждения и организации;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хранение и использование в установленном порядке документов постоянного хранения в течение сроков их хранения, установленных федеральными законами, иными нормативными правовыми актами Российской Федерации;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передачу в </w:t>
      </w:r>
      <w:r w:rsidR="00B54FBB">
        <w:rPr>
          <w:rFonts w:ascii="Times New Roman" w:eastAsia="Times New Roman CYR" w:hAnsi="Times New Roman"/>
          <w:sz w:val="24"/>
          <w:szCs w:val="24"/>
          <w:lang w:bidi="en-US"/>
        </w:rPr>
        <w:t>Отдел организационной работы и хозяйственного обеспечения Администрации Притобольного муниципального округа Курганской области</w:t>
      </w:r>
      <w:r w:rsidRPr="0016397C">
        <w:rPr>
          <w:rFonts w:ascii="Times New Roman" w:hAnsi="Times New Roman"/>
          <w:sz w:val="24"/>
          <w:szCs w:val="24"/>
        </w:rPr>
        <w:t xml:space="preserve"> документов постоянного хранения, после истечения сроков их хранения, установленных федеральными законами, иными правовыми актами Российской Федерации, в Отделе; </w:t>
      </w:r>
    </w:p>
    <w:p w:rsidR="0016397C" w:rsidRPr="0016397C" w:rsidRDefault="0016397C" w:rsidP="0016397C">
      <w:pPr>
        <w:numPr>
          <w:ilvl w:val="0"/>
          <w:numId w:val="17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выдачу гражданам, проживающим на подведомственной территории, необходимых архивных справок, архивных выписок и архивных копий документов постоянного хранения, оформленных и заверенных в установленном порядке. Архивная справка, архивная выписка, архивная копия подписывается руководителем Отдела или иным уполномоченным им лицом и заверяется печатью.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IV. Права и обязанности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В соответствии с возложенными задачами и для осуществления своих полномочий Отдел имеет право: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запрашивать и получать от предприятий и организаций необходимую информацию для возложенных на Отдел функций;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вносить на рассмотрение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проекты нормативных правовых актов по вопросам, отнесенным к компетенции Отдела;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>обращаться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в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органы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местного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>самоуправления</w:t>
      </w:r>
      <w:r w:rsidR="00B54FBB">
        <w:rPr>
          <w:rFonts w:ascii="Times New Roman" w:hAnsi="Times New Roman"/>
          <w:sz w:val="24"/>
          <w:szCs w:val="24"/>
        </w:rPr>
        <w:t xml:space="preserve"> 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государственные органы и иные учреждения и организации с целью решения вопросов и проблем, возникших при выполнении возложенных на Отдел полномочий;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разрабатывать методические материалы и рекомендации; </w:t>
      </w:r>
    </w:p>
    <w:p w:rsidR="0016397C" w:rsidRPr="0016397C" w:rsidRDefault="0016397C" w:rsidP="0016397C">
      <w:pPr>
        <w:numPr>
          <w:ilvl w:val="0"/>
          <w:numId w:val="18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реализовывать иные права в соответствии с действующим законодательством и нормативными правовыми актами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вопросам, отнесенным к компетенции Отдела. </w:t>
      </w:r>
    </w:p>
    <w:p w:rsidR="0016397C" w:rsidRPr="0016397C" w:rsidRDefault="00B54FBB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397C" w:rsidRPr="0016397C">
        <w:rPr>
          <w:rFonts w:ascii="Times New Roman" w:hAnsi="Times New Roman"/>
          <w:sz w:val="24"/>
          <w:szCs w:val="24"/>
        </w:rPr>
        <w:t xml:space="preserve">. Отдел обязан: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осуществлять на подведомственной территории виды деятельности, на которые он уполномочен в соответствии с Разделом III настоящего Положения;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обеспечивать конфиденциальность имеющейся информации;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выполнять обязательства в соответствии с действующим законодательством и заключенными договорами; </w:t>
      </w:r>
    </w:p>
    <w:p w:rsidR="0016397C" w:rsidRPr="0016397C" w:rsidRDefault="0016397C" w:rsidP="0016397C">
      <w:pPr>
        <w:numPr>
          <w:ilvl w:val="0"/>
          <w:numId w:val="19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своевременно представлять бухгалтерскую отчетность и уплачивать налоги в порядке и размерах, определяемых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V. Организация деятельности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возглавляет Руководитель, осуществляющий руководство Отделом, назначаемый на должность и освобождаемый от занимаемой должности от имени Учредителя Главой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на основании трудового договора.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 несет персональную ответственность за выполнение возложенных на Отдел задач, полномочий, определенных данным Положением и иными нормативными правовыми актами, и относящихся к компетенции Отдела и за исполнение своих функциональных обязанностей, предусмотренных должностной инструкцией, утверждаемой Учредителем.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Отдела: </w:t>
      </w:r>
    </w:p>
    <w:p w:rsidR="0016397C" w:rsidRPr="00B54FBB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B54FBB">
        <w:rPr>
          <w:rFonts w:ascii="Times New Roman" w:hAnsi="Times New Roman"/>
          <w:sz w:val="24"/>
          <w:szCs w:val="24"/>
        </w:rPr>
        <w:t xml:space="preserve">действует без доверенности от имени Отдела, представляет его интересы во всех органах государственной власти, органах местного самоуправления, учреждениях и организациях независимо от их организационно-правовых форм;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руководит деятельностью Отдела на принципе единоначалия;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является единоличным распорядителем денежных средств Отдела, подписывает сметы доходов и расходов и другие финансовые документы;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>утверждает структуру и штатное расписание Отдела в пределах фонда оплаты труда по согласованию</w:t>
      </w:r>
      <w:r w:rsidR="00B54FBB">
        <w:rPr>
          <w:rFonts w:ascii="Times New Roman" w:hAnsi="Times New Roman"/>
          <w:sz w:val="24"/>
          <w:szCs w:val="24"/>
        </w:rPr>
        <w:t xml:space="preserve"> </w:t>
      </w:r>
      <w:r w:rsidRPr="0016397C">
        <w:rPr>
          <w:rFonts w:ascii="Times New Roman" w:hAnsi="Times New Roman"/>
          <w:sz w:val="24"/>
          <w:szCs w:val="24"/>
        </w:rPr>
        <w:t xml:space="preserve">с </w:t>
      </w:r>
      <w:r w:rsidR="0014413C">
        <w:rPr>
          <w:rFonts w:ascii="Times New Roman" w:hAnsi="Times New Roman"/>
          <w:sz w:val="24"/>
          <w:szCs w:val="24"/>
        </w:rPr>
        <w:t>Главой Притобольного муниципального округа</w:t>
      </w:r>
      <w:r w:rsidRPr="0016397C">
        <w:rPr>
          <w:rFonts w:ascii="Times New Roman" w:hAnsi="Times New Roman"/>
          <w:sz w:val="24"/>
          <w:szCs w:val="24"/>
        </w:rPr>
        <w:t xml:space="preserve"> и Финансовым управлением Администрации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утверждает положения о структурных подразделениях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должностные инструкции работников Отдела, заключает от имени Отдела с работниками Отдела коллективный договор. Работники Отдела несут ответственность за качество и своевременность выполнения возложенных на них должностных обязанностей, предусмотренных настоящим Положением и  должностными инструкциями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соблюдение финансово-штатной дисциплины, сохранность денежных средств и материальных ценностей;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заключает договоры в пределах компетенции Отдела, выдает доверенности на представление интересов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участвует в заседаниях, совещаниях и иных мероприятиях, проводимых Думой </w:t>
      </w:r>
      <w:r w:rsidR="00B54FBB">
        <w:rPr>
          <w:rFonts w:ascii="Times New Roman" w:hAnsi="Times New Roman"/>
          <w:sz w:val="24"/>
          <w:szCs w:val="24"/>
        </w:rPr>
        <w:t xml:space="preserve">Притобольного </w:t>
      </w:r>
      <w:r w:rsidRPr="0016397C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области, Главой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и его заместителями, Администрацией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при обсуждении вопросов, входящих в компетенцию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обеспечивает повышение квалификации и социальную защиту работников Отдела;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организует мобилизационную подготовку и мобилизацию Отдела на работу в условиях военного времени; </w:t>
      </w:r>
    </w:p>
    <w:p w:rsidR="0016397C" w:rsidRPr="0016397C" w:rsidRDefault="0016397C" w:rsidP="0016397C">
      <w:pPr>
        <w:numPr>
          <w:ilvl w:val="0"/>
          <w:numId w:val="21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решает иные вопросы в соответствии с законодательством Российской Федерации, Курганской области, Уставом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муниципальными правовыми актами.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Руководитель и работники Отдела замещают должности, не </w:t>
      </w:r>
      <w:r w:rsidR="0014413C">
        <w:rPr>
          <w:rFonts w:ascii="Times New Roman" w:hAnsi="Times New Roman"/>
          <w:sz w:val="24"/>
          <w:szCs w:val="24"/>
        </w:rPr>
        <w:t>являющиеся</w:t>
      </w:r>
      <w:r w:rsidR="0016397C" w:rsidRPr="0016397C">
        <w:rPr>
          <w:rFonts w:ascii="Times New Roman" w:hAnsi="Times New Roman"/>
          <w:sz w:val="24"/>
          <w:szCs w:val="24"/>
        </w:rPr>
        <w:t xml:space="preserve"> должностям</w:t>
      </w:r>
      <w:r w:rsidR="0014413C">
        <w:rPr>
          <w:rFonts w:ascii="Times New Roman" w:hAnsi="Times New Roman"/>
          <w:sz w:val="24"/>
          <w:szCs w:val="24"/>
        </w:rPr>
        <w:t>и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муниципальной службы. 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В период временного отсутствия Руководителя (отпуск, командировка, болезнь и т.д.) его обязанности исполняет и несет ответственность за деятельностью Отдела его заместитель или иной работник Отдела без освобождения от основной должности на основании приказа Руководителя.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6397C" w:rsidRPr="0016397C">
        <w:rPr>
          <w:rFonts w:ascii="Times New Roman" w:hAnsi="Times New Roman"/>
          <w:sz w:val="24"/>
          <w:szCs w:val="24"/>
        </w:rPr>
        <w:t xml:space="preserve">Функциональные обязанности, права, ответственность Руководителя и работников Отдела регламентируются их должностными инструкциями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отвечает по своим обязательствам в пределах находящихся в его распоряжении финансовых средств.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VI. Имущество Отдела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b/>
          <w:sz w:val="24"/>
          <w:szCs w:val="24"/>
        </w:rPr>
        <w:t xml:space="preserve">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397C" w:rsidRPr="0016397C">
        <w:rPr>
          <w:rFonts w:ascii="Times New Roman" w:hAnsi="Times New Roman"/>
          <w:sz w:val="24"/>
          <w:szCs w:val="24"/>
        </w:rPr>
        <w:t xml:space="preserve">Имущество Отдела находится в собственности </w:t>
      </w:r>
      <w:r>
        <w:rPr>
          <w:rFonts w:ascii="Times New Roman" w:hAnsi="Times New Roman"/>
          <w:sz w:val="24"/>
          <w:szCs w:val="24"/>
        </w:rPr>
        <w:t>Притобольного</w:t>
      </w:r>
      <w:r w:rsidR="0016397C"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закрепляется за Отделом на праве оперативного управления и учитывается на его самостоятельном балансе.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 и пользуется переданным на праве оперативного управления муниципальным имуществом в соответствии с законодательством РФ и настоящим Положением.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владеет, пользуется и распоряжается закрепленным за ним имуществом в соответствии с его назначением, целями своей деятельности и заданиями собственника в рамках, установленных законодательством Российской Федерации и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не вправе отчуждать либо иным образом распоряжаться муниципальным имуществом без согласия собственника имущества.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6397C" w:rsidRPr="0016397C">
        <w:rPr>
          <w:rFonts w:ascii="Times New Roman" w:hAnsi="Times New Roman"/>
          <w:sz w:val="24"/>
          <w:szCs w:val="24"/>
        </w:rPr>
        <w:t xml:space="preserve">Отдел вправе от своего имени заключать договоры, приобретать и осуществлять имущественные права, нести ответственность, быть истцом и ответчиком в судах общей юрисдикции, арбитражных и третейских судах. Ведение расчетов Отдел осуществляет через Управление Федерального казначейства по Курганской области.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16397C" w:rsidRPr="001639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397C" w:rsidRPr="0016397C">
        <w:rPr>
          <w:rFonts w:ascii="Times New Roman" w:hAnsi="Times New Roman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  <w:szCs w:val="24"/>
        </w:rPr>
      </w:pPr>
      <w:r w:rsidRPr="00B54FBB">
        <w:rPr>
          <w:rFonts w:ascii="Times New Roman" w:hAnsi="Times New Roman" w:cs="Times New Roman"/>
          <w:sz w:val="24"/>
          <w:szCs w:val="24"/>
        </w:rPr>
        <w:t xml:space="preserve">Раздел VII. Внесение изменений </w:t>
      </w:r>
    </w:p>
    <w:p w:rsidR="005F45ED" w:rsidRPr="005F45ED" w:rsidRDefault="005F45ED" w:rsidP="005F45ED"/>
    <w:p w:rsidR="0016397C" w:rsidRPr="0016397C" w:rsidRDefault="0016397C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  <w:r w:rsidR="00B54FBB">
        <w:rPr>
          <w:rFonts w:ascii="Times New Roman" w:hAnsi="Times New Roman"/>
          <w:sz w:val="24"/>
          <w:szCs w:val="24"/>
        </w:rPr>
        <w:t xml:space="preserve">1. </w:t>
      </w:r>
      <w:r w:rsidRPr="0016397C">
        <w:rPr>
          <w:rFonts w:ascii="Times New Roman" w:hAnsi="Times New Roman"/>
          <w:sz w:val="24"/>
          <w:szCs w:val="24"/>
        </w:rPr>
        <w:t xml:space="preserve">Изменения и дополнения в настоящее Положение вносятся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по предложению Главы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области.  </w:t>
      </w:r>
    </w:p>
    <w:p w:rsidR="0016397C" w:rsidRPr="0016397C" w:rsidRDefault="00B54FBB" w:rsidP="00B54F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397C" w:rsidRPr="0016397C">
        <w:rPr>
          <w:rFonts w:ascii="Times New Roman" w:hAnsi="Times New Roman"/>
          <w:sz w:val="24"/>
          <w:szCs w:val="24"/>
        </w:rPr>
        <w:t xml:space="preserve">Изменения, дополнения, а также новые редакции настоящего Положения действуют с момента их государственной регистрации в регистрирующем органе. </w:t>
      </w:r>
    </w:p>
    <w:p w:rsidR="00B54FBB" w:rsidRDefault="0016397C" w:rsidP="00B54FBB">
      <w:pPr>
        <w:ind w:firstLine="709"/>
        <w:jc w:val="both"/>
        <w:rPr>
          <w:rFonts w:ascii="Times New Roman" w:hAnsi="Times New Roman"/>
          <w:sz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VIII. Реорганизация, ликвидация Отдела </w:t>
      </w:r>
    </w:p>
    <w:p w:rsidR="005F45ED" w:rsidRPr="005F45ED" w:rsidRDefault="005F45ED" w:rsidP="005F45ED"/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54FBB">
        <w:rPr>
          <w:rFonts w:ascii="Times New Roman" w:hAnsi="Times New Roman"/>
          <w:sz w:val="24"/>
          <w:szCs w:val="24"/>
        </w:rPr>
        <w:t>1</w:t>
      </w:r>
      <w:r w:rsidRPr="0016397C">
        <w:rPr>
          <w:rFonts w:ascii="Times New Roman" w:hAnsi="Times New Roman"/>
          <w:sz w:val="24"/>
          <w:szCs w:val="24"/>
        </w:rPr>
        <w:t xml:space="preserve">. Отдел может быть реорганизован либо ликвидирован решением Думы </w:t>
      </w:r>
      <w:r w:rsidR="00B54FBB">
        <w:rPr>
          <w:rFonts w:ascii="Times New Roman" w:hAnsi="Times New Roman"/>
          <w:sz w:val="24"/>
          <w:szCs w:val="24"/>
        </w:rPr>
        <w:t>Притобольного</w:t>
      </w:r>
      <w:r w:rsidRPr="0016397C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случаях и в порядке, установленных законодательством Российской Федерации.  </w:t>
      </w:r>
    </w:p>
    <w:p w:rsidR="0016397C" w:rsidRPr="0016397C" w:rsidRDefault="0016397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397C">
        <w:rPr>
          <w:rFonts w:ascii="Times New Roman" w:hAnsi="Times New Roman"/>
          <w:sz w:val="24"/>
          <w:szCs w:val="24"/>
        </w:rPr>
        <w:t xml:space="preserve"> </w:t>
      </w:r>
    </w:p>
    <w:p w:rsidR="0016397C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Раздел </w:t>
      </w:r>
      <w:proofErr w:type="gramStart"/>
      <w:r w:rsidRPr="00B54FBB">
        <w:rPr>
          <w:rFonts w:ascii="Times New Roman" w:hAnsi="Times New Roman" w:cs="Times New Roman"/>
          <w:sz w:val="24"/>
        </w:rPr>
        <w:t>I</w:t>
      </w:r>
      <w:proofErr w:type="gramEnd"/>
      <w:r w:rsidRPr="00B54FBB">
        <w:rPr>
          <w:rFonts w:ascii="Times New Roman" w:hAnsi="Times New Roman" w:cs="Times New Roman"/>
          <w:sz w:val="24"/>
        </w:rPr>
        <w:t xml:space="preserve">Х. Заключительные положения </w:t>
      </w:r>
    </w:p>
    <w:p w:rsidR="0016397C" w:rsidRPr="00B54FBB" w:rsidRDefault="0016397C" w:rsidP="00B54FBB">
      <w:pPr>
        <w:pStyle w:val="10"/>
        <w:rPr>
          <w:rFonts w:ascii="Times New Roman" w:hAnsi="Times New Roman" w:cs="Times New Roman"/>
          <w:sz w:val="24"/>
        </w:rPr>
      </w:pPr>
      <w:r w:rsidRPr="00B54FBB">
        <w:rPr>
          <w:rFonts w:ascii="Times New Roman" w:hAnsi="Times New Roman" w:cs="Times New Roman"/>
          <w:sz w:val="24"/>
        </w:rPr>
        <w:t xml:space="preserve"> </w:t>
      </w:r>
    </w:p>
    <w:p w:rsidR="0016397C" w:rsidRPr="0016397C" w:rsidRDefault="0014413C" w:rsidP="001639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397C" w:rsidRPr="0016397C">
        <w:rPr>
          <w:rFonts w:ascii="Times New Roman" w:hAnsi="Times New Roman"/>
          <w:sz w:val="24"/>
          <w:szCs w:val="24"/>
        </w:rPr>
        <w:t xml:space="preserve">. При решении вопросов, не нашедших отражения в настоящем Положении, следует руководствоваться действующим законодательством Российской Федерации. </w:t>
      </w:r>
    </w:p>
    <w:p w:rsidR="002D01C2" w:rsidRDefault="002D01C2"/>
    <w:sectPr w:rsidR="002D01C2" w:rsidSect="00B54FB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F97"/>
    <w:multiLevelType w:val="hybridMultilevel"/>
    <w:tmpl w:val="5F26D0E4"/>
    <w:lvl w:ilvl="0" w:tplc="53148D3C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6D9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E80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696C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C001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07C0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62FF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4D6F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A76E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D48E2"/>
    <w:multiLevelType w:val="hybridMultilevel"/>
    <w:tmpl w:val="5A9A20F4"/>
    <w:lvl w:ilvl="0" w:tplc="83C45AF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A74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686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C9E0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AB59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E444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02E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493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8148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D773C8"/>
    <w:multiLevelType w:val="hybridMultilevel"/>
    <w:tmpl w:val="070E18F8"/>
    <w:lvl w:ilvl="0" w:tplc="3AE4B4D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65E6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0578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2A6D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41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537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6976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A203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8803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00BBE"/>
    <w:multiLevelType w:val="hybridMultilevel"/>
    <w:tmpl w:val="3A52D4F4"/>
    <w:lvl w:ilvl="0" w:tplc="178CB76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2581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8516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A371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8E0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4947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2E9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A0F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F9C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E447C1"/>
    <w:multiLevelType w:val="hybridMultilevel"/>
    <w:tmpl w:val="8B885614"/>
    <w:lvl w:ilvl="0" w:tplc="93D861D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84EB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886E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0386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224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886D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2FDF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6A0E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247DE"/>
    <w:multiLevelType w:val="hybridMultilevel"/>
    <w:tmpl w:val="904ACE1E"/>
    <w:lvl w:ilvl="0" w:tplc="DDD6EE08">
      <w:start w:val="2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8757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A0B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72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B48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9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1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C6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0B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44EED"/>
    <w:multiLevelType w:val="hybridMultilevel"/>
    <w:tmpl w:val="B2B8D768"/>
    <w:lvl w:ilvl="0" w:tplc="5448CD5E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8958E">
      <w:start w:val="1"/>
      <w:numFmt w:val="lowerLetter"/>
      <w:lvlText w:val="%2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A4516">
      <w:start w:val="1"/>
      <w:numFmt w:val="lowerRoman"/>
      <w:lvlText w:val="%3"/>
      <w:lvlJc w:val="left"/>
      <w:pPr>
        <w:ind w:left="2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6A450">
      <w:start w:val="1"/>
      <w:numFmt w:val="decimal"/>
      <w:lvlText w:val="%4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AC74">
      <w:start w:val="1"/>
      <w:numFmt w:val="lowerLetter"/>
      <w:lvlText w:val="%5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8A78E">
      <w:start w:val="1"/>
      <w:numFmt w:val="lowerRoman"/>
      <w:lvlText w:val="%6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AC6">
      <w:start w:val="1"/>
      <w:numFmt w:val="decimal"/>
      <w:lvlText w:val="%7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774E">
      <w:start w:val="1"/>
      <w:numFmt w:val="lowerLetter"/>
      <w:lvlText w:val="%8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CEBAC">
      <w:start w:val="1"/>
      <w:numFmt w:val="lowerRoman"/>
      <w:lvlText w:val="%9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8A100C"/>
    <w:multiLevelType w:val="hybridMultilevel"/>
    <w:tmpl w:val="6676348E"/>
    <w:lvl w:ilvl="0" w:tplc="79CCE7C2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AC84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4CA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8D1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A36E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A1BDC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8DD1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888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4B5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25741"/>
    <w:multiLevelType w:val="hybridMultilevel"/>
    <w:tmpl w:val="F5DC8FBA"/>
    <w:lvl w:ilvl="0" w:tplc="7866757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24F5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AE80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A493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08D1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27A6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464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F9A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8DC7C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7F6D2E"/>
    <w:multiLevelType w:val="hybridMultilevel"/>
    <w:tmpl w:val="B8E6D4EA"/>
    <w:lvl w:ilvl="0" w:tplc="C0BC6EAC">
      <w:start w:val="1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C36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F2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DBD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22C6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E437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0B872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81E1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87D4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7D4939"/>
    <w:multiLevelType w:val="hybridMultilevel"/>
    <w:tmpl w:val="EB384212"/>
    <w:lvl w:ilvl="0" w:tplc="1A0242B4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01F8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5B4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974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E88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0D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9B2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A694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B1CE1"/>
    <w:multiLevelType w:val="hybridMultilevel"/>
    <w:tmpl w:val="4CB891FE"/>
    <w:lvl w:ilvl="0" w:tplc="249E3DC6">
      <w:start w:val="1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E3C9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C275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848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0B7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6F8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CEA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A639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B4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E45479"/>
    <w:multiLevelType w:val="hybridMultilevel"/>
    <w:tmpl w:val="148A4976"/>
    <w:lvl w:ilvl="0" w:tplc="AF40A51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498C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AC8B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4203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02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67C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E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C396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FB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4A6606"/>
    <w:multiLevelType w:val="hybridMultilevel"/>
    <w:tmpl w:val="8E2CC80A"/>
    <w:lvl w:ilvl="0" w:tplc="BE2C421E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606F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5C0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03A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B66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0D2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831F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A4BD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301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DD5748"/>
    <w:multiLevelType w:val="hybridMultilevel"/>
    <w:tmpl w:val="F1DE76AA"/>
    <w:lvl w:ilvl="0" w:tplc="F31E7906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E21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BD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2F1A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5D6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4488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7F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E10A2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2900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7965B6"/>
    <w:multiLevelType w:val="hybridMultilevel"/>
    <w:tmpl w:val="9A22B1A4"/>
    <w:lvl w:ilvl="0" w:tplc="774868D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D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97FC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A5A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7E5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E84E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6398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C1AB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A79A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695126"/>
    <w:multiLevelType w:val="multilevel"/>
    <w:tmpl w:val="5269512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8720A"/>
    <w:multiLevelType w:val="hybridMultilevel"/>
    <w:tmpl w:val="61C075FE"/>
    <w:lvl w:ilvl="0" w:tplc="182238D6">
      <w:start w:val="2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A9D0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0DB5A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AC4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4E4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8D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EE1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C448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8BCE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E512A9"/>
    <w:multiLevelType w:val="hybridMultilevel"/>
    <w:tmpl w:val="CA8037D4"/>
    <w:lvl w:ilvl="0" w:tplc="22C0A33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4A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5AE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C11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C62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4AAC0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65DE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BC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C2CD2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1F7A48"/>
    <w:multiLevelType w:val="hybridMultilevel"/>
    <w:tmpl w:val="827E9D36"/>
    <w:lvl w:ilvl="0" w:tplc="C552789A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5558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C0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3766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85F5E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A03C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8D79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A0E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C4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AF2755"/>
    <w:multiLevelType w:val="hybridMultilevel"/>
    <w:tmpl w:val="08FACB86"/>
    <w:lvl w:ilvl="0" w:tplc="5E240CA8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4334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E40C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02B0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CB4D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036C6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07DA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0C0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375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440AF1"/>
    <w:multiLevelType w:val="hybridMultilevel"/>
    <w:tmpl w:val="A9328874"/>
    <w:lvl w:ilvl="0" w:tplc="37F287C4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E1688">
      <w:start w:val="1"/>
      <w:numFmt w:val="lowerLetter"/>
      <w:lvlText w:val="%2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2621C">
      <w:start w:val="1"/>
      <w:numFmt w:val="lowerRoman"/>
      <w:lvlText w:val="%3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2484C">
      <w:start w:val="1"/>
      <w:numFmt w:val="decimal"/>
      <w:lvlText w:val="%4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A4A40">
      <w:start w:val="1"/>
      <w:numFmt w:val="lowerLetter"/>
      <w:lvlText w:val="%5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218CC">
      <w:start w:val="1"/>
      <w:numFmt w:val="lowerRoman"/>
      <w:lvlText w:val="%6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C102">
      <w:start w:val="1"/>
      <w:numFmt w:val="decimal"/>
      <w:lvlText w:val="%7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49AAC">
      <w:start w:val="1"/>
      <w:numFmt w:val="lowerLetter"/>
      <w:lvlText w:val="%8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A33DC">
      <w:start w:val="1"/>
      <w:numFmt w:val="lowerRoman"/>
      <w:lvlText w:val="%9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6527AA"/>
    <w:multiLevelType w:val="hybridMultilevel"/>
    <w:tmpl w:val="85C6928E"/>
    <w:lvl w:ilvl="0" w:tplc="ED9868D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8B07A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EB7B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C7718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F1D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ABA6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B3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AE26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EE48A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E01604"/>
    <w:multiLevelType w:val="hybridMultilevel"/>
    <w:tmpl w:val="BC105D78"/>
    <w:lvl w:ilvl="0" w:tplc="4934CC9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B219A"/>
    <w:multiLevelType w:val="hybridMultilevel"/>
    <w:tmpl w:val="7C2E5BAA"/>
    <w:lvl w:ilvl="0" w:tplc="144AB41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4D276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7A66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907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2A55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EB47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4CB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23626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C12E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13"/>
  </w:num>
  <w:num w:numId="6">
    <w:abstractNumId w:val="15"/>
  </w:num>
  <w:num w:numId="7">
    <w:abstractNumId w:val="1"/>
  </w:num>
  <w:num w:numId="8">
    <w:abstractNumId w:val="18"/>
  </w:num>
  <w:num w:numId="9">
    <w:abstractNumId w:val="21"/>
  </w:num>
  <w:num w:numId="10">
    <w:abstractNumId w:val="2"/>
  </w:num>
  <w:num w:numId="11">
    <w:abstractNumId w:val="12"/>
  </w:num>
  <w:num w:numId="12">
    <w:abstractNumId w:val="22"/>
  </w:num>
  <w:num w:numId="13">
    <w:abstractNumId w:val="24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9"/>
  </w:num>
  <w:num w:numId="23">
    <w:abstractNumId w:val="17"/>
  </w:num>
  <w:num w:numId="24">
    <w:abstractNumId w:val="5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03D"/>
    <w:rsid w:val="00010E05"/>
    <w:rsid w:val="00095993"/>
    <w:rsid w:val="000F665B"/>
    <w:rsid w:val="0014413C"/>
    <w:rsid w:val="0016397C"/>
    <w:rsid w:val="00191AE7"/>
    <w:rsid w:val="001F0008"/>
    <w:rsid w:val="002A4613"/>
    <w:rsid w:val="002D01C2"/>
    <w:rsid w:val="004932F3"/>
    <w:rsid w:val="004D4C2C"/>
    <w:rsid w:val="005F45ED"/>
    <w:rsid w:val="006050BA"/>
    <w:rsid w:val="0065790F"/>
    <w:rsid w:val="00665723"/>
    <w:rsid w:val="006D1464"/>
    <w:rsid w:val="00703E49"/>
    <w:rsid w:val="00745D75"/>
    <w:rsid w:val="00900F18"/>
    <w:rsid w:val="009D013A"/>
    <w:rsid w:val="00B1703D"/>
    <w:rsid w:val="00B45F5A"/>
    <w:rsid w:val="00B54FBB"/>
    <w:rsid w:val="00D75EB9"/>
    <w:rsid w:val="00D859AD"/>
    <w:rsid w:val="00DE095B"/>
    <w:rsid w:val="00DF2802"/>
    <w:rsid w:val="00E23423"/>
    <w:rsid w:val="00E615BA"/>
    <w:rsid w:val="00F14F3E"/>
    <w:rsid w:val="00F76FCB"/>
    <w:rsid w:val="00FE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3D"/>
    <w:pPr>
      <w:spacing w:after="0" w:line="240" w:lineRule="auto"/>
    </w:pPr>
    <w:rPr>
      <w:rFonts w:ascii="Liberation Serif" w:eastAsia="Times New Roman" w:hAnsi="Liberation Serif" w:cs="Times New Roman"/>
      <w:bCs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F1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00F1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00F18"/>
    <w:pPr>
      <w:ind w:left="720"/>
      <w:contextualSpacing/>
    </w:pPr>
    <w:rPr>
      <w:rFonts w:eastAsia="Calibri"/>
    </w:rPr>
  </w:style>
  <w:style w:type="paragraph" w:customStyle="1" w:styleId="a4">
    <w:name w:val="Мой"/>
    <w:basedOn w:val="a"/>
    <w:next w:val="a"/>
    <w:qFormat/>
    <w:rsid w:val="00900F18"/>
    <w:rPr>
      <w:rFonts w:eastAsia="Calibri"/>
      <w:szCs w:val="24"/>
    </w:rPr>
  </w:style>
  <w:style w:type="paragraph" w:customStyle="1" w:styleId="ConsPlusNormal">
    <w:name w:val="ConsPlusNormal"/>
    <w:rsid w:val="00B1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397C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16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semiHidden/>
    <w:rsid w:val="00010E05"/>
    <w:pPr>
      <w:numPr>
        <w:numId w:val="1"/>
      </w:numPr>
      <w:tabs>
        <w:tab w:val="left" w:pos="709"/>
      </w:tabs>
      <w:spacing w:before="120" w:after="160" w:line="240" w:lineRule="exact"/>
      <w:jc w:val="both"/>
    </w:pPr>
    <w:rPr>
      <w:rFonts w:ascii="Verdana" w:hAnsi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23672&amp;dst=100014&amp;field=134&amp;date=22.06.2023" TargetMode="External"/><Relationship Id="rId5" Type="http://schemas.openxmlformats.org/officeDocument/2006/relationships/hyperlink" Target="https://login.consultant.ru/link/?req=doc&amp;base=LAW&amp;n=323672&amp;dst=100014&amp;field=134&amp;date=22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Manger</dc:creator>
  <cp:keywords/>
  <dc:description/>
  <cp:lastModifiedBy>Manger</cp:lastModifiedBy>
  <cp:revision>20</cp:revision>
  <cp:lastPrinted>2023-07-31T08:35:00Z</cp:lastPrinted>
  <dcterms:created xsi:type="dcterms:W3CDTF">2023-07-19T11:31:00Z</dcterms:created>
  <dcterms:modified xsi:type="dcterms:W3CDTF">2023-08-02T06:19:00Z</dcterms:modified>
</cp:coreProperties>
</file>