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2E" w:rsidRPr="00BC6482" w:rsidRDefault="0063652E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63652E" w:rsidRPr="00BC6482" w:rsidRDefault="0063652E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63652E" w:rsidRPr="00BC6482" w:rsidRDefault="0063652E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63652E" w:rsidRPr="00BC6482" w:rsidRDefault="0063652E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63652E" w:rsidRPr="00BC6482" w:rsidRDefault="0063652E" w:rsidP="0033120A">
      <w:pPr>
        <w:jc w:val="center"/>
        <w:rPr>
          <w:b/>
        </w:rPr>
      </w:pPr>
    </w:p>
    <w:p w:rsidR="0063652E" w:rsidRPr="00BC6482" w:rsidRDefault="0063652E" w:rsidP="0033120A">
      <w:pPr>
        <w:jc w:val="center"/>
        <w:rPr>
          <w:b/>
        </w:rPr>
      </w:pPr>
    </w:p>
    <w:p w:rsidR="0063652E" w:rsidRPr="00BC6482" w:rsidRDefault="0063652E" w:rsidP="0033120A">
      <w:pPr>
        <w:jc w:val="center"/>
        <w:rPr>
          <w:b/>
        </w:rPr>
      </w:pPr>
    </w:p>
    <w:p w:rsidR="0063652E" w:rsidRPr="00BC6482" w:rsidRDefault="0063652E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63652E" w:rsidRPr="00BC6482" w:rsidRDefault="0063652E" w:rsidP="0033120A"/>
    <w:p w:rsidR="0063652E" w:rsidRPr="00BC6482" w:rsidRDefault="0063652E" w:rsidP="0033120A"/>
    <w:p w:rsidR="0063652E" w:rsidRPr="00BC6482" w:rsidRDefault="0063652E" w:rsidP="0033120A">
      <w:r>
        <w:t>о</w:t>
      </w:r>
      <w:r w:rsidRPr="00BC6482">
        <w:t>т</w:t>
      </w:r>
      <w:r>
        <w:t xml:space="preserve"> 12 августа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323</w:t>
      </w:r>
    </w:p>
    <w:p w:rsidR="0063652E" w:rsidRPr="00BC6482" w:rsidRDefault="0063652E" w:rsidP="0033120A">
      <w:r w:rsidRPr="00BC6482">
        <w:t>с. Глядянское</w:t>
      </w:r>
    </w:p>
    <w:p w:rsidR="0063652E" w:rsidRPr="00BC6482" w:rsidRDefault="0063652E" w:rsidP="0033120A"/>
    <w:p w:rsidR="0063652E" w:rsidRPr="00BC6482" w:rsidRDefault="0063652E" w:rsidP="0033120A"/>
    <w:p w:rsidR="0063652E" w:rsidRPr="00BC6482" w:rsidRDefault="0063652E" w:rsidP="00CC1E75">
      <w:pPr>
        <w:ind w:right="5669"/>
        <w:jc w:val="both"/>
        <w:rPr>
          <w:b/>
        </w:rPr>
      </w:pPr>
      <w:r>
        <w:rPr>
          <w:b/>
        </w:rPr>
        <w:t>Об утверждении перечня мест организации ярмарок на территории Притобольного муниципального округа Курганской области</w:t>
      </w:r>
    </w:p>
    <w:p w:rsidR="0063652E" w:rsidRPr="00BC6482" w:rsidRDefault="0063652E" w:rsidP="00116F94">
      <w:pPr>
        <w:jc w:val="both"/>
      </w:pPr>
    </w:p>
    <w:p w:rsidR="0063652E" w:rsidRPr="00BC6482" w:rsidRDefault="0063652E" w:rsidP="0033120A"/>
    <w:p w:rsidR="0063652E" w:rsidRDefault="0063652E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DB100F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 Федеральными законами от 6 октября 2003 года №131-ФЗ «Об общих принципах организации местного самоуправления в Российской Федерации», от 28 декабря 2009 года № 381 «Об основах государственного регулирования торговой деятельности в Российской Федерации», постановлением Правительства Курганской области от 28 июля 2022 года № 249 «Об утверждении порядка организации ярмарок и продажи товаров (выполнения работ, оказания услуг) на них на территории Курганской области» </w:t>
      </w:r>
      <w:r w:rsidRPr="00DB100F">
        <w:rPr>
          <w:sz w:val="24"/>
          <w:szCs w:val="24"/>
        </w:rPr>
        <w:t>Ад</w:t>
      </w:r>
      <w:r>
        <w:rPr>
          <w:sz w:val="24"/>
          <w:szCs w:val="24"/>
        </w:rPr>
        <w:t>министрация Притобольного муниципального округа Курганской области</w:t>
      </w:r>
    </w:p>
    <w:p w:rsidR="0063652E" w:rsidRDefault="0063652E" w:rsidP="00DB100F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ПОСТАНОВЛЯЕТ</w:t>
      </w:r>
      <w:r w:rsidRPr="00FD0889">
        <w:t>:</w:t>
      </w:r>
    </w:p>
    <w:p w:rsidR="0063652E" w:rsidRDefault="0063652E" w:rsidP="00DB100F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>1. Утвердить перечень мест организации ярмарок на территории Притобольного муниципального округа Курганской области согласно приложению к настоящему постановлению.</w:t>
      </w:r>
    </w:p>
    <w:p w:rsidR="0063652E" w:rsidRDefault="0063652E" w:rsidP="009173D9">
      <w:pPr>
        <w:widowControl w:val="0"/>
        <w:ind w:firstLine="839"/>
        <w:jc w:val="both"/>
      </w:pPr>
      <w:r>
        <w:t>2.</w:t>
      </w:r>
      <w:r w:rsidRPr="00484970">
        <w:t xml:space="preserve"> </w:t>
      </w:r>
      <w:r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63652E" w:rsidRPr="00BC6482" w:rsidRDefault="0063652E" w:rsidP="009173D9">
      <w:pPr>
        <w:widowControl w:val="0"/>
        <w:ind w:firstLine="839"/>
        <w:jc w:val="both"/>
      </w:pPr>
      <w:r>
        <w:t xml:space="preserve">3.  </w:t>
      </w:r>
      <w:r w:rsidRPr="00D213ED">
        <w:t>Контроль за вып</w:t>
      </w:r>
      <w:r>
        <w:t>олнением настоящего постановления</w:t>
      </w:r>
      <w:r w:rsidRPr="00D213ED">
        <w:t xml:space="preserve"> </w:t>
      </w:r>
      <w:r>
        <w:t>возложить на первого заместителя Главы Притобольного муниципального округа Курганской области.</w:t>
      </w:r>
    </w:p>
    <w:p w:rsidR="0063652E" w:rsidRPr="00BC6482" w:rsidRDefault="0063652E" w:rsidP="001876C9">
      <w:pPr>
        <w:jc w:val="both"/>
      </w:pPr>
    </w:p>
    <w:p w:rsidR="0063652E" w:rsidRPr="00BC6482" w:rsidRDefault="0063652E" w:rsidP="001876C9">
      <w:pPr>
        <w:jc w:val="both"/>
      </w:pPr>
    </w:p>
    <w:p w:rsidR="0063652E" w:rsidRDefault="0063652E" w:rsidP="001A157C">
      <w:pPr>
        <w:jc w:val="both"/>
      </w:pPr>
      <w:r w:rsidRPr="00BC6482">
        <w:t>Глава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     </w:t>
      </w:r>
      <w:r>
        <w:t xml:space="preserve">          </w:t>
      </w:r>
      <w:r w:rsidRPr="00BC6482">
        <w:t xml:space="preserve">   Д.А. Спиридоно</w:t>
      </w:r>
      <w:r>
        <w:t>в</w:t>
      </w:r>
    </w:p>
    <w:p w:rsidR="0063652E" w:rsidRDefault="0063652E" w:rsidP="001A157C">
      <w:pPr>
        <w:jc w:val="both"/>
      </w:pPr>
    </w:p>
    <w:p w:rsidR="0063652E" w:rsidRDefault="0063652E" w:rsidP="001A157C">
      <w:pPr>
        <w:jc w:val="both"/>
      </w:pPr>
    </w:p>
    <w:p w:rsidR="0063652E" w:rsidRDefault="0063652E" w:rsidP="001A157C">
      <w:pPr>
        <w:jc w:val="both"/>
      </w:pPr>
    </w:p>
    <w:p w:rsidR="0063652E" w:rsidRDefault="0063652E" w:rsidP="001A157C">
      <w:pPr>
        <w:jc w:val="both"/>
      </w:pPr>
    </w:p>
    <w:p w:rsidR="0063652E" w:rsidRPr="00BC6482" w:rsidRDefault="0063652E" w:rsidP="001A157C">
      <w:pPr>
        <w:jc w:val="both"/>
      </w:pPr>
    </w:p>
    <w:p w:rsidR="0063652E" w:rsidRPr="00484970" w:rsidRDefault="0063652E" w:rsidP="00BC6482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Е.А. Путинцева</w:t>
      </w:r>
    </w:p>
    <w:p w:rsidR="0063652E" w:rsidRDefault="0063652E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(205)</w:t>
      </w:r>
    </w:p>
    <w:p w:rsidR="0063652E" w:rsidRDefault="0063652E" w:rsidP="00BC6482">
      <w:pPr>
        <w:jc w:val="both"/>
        <w:rPr>
          <w:sz w:val="16"/>
          <w:szCs w:val="16"/>
        </w:rPr>
      </w:pPr>
    </w:p>
    <w:p w:rsidR="0063652E" w:rsidRDefault="0063652E" w:rsidP="00BC6482">
      <w:pPr>
        <w:jc w:val="both"/>
        <w:rPr>
          <w:sz w:val="16"/>
          <w:szCs w:val="16"/>
        </w:rPr>
      </w:pPr>
    </w:p>
    <w:p w:rsidR="0063652E" w:rsidRPr="00484970" w:rsidRDefault="0063652E" w:rsidP="00BC6482">
      <w:pPr>
        <w:jc w:val="both"/>
        <w:rPr>
          <w:sz w:val="16"/>
          <w:szCs w:val="16"/>
        </w:rPr>
      </w:pPr>
    </w:p>
    <w:p w:rsidR="0063652E" w:rsidRPr="00BC6482" w:rsidRDefault="0063652E" w:rsidP="00114938"/>
    <w:p w:rsidR="0063652E" w:rsidRDefault="0063652E" w:rsidP="00702618">
      <w:pPr>
        <w:jc w:val="center"/>
      </w:pPr>
    </w:p>
    <w:p w:rsidR="0063652E" w:rsidRDefault="0063652E" w:rsidP="00702618">
      <w:pPr>
        <w:jc w:val="center"/>
      </w:pPr>
    </w:p>
    <w:p w:rsidR="0063652E" w:rsidRDefault="0063652E" w:rsidP="00702618">
      <w:pPr>
        <w:jc w:val="center"/>
      </w:pPr>
    </w:p>
    <w:p w:rsidR="0063652E" w:rsidRDefault="0063652E" w:rsidP="00702618">
      <w:pPr>
        <w:jc w:val="center"/>
      </w:pPr>
    </w:p>
    <w:p w:rsidR="0063652E" w:rsidRDefault="0063652E" w:rsidP="00702618">
      <w:pPr>
        <w:jc w:val="center"/>
      </w:pPr>
    </w:p>
    <w:p w:rsidR="0063652E" w:rsidRPr="00BC6482" w:rsidRDefault="0063652E" w:rsidP="00907971">
      <w:pPr>
        <w:jc w:val="both"/>
        <w:sectPr w:rsidR="0063652E" w:rsidRPr="00BC6482" w:rsidSect="00484970">
          <w:pgSz w:w="11906" w:h="16838"/>
          <w:pgMar w:top="567" w:right="850" w:bottom="568" w:left="1701" w:header="0" w:footer="255" w:gutter="0"/>
          <w:cols w:space="720"/>
          <w:docGrid w:linePitch="326"/>
        </w:sectPr>
      </w:pPr>
    </w:p>
    <w:tbl>
      <w:tblPr>
        <w:tblW w:w="0" w:type="auto"/>
        <w:jc w:val="right"/>
        <w:tblLook w:val="00A0"/>
      </w:tblPr>
      <w:tblGrid>
        <w:gridCol w:w="3956"/>
      </w:tblGrid>
      <w:tr w:rsidR="0063652E" w:rsidTr="00334134">
        <w:trPr>
          <w:trHeight w:val="3219"/>
          <w:jc w:val="right"/>
        </w:trPr>
        <w:tc>
          <w:tcPr>
            <w:tcW w:w="3956" w:type="dxa"/>
            <w:shd w:val="clear" w:color="auto" w:fill="FFFFFF"/>
          </w:tcPr>
          <w:p w:rsidR="0063652E" w:rsidRDefault="0063652E" w:rsidP="00334134">
            <w:pPr>
              <w:tabs>
                <w:tab w:val="left" w:pos="0"/>
              </w:tabs>
              <w:jc w:val="both"/>
            </w:pPr>
            <w:r>
              <w:t>Приложение к постановлению Администрации Притобольного муниципального округа Курганской области о</w:t>
            </w:r>
            <w:r w:rsidRPr="00BC6482">
              <w:t>т</w:t>
            </w:r>
            <w:r>
              <w:t xml:space="preserve"> 12 августа 2024 </w:t>
            </w:r>
            <w:r w:rsidRPr="00BC6482">
              <w:t>года</w:t>
            </w:r>
            <w:r>
              <w:t xml:space="preserve"> </w:t>
            </w:r>
            <w:r w:rsidRPr="00BC6482">
              <w:t>№</w:t>
            </w:r>
            <w:r>
              <w:t xml:space="preserve"> 323 </w:t>
            </w:r>
            <w:r w:rsidRPr="00131235">
              <w:t>«Об утверждении</w:t>
            </w:r>
            <w:r>
              <w:t xml:space="preserve"> перечня мест организации ярмарок</w:t>
            </w:r>
            <w:r w:rsidRPr="00131235">
              <w:t xml:space="preserve"> на территории Притобольного муниципального округа Курган</w:t>
            </w:r>
            <w:r>
              <w:t>ской области</w:t>
            </w:r>
            <w:r w:rsidRPr="00131235">
              <w:t>»</w:t>
            </w:r>
          </w:p>
        </w:tc>
      </w:tr>
    </w:tbl>
    <w:p w:rsidR="0063652E" w:rsidRDefault="0063652E" w:rsidP="00BD5D02">
      <w:pPr>
        <w:tabs>
          <w:tab w:val="left" w:pos="993"/>
          <w:tab w:val="left" w:pos="1134"/>
          <w:tab w:val="left" w:pos="1701"/>
        </w:tabs>
        <w:jc w:val="center"/>
      </w:pPr>
      <w:r>
        <w:t>Перечень мест организаций ярмарок  на территории Притобольного муниципального округа Курганской области</w:t>
      </w:r>
    </w:p>
    <w:p w:rsidR="0063652E" w:rsidRDefault="0063652E" w:rsidP="00131235">
      <w:pPr>
        <w:tabs>
          <w:tab w:val="left" w:pos="0"/>
        </w:tabs>
        <w:jc w:val="center"/>
      </w:pPr>
    </w:p>
    <w:tbl>
      <w:tblPr>
        <w:tblW w:w="13706" w:type="dxa"/>
        <w:tblInd w:w="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2311"/>
        <w:gridCol w:w="3556"/>
        <w:gridCol w:w="3225"/>
        <w:gridCol w:w="4055"/>
      </w:tblGrid>
      <w:tr w:rsidR="0063652E" w:rsidRPr="006023AF" w:rsidTr="00334134">
        <w:trPr>
          <w:trHeight w:val="1017"/>
        </w:trPr>
        <w:tc>
          <w:tcPr>
            <w:tcW w:w="560" w:type="dxa"/>
          </w:tcPr>
          <w:p w:rsidR="0063652E" w:rsidRPr="006023AF" w:rsidRDefault="0063652E" w:rsidP="00334134">
            <w:pPr>
              <w:tabs>
                <w:tab w:val="left" w:pos="0"/>
              </w:tabs>
              <w:jc w:val="center"/>
            </w:pPr>
            <w:r w:rsidRPr="006023AF">
              <w:t>№ п/п</w:t>
            </w:r>
          </w:p>
        </w:tc>
        <w:tc>
          <w:tcPr>
            <w:tcW w:w="2179" w:type="dxa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6023AF" w:rsidRDefault="0063652E" w:rsidP="00334134">
            <w:pPr>
              <w:tabs>
                <w:tab w:val="left" w:pos="0"/>
              </w:tabs>
              <w:jc w:val="center"/>
            </w:pPr>
            <w:r>
              <w:t>Адрес</w:t>
            </w:r>
          </w:p>
        </w:tc>
        <w:tc>
          <w:tcPr>
            <w:tcW w:w="3596" w:type="dxa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6023AF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34134">
              <w:rPr>
                <w:sz w:val="24"/>
                <w:szCs w:val="24"/>
              </w:rPr>
              <w:t>Вид собственности торгового объекта или земельного участка</w:t>
            </w:r>
          </w:p>
        </w:tc>
        <w:tc>
          <w:tcPr>
            <w:tcW w:w="3260" w:type="dxa"/>
          </w:tcPr>
          <w:p w:rsidR="0063652E" w:rsidRPr="006023AF" w:rsidRDefault="0063652E" w:rsidP="00334134">
            <w:pPr>
              <w:tabs>
                <w:tab w:val="left" w:pos="0"/>
              </w:tabs>
              <w:jc w:val="center"/>
            </w:pPr>
          </w:p>
          <w:p w:rsidR="0063652E" w:rsidRPr="006023AF" w:rsidRDefault="0063652E" w:rsidP="00334134">
            <w:pPr>
              <w:tabs>
                <w:tab w:val="left" w:pos="0"/>
              </w:tabs>
              <w:jc w:val="center"/>
            </w:pPr>
            <w:r w:rsidRPr="006023AF">
              <w:t xml:space="preserve">Период осуществления деятельности </w:t>
            </w:r>
            <w:r>
              <w:t>ярмарки</w:t>
            </w:r>
          </w:p>
        </w:tc>
        <w:tc>
          <w:tcPr>
            <w:tcW w:w="4111" w:type="dxa"/>
          </w:tcPr>
          <w:p w:rsidR="0063652E" w:rsidRDefault="0063652E" w:rsidP="00334134">
            <w:pPr>
              <w:tabs>
                <w:tab w:val="left" w:pos="0"/>
              </w:tabs>
              <w:jc w:val="center"/>
            </w:pPr>
          </w:p>
          <w:p w:rsidR="0063652E" w:rsidRPr="006023AF" w:rsidRDefault="0063652E" w:rsidP="00334134">
            <w:pPr>
              <w:tabs>
                <w:tab w:val="left" w:pos="0"/>
              </w:tabs>
              <w:jc w:val="center"/>
            </w:pPr>
            <w:r>
              <w:t>Тип и вид ярмарки</w:t>
            </w:r>
          </w:p>
          <w:p w:rsidR="0063652E" w:rsidRPr="006023AF" w:rsidRDefault="0063652E" w:rsidP="00334134">
            <w:pPr>
              <w:jc w:val="center"/>
            </w:pPr>
          </w:p>
        </w:tc>
      </w:tr>
      <w:tr w:rsidR="0063652E" w:rsidRPr="006023AF" w:rsidTr="00334134">
        <w:trPr>
          <w:trHeight w:val="922"/>
        </w:trPr>
        <w:tc>
          <w:tcPr>
            <w:tcW w:w="560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с. Глядянское ул.Ленина 90</w:t>
            </w: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(возле здания почты)</w:t>
            </w:r>
          </w:p>
        </w:tc>
        <w:tc>
          <w:tcPr>
            <w:tcW w:w="3596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260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Ежедневно</w:t>
            </w: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4111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Универсальная</w:t>
            </w:r>
          </w:p>
        </w:tc>
      </w:tr>
      <w:tr w:rsidR="0063652E" w:rsidRPr="006023AF" w:rsidTr="00334134">
        <w:trPr>
          <w:trHeight w:val="922"/>
        </w:trPr>
        <w:tc>
          <w:tcPr>
            <w:tcW w:w="560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с. Глядянское ул.Красноармейская (За зданием РДК)</w:t>
            </w:r>
          </w:p>
        </w:tc>
        <w:tc>
          <w:tcPr>
            <w:tcW w:w="3596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3260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Еженедельно</w:t>
            </w: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4111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Универсальная</w:t>
            </w:r>
          </w:p>
        </w:tc>
      </w:tr>
      <w:tr w:rsidR="0063652E" w:rsidRPr="006023AF" w:rsidTr="00334134">
        <w:trPr>
          <w:trHeight w:val="922"/>
        </w:trPr>
        <w:tc>
          <w:tcPr>
            <w:tcW w:w="560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с. Раскатиха  ул.Центральная</w:t>
            </w: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(Возле магазина «Корзинка»)</w:t>
            </w:r>
          </w:p>
        </w:tc>
        <w:tc>
          <w:tcPr>
            <w:tcW w:w="3596" w:type="dxa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260" w:type="dxa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4111" w:type="dxa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Универсальная</w:t>
            </w:r>
          </w:p>
        </w:tc>
      </w:tr>
      <w:tr w:rsidR="0063652E" w:rsidRPr="006023AF" w:rsidTr="00334134">
        <w:trPr>
          <w:trHeight w:val="774"/>
        </w:trPr>
        <w:tc>
          <w:tcPr>
            <w:tcW w:w="560" w:type="dxa"/>
            <w:vAlign w:val="center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с. Нагорское ул.Центральная</w:t>
            </w:r>
          </w:p>
        </w:tc>
        <w:tc>
          <w:tcPr>
            <w:tcW w:w="3596" w:type="dxa"/>
            <w:vAlign w:val="bottom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260" w:type="dxa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4111" w:type="dxa"/>
            <w:vAlign w:val="bottom"/>
          </w:tcPr>
          <w:p w:rsidR="0063652E" w:rsidRPr="00334134" w:rsidRDefault="0063652E" w:rsidP="0033413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34134">
              <w:rPr>
                <w:sz w:val="24"/>
                <w:szCs w:val="24"/>
              </w:rPr>
              <w:t>Универсальная</w:t>
            </w:r>
          </w:p>
        </w:tc>
      </w:tr>
    </w:tbl>
    <w:p w:rsidR="0063652E" w:rsidRPr="00BC6482" w:rsidRDefault="0063652E" w:rsidP="00131235">
      <w:pPr>
        <w:tabs>
          <w:tab w:val="left" w:pos="0"/>
        </w:tabs>
        <w:jc w:val="center"/>
      </w:pPr>
    </w:p>
    <w:sectPr w:rsidR="0063652E" w:rsidRPr="00BC6482" w:rsidSect="00131235">
      <w:pgSz w:w="16838" w:h="11906" w:orient="landscape" w:code="9"/>
      <w:pgMar w:top="849" w:right="107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563B0"/>
    <w:rsid w:val="00061A43"/>
    <w:rsid w:val="00076282"/>
    <w:rsid w:val="00084C67"/>
    <w:rsid w:val="00091569"/>
    <w:rsid w:val="0009324B"/>
    <w:rsid w:val="00096D2D"/>
    <w:rsid w:val="000A06AD"/>
    <w:rsid w:val="000A7C0F"/>
    <w:rsid w:val="000B33EA"/>
    <w:rsid w:val="000B47E9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1235"/>
    <w:rsid w:val="001335A0"/>
    <w:rsid w:val="00135330"/>
    <w:rsid w:val="0013717F"/>
    <w:rsid w:val="00144282"/>
    <w:rsid w:val="001504D4"/>
    <w:rsid w:val="00155F74"/>
    <w:rsid w:val="001573B5"/>
    <w:rsid w:val="001603C5"/>
    <w:rsid w:val="00165780"/>
    <w:rsid w:val="00165D0D"/>
    <w:rsid w:val="001662DB"/>
    <w:rsid w:val="001679FE"/>
    <w:rsid w:val="00177799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311A"/>
    <w:rsid w:val="001D676A"/>
    <w:rsid w:val="001E35E7"/>
    <w:rsid w:val="001E413B"/>
    <w:rsid w:val="001E48D5"/>
    <w:rsid w:val="001E7AAA"/>
    <w:rsid w:val="001E7ACC"/>
    <w:rsid w:val="001F6EAF"/>
    <w:rsid w:val="00202512"/>
    <w:rsid w:val="0020321F"/>
    <w:rsid w:val="002055BA"/>
    <w:rsid w:val="002123F4"/>
    <w:rsid w:val="00212438"/>
    <w:rsid w:val="00217C35"/>
    <w:rsid w:val="00223D01"/>
    <w:rsid w:val="0023012F"/>
    <w:rsid w:val="0024546B"/>
    <w:rsid w:val="00251CEA"/>
    <w:rsid w:val="00262D3F"/>
    <w:rsid w:val="002658CF"/>
    <w:rsid w:val="00274638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34134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1745"/>
    <w:rsid w:val="003B45A6"/>
    <w:rsid w:val="003C3C1C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27949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6CDE"/>
    <w:rsid w:val="004C7C52"/>
    <w:rsid w:val="004D0667"/>
    <w:rsid w:val="004D6494"/>
    <w:rsid w:val="004E1A72"/>
    <w:rsid w:val="004E3BF7"/>
    <w:rsid w:val="00502624"/>
    <w:rsid w:val="005108F2"/>
    <w:rsid w:val="005162B4"/>
    <w:rsid w:val="00522021"/>
    <w:rsid w:val="0053360C"/>
    <w:rsid w:val="00541AF0"/>
    <w:rsid w:val="00547E11"/>
    <w:rsid w:val="00551A9C"/>
    <w:rsid w:val="00557CC2"/>
    <w:rsid w:val="00564C1D"/>
    <w:rsid w:val="00576644"/>
    <w:rsid w:val="00580476"/>
    <w:rsid w:val="005836C9"/>
    <w:rsid w:val="005913C2"/>
    <w:rsid w:val="005916C1"/>
    <w:rsid w:val="005950D8"/>
    <w:rsid w:val="005A0B1E"/>
    <w:rsid w:val="005A2382"/>
    <w:rsid w:val="005A3EA7"/>
    <w:rsid w:val="005A5778"/>
    <w:rsid w:val="005B04E4"/>
    <w:rsid w:val="005D2DF9"/>
    <w:rsid w:val="005D66DC"/>
    <w:rsid w:val="005E290A"/>
    <w:rsid w:val="005E5760"/>
    <w:rsid w:val="005F2EA3"/>
    <w:rsid w:val="005F61F8"/>
    <w:rsid w:val="006023AF"/>
    <w:rsid w:val="00612ED0"/>
    <w:rsid w:val="0062383B"/>
    <w:rsid w:val="00623D34"/>
    <w:rsid w:val="00627FBA"/>
    <w:rsid w:val="00634463"/>
    <w:rsid w:val="0063652E"/>
    <w:rsid w:val="0064181F"/>
    <w:rsid w:val="00655E0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0F05"/>
    <w:rsid w:val="00712864"/>
    <w:rsid w:val="00714193"/>
    <w:rsid w:val="00721FB4"/>
    <w:rsid w:val="00724D6B"/>
    <w:rsid w:val="0072512E"/>
    <w:rsid w:val="00731903"/>
    <w:rsid w:val="00732692"/>
    <w:rsid w:val="00734E22"/>
    <w:rsid w:val="007511AC"/>
    <w:rsid w:val="00754057"/>
    <w:rsid w:val="00756E21"/>
    <w:rsid w:val="00761AA2"/>
    <w:rsid w:val="00762FD2"/>
    <w:rsid w:val="007705A5"/>
    <w:rsid w:val="00770AA8"/>
    <w:rsid w:val="00776210"/>
    <w:rsid w:val="0077643B"/>
    <w:rsid w:val="007863BC"/>
    <w:rsid w:val="007923F4"/>
    <w:rsid w:val="0079381E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249AC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26B8"/>
    <w:rsid w:val="00875F87"/>
    <w:rsid w:val="00893F6E"/>
    <w:rsid w:val="00894471"/>
    <w:rsid w:val="008A317C"/>
    <w:rsid w:val="008A3374"/>
    <w:rsid w:val="008A7B2E"/>
    <w:rsid w:val="008B03AD"/>
    <w:rsid w:val="008B3024"/>
    <w:rsid w:val="008B3614"/>
    <w:rsid w:val="008B4E76"/>
    <w:rsid w:val="008C6765"/>
    <w:rsid w:val="008D3840"/>
    <w:rsid w:val="008D530A"/>
    <w:rsid w:val="008F0202"/>
    <w:rsid w:val="008F2E85"/>
    <w:rsid w:val="008F722D"/>
    <w:rsid w:val="009043B0"/>
    <w:rsid w:val="0090588B"/>
    <w:rsid w:val="00907971"/>
    <w:rsid w:val="00913981"/>
    <w:rsid w:val="009173D9"/>
    <w:rsid w:val="00920673"/>
    <w:rsid w:val="00921D8A"/>
    <w:rsid w:val="00925BAE"/>
    <w:rsid w:val="00927381"/>
    <w:rsid w:val="00937F67"/>
    <w:rsid w:val="0094461B"/>
    <w:rsid w:val="0094463F"/>
    <w:rsid w:val="0095116D"/>
    <w:rsid w:val="00955D3B"/>
    <w:rsid w:val="00955E56"/>
    <w:rsid w:val="009704E5"/>
    <w:rsid w:val="00984BCE"/>
    <w:rsid w:val="00992D7F"/>
    <w:rsid w:val="009A2727"/>
    <w:rsid w:val="009A3486"/>
    <w:rsid w:val="009A41AE"/>
    <w:rsid w:val="009B05DC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07148"/>
    <w:rsid w:val="00A15024"/>
    <w:rsid w:val="00A17C17"/>
    <w:rsid w:val="00A35695"/>
    <w:rsid w:val="00A3586F"/>
    <w:rsid w:val="00A35CAF"/>
    <w:rsid w:val="00A369D3"/>
    <w:rsid w:val="00A46FFE"/>
    <w:rsid w:val="00A547AD"/>
    <w:rsid w:val="00A7412D"/>
    <w:rsid w:val="00A85BB3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AF173B"/>
    <w:rsid w:val="00B01207"/>
    <w:rsid w:val="00B019A3"/>
    <w:rsid w:val="00B248B8"/>
    <w:rsid w:val="00B32329"/>
    <w:rsid w:val="00B345C5"/>
    <w:rsid w:val="00B463F4"/>
    <w:rsid w:val="00B46F3A"/>
    <w:rsid w:val="00B51830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D5D02"/>
    <w:rsid w:val="00BE4000"/>
    <w:rsid w:val="00BE4EFB"/>
    <w:rsid w:val="00BF00E2"/>
    <w:rsid w:val="00BF0A44"/>
    <w:rsid w:val="00C06F97"/>
    <w:rsid w:val="00C1021A"/>
    <w:rsid w:val="00C22A5D"/>
    <w:rsid w:val="00C3165F"/>
    <w:rsid w:val="00C346BE"/>
    <w:rsid w:val="00C4605B"/>
    <w:rsid w:val="00C509AA"/>
    <w:rsid w:val="00C553EE"/>
    <w:rsid w:val="00C66439"/>
    <w:rsid w:val="00C80532"/>
    <w:rsid w:val="00C84B03"/>
    <w:rsid w:val="00C87D1A"/>
    <w:rsid w:val="00CA4709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13ED"/>
    <w:rsid w:val="00D23F13"/>
    <w:rsid w:val="00D24650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00F"/>
    <w:rsid w:val="00DB19A0"/>
    <w:rsid w:val="00DB23F4"/>
    <w:rsid w:val="00DB2F5C"/>
    <w:rsid w:val="00DC548C"/>
    <w:rsid w:val="00DD474E"/>
    <w:rsid w:val="00DE7633"/>
    <w:rsid w:val="00DF0178"/>
    <w:rsid w:val="00E138AF"/>
    <w:rsid w:val="00E30D7F"/>
    <w:rsid w:val="00E45D6D"/>
    <w:rsid w:val="00E461C7"/>
    <w:rsid w:val="00E56993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12756"/>
    <w:rsid w:val="00F26083"/>
    <w:rsid w:val="00F31906"/>
    <w:rsid w:val="00F338A7"/>
    <w:rsid w:val="00F465A7"/>
    <w:rsid w:val="00F5588C"/>
    <w:rsid w:val="00F57F1A"/>
    <w:rsid w:val="00F67B2A"/>
    <w:rsid w:val="00F75C59"/>
    <w:rsid w:val="00F778EE"/>
    <w:rsid w:val="00FA1C7B"/>
    <w:rsid w:val="00FA1E3A"/>
    <w:rsid w:val="00FB2EC4"/>
    <w:rsid w:val="00FC1171"/>
    <w:rsid w:val="00FD0889"/>
    <w:rsid w:val="00FD12B8"/>
    <w:rsid w:val="00FD1BE8"/>
    <w:rsid w:val="00FD1D47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920A98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920A98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31235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131235"/>
    <w:pPr>
      <w:widowControl w:val="0"/>
      <w:shd w:val="clear" w:color="auto" w:fill="FFFFFF"/>
      <w:spacing w:before="420" w:line="240" w:lineRule="atLeast"/>
      <w:jc w:val="center"/>
    </w:pPr>
    <w:rPr>
      <w:sz w:val="18"/>
      <w:szCs w:val="18"/>
    </w:rPr>
  </w:style>
  <w:style w:type="character" w:customStyle="1" w:styleId="27pt">
    <w:name w:val="Основной текст (2) + 7 pt"/>
    <w:basedOn w:val="2"/>
    <w:uiPriority w:val="99"/>
    <w:rsid w:val="00AF173B"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AF173B"/>
    <w:rPr>
      <w:rFonts w:ascii="Times New Roman" w:hAnsi="Times New Roman"/>
      <w:smallCaps/>
      <w:color w:val="000000"/>
      <w:spacing w:val="0"/>
      <w:w w:val="100"/>
      <w:position w:val="0"/>
      <w:sz w:val="19"/>
      <w:szCs w:val="19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1171</TotalTime>
  <Pages>2</Pages>
  <Words>398</Words>
  <Characters>2270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126</cp:revision>
  <cp:lastPrinted>2024-08-09T10:06:00Z</cp:lastPrinted>
  <dcterms:created xsi:type="dcterms:W3CDTF">2019-04-04T09:02:00Z</dcterms:created>
  <dcterms:modified xsi:type="dcterms:W3CDTF">2024-08-19T09:39:00Z</dcterms:modified>
</cp:coreProperties>
</file>