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6E2219" w:rsidRPr="008D0D68" w:rsidTr="008D0D68">
        <w:tc>
          <w:tcPr>
            <w:tcW w:w="9922" w:type="dxa"/>
          </w:tcPr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6E2219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E2219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6E2219" w:rsidRPr="008D0D68" w:rsidRDefault="006E2219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6E2219" w:rsidRPr="008D0D68" w:rsidTr="008D0D68">
        <w:tc>
          <w:tcPr>
            <w:tcW w:w="9922" w:type="dxa"/>
          </w:tcPr>
          <w:p w:rsidR="006E2219" w:rsidRPr="008D0D68" w:rsidRDefault="006E2219" w:rsidP="008D0D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E2219" w:rsidRPr="008D0D68" w:rsidTr="008D0D68">
        <w:tc>
          <w:tcPr>
            <w:tcW w:w="9922" w:type="dxa"/>
          </w:tcPr>
          <w:p w:rsidR="006E2219" w:rsidRPr="008D0D68" w:rsidRDefault="006E2219" w:rsidP="008D0D68">
            <w:pPr>
              <w:rPr>
                <w:sz w:val="24"/>
                <w:szCs w:val="24"/>
              </w:rPr>
            </w:pPr>
          </w:p>
          <w:p w:rsidR="006E2219" w:rsidRPr="008D0D68" w:rsidRDefault="006E2219" w:rsidP="008D0D68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13 февраля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62</w:t>
            </w:r>
          </w:p>
          <w:p w:rsidR="006E2219" w:rsidRPr="008D0D68" w:rsidRDefault="006E2219" w:rsidP="008D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6E2219" w:rsidRDefault="006E2219" w:rsidP="008D0D68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6E2219" w:rsidRPr="008D0D68" w:rsidRDefault="006E2219" w:rsidP="008D0D68">
      <w:pPr>
        <w:jc w:val="center"/>
        <w:rPr>
          <w:b/>
          <w:sz w:val="24"/>
          <w:szCs w:val="24"/>
        </w:rPr>
      </w:pPr>
    </w:p>
    <w:p w:rsidR="006E2219" w:rsidRPr="008D0D68" w:rsidRDefault="006E2219" w:rsidP="009B50B4">
      <w:pPr>
        <w:ind w:right="47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  <w:r w:rsidRPr="00E42BE7">
        <w:rPr>
          <w:b/>
          <w:sz w:val="24"/>
          <w:szCs w:val="24"/>
        </w:rPr>
        <w:t>Администрации Притобольного муниципального округа от 5 сентября 2023 года № 3</w:t>
      </w:r>
      <w:r>
        <w:rPr>
          <w:b/>
          <w:sz w:val="24"/>
          <w:szCs w:val="24"/>
        </w:rPr>
        <w:t>2</w:t>
      </w:r>
      <w:r w:rsidRPr="00E42BE7">
        <w:rPr>
          <w:b/>
          <w:sz w:val="24"/>
          <w:szCs w:val="24"/>
        </w:rPr>
        <w:t xml:space="preserve"> «</w:t>
      </w:r>
      <w:r w:rsidRPr="002A1672">
        <w:rPr>
          <w:b/>
          <w:sz w:val="24"/>
          <w:szCs w:val="24"/>
        </w:rPr>
        <w:t>Об утверждении Положения об отраслевой системе оплаты труда оперативных дежурных единой дежурно-диспетчерской службы и водителей постов муниципальной пожарной охраны</w:t>
      </w:r>
      <w:r>
        <w:rPr>
          <w:b/>
          <w:sz w:val="24"/>
          <w:szCs w:val="24"/>
        </w:rPr>
        <w:t>»</w:t>
      </w:r>
    </w:p>
    <w:p w:rsidR="006E2219" w:rsidRDefault="006E2219" w:rsidP="008D0D68">
      <w:pPr>
        <w:jc w:val="center"/>
        <w:rPr>
          <w:b/>
          <w:sz w:val="24"/>
          <w:szCs w:val="24"/>
        </w:rPr>
      </w:pPr>
    </w:p>
    <w:p w:rsidR="006E2219" w:rsidRPr="008D0D68" w:rsidRDefault="006E2219" w:rsidP="008D0D68">
      <w:pPr>
        <w:jc w:val="center"/>
        <w:rPr>
          <w:b/>
          <w:sz w:val="24"/>
          <w:szCs w:val="24"/>
        </w:rPr>
      </w:pPr>
    </w:p>
    <w:p w:rsidR="006E2219" w:rsidRPr="008D0D68" w:rsidRDefault="006E2219" w:rsidP="008D0D68">
      <w:pPr>
        <w:ind w:firstLine="708"/>
        <w:jc w:val="both"/>
        <w:rPr>
          <w:sz w:val="24"/>
          <w:szCs w:val="24"/>
        </w:rPr>
      </w:pPr>
      <w:r w:rsidRPr="008D0D6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приведения правового акта в </w:t>
      </w:r>
      <w:r w:rsidRPr="008D0D68">
        <w:rPr>
          <w:sz w:val="24"/>
          <w:szCs w:val="24"/>
        </w:rPr>
        <w:t>соответстви</w:t>
      </w:r>
      <w:r>
        <w:rPr>
          <w:sz w:val="24"/>
          <w:szCs w:val="24"/>
        </w:rPr>
        <w:t xml:space="preserve">е </w:t>
      </w:r>
      <w:r w:rsidRPr="008D0D68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федеральным законодательством, руководствуясь</w:t>
      </w:r>
      <w:r w:rsidRPr="008D0D68">
        <w:rPr>
          <w:sz w:val="24"/>
          <w:szCs w:val="24"/>
        </w:rPr>
        <w:t xml:space="preserve"> Федеральным законом от 6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октября 2003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131</w:t>
      </w:r>
      <w:r>
        <w:rPr>
          <w:sz w:val="24"/>
          <w:szCs w:val="24"/>
        </w:rPr>
        <w:t>-</w:t>
      </w:r>
      <w:r w:rsidRPr="008D0D68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8D0D6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8D0D6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, </w:t>
      </w:r>
      <w:r w:rsidRPr="008D0D68">
        <w:rPr>
          <w:sz w:val="24"/>
          <w:szCs w:val="24"/>
        </w:rPr>
        <w:t xml:space="preserve">Администрация Притобольного муниципального округа </w:t>
      </w:r>
    </w:p>
    <w:p w:rsidR="006E2219" w:rsidRPr="008D0D68" w:rsidRDefault="006E2219" w:rsidP="008D0D68">
      <w:pPr>
        <w:jc w:val="both"/>
        <w:rPr>
          <w:sz w:val="24"/>
          <w:szCs w:val="24"/>
        </w:rPr>
      </w:pPr>
      <w:r w:rsidRPr="008D0D68">
        <w:rPr>
          <w:sz w:val="24"/>
          <w:szCs w:val="24"/>
        </w:rPr>
        <w:t>ПОСТАНОВЛЯЕТ:</w:t>
      </w:r>
    </w:p>
    <w:p w:rsidR="006E2219" w:rsidRDefault="006E2219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Внести в постановление Администрации Притобольного муниципального округа от 5 сентября 2023 года № 3</w:t>
      </w:r>
      <w:r>
        <w:rPr>
          <w:sz w:val="24"/>
          <w:szCs w:val="24"/>
        </w:rPr>
        <w:t>2</w:t>
      </w:r>
      <w:r w:rsidRPr="009B50B4">
        <w:rPr>
          <w:sz w:val="24"/>
          <w:szCs w:val="24"/>
        </w:rPr>
        <w:t xml:space="preserve"> «</w:t>
      </w:r>
      <w:r w:rsidRPr="002A1672">
        <w:rPr>
          <w:sz w:val="24"/>
          <w:szCs w:val="24"/>
        </w:rPr>
        <w:t>Об утверждении Положения об отраслевой системе оплаты труда оперативных дежурных единой дежурно-диспетчерской службы и водителей постов муниципальной пожарной охраны</w:t>
      </w:r>
      <w:r w:rsidRPr="009B50B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следующие изменения: </w:t>
      </w:r>
    </w:p>
    <w:p w:rsidR="006E2219" w:rsidRDefault="006E2219" w:rsidP="002A1672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1) изложив пункт 6 приложения в следующей редакции: </w:t>
      </w:r>
      <w:r w:rsidRPr="00A30109">
        <w:rPr>
          <w:bCs/>
          <w:color w:val="000000"/>
          <w:sz w:val="24"/>
          <w:szCs w:val="24"/>
        </w:rPr>
        <w:t>«</w:t>
      </w:r>
      <w:r w:rsidRPr="00A30109">
        <w:rPr>
          <w:color w:val="000000"/>
          <w:sz w:val="24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r w:rsidRPr="009B50B4">
        <w:rPr>
          <w:sz w:val="24"/>
        </w:rPr>
        <w:t>нормы труда</w:t>
      </w:r>
      <w:r w:rsidRPr="00A30109">
        <w:rPr>
          <w:color w:val="000000"/>
          <w:sz w:val="24"/>
        </w:rPr>
        <w:t xml:space="preserve"> (трудовые обязанности), не может быть ниже минимального размера оплаты труда»</w:t>
      </w:r>
      <w:r>
        <w:rPr>
          <w:color w:val="000000"/>
          <w:sz w:val="24"/>
        </w:rPr>
        <w:t>;</w:t>
      </w:r>
    </w:p>
    <w:p w:rsidR="006E2219" w:rsidRDefault="006E2219" w:rsidP="002A167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>2) в подпункте 1) пункта 10 приложения слова «тяжелых работах,» исключить.</w:t>
      </w:r>
    </w:p>
    <w:p w:rsidR="006E2219" w:rsidRDefault="006E2219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подлежит официальному опубликованию в установленном порядке.</w:t>
      </w:r>
    </w:p>
    <w:p w:rsidR="006E2219" w:rsidRDefault="006E2219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E2219" w:rsidRPr="009B50B4" w:rsidRDefault="006E2219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B50B4">
        <w:rPr>
          <w:sz w:val="24"/>
          <w:szCs w:val="24"/>
        </w:rPr>
        <w:t>онтроль 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6E2219" w:rsidRDefault="006E2219" w:rsidP="008D0D68">
      <w:pPr>
        <w:rPr>
          <w:sz w:val="24"/>
          <w:szCs w:val="24"/>
        </w:rPr>
      </w:pPr>
    </w:p>
    <w:p w:rsidR="006E2219" w:rsidRPr="008D0D68" w:rsidRDefault="006E2219" w:rsidP="008D0D68">
      <w:pPr>
        <w:rPr>
          <w:sz w:val="24"/>
          <w:szCs w:val="24"/>
        </w:rPr>
      </w:pPr>
    </w:p>
    <w:p w:rsidR="006E2219" w:rsidRPr="008D0D68" w:rsidRDefault="006E2219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 xml:space="preserve">муниципального округа  </w:t>
      </w:r>
    </w:p>
    <w:p w:rsidR="006E2219" w:rsidRPr="008D0D68" w:rsidRDefault="006E2219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 xml:space="preserve">Курганской области  </w:t>
      </w:r>
      <w:r>
        <w:rPr>
          <w:sz w:val="24"/>
          <w:szCs w:val="24"/>
        </w:rPr>
        <w:t xml:space="preserve">                                                             </w:t>
      </w:r>
      <w:r w:rsidRPr="008D0D68">
        <w:rPr>
          <w:sz w:val="24"/>
          <w:szCs w:val="24"/>
        </w:rPr>
        <w:t xml:space="preserve">                             Д.А.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Спиридонов</w:t>
      </w:r>
    </w:p>
    <w:p w:rsidR="006E2219" w:rsidRPr="008D0D68" w:rsidRDefault="006E2219" w:rsidP="008D0D68">
      <w:pPr>
        <w:rPr>
          <w:sz w:val="24"/>
          <w:szCs w:val="24"/>
        </w:rPr>
      </w:pPr>
    </w:p>
    <w:p w:rsidR="006E2219" w:rsidRPr="00217B18" w:rsidRDefault="006E2219" w:rsidP="008D0D68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Л</w:t>
      </w:r>
      <w:r>
        <w:rPr>
          <w:shd w:val="clear" w:color="auto" w:fill="FFFFFF"/>
        </w:rPr>
        <w:t>итвиненко</w:t>
      </w:r>
      <w:r w:rsidRPr="00217B18">
        <w:rPr>
          <w:shd w:val="clear" w:color="auto" w:fill="FFFFFF"/>
        </w:rPr>
        <w:t xml:space="preserve"> </w:t>
      </w:r>
      <w:r>
        <w:rPr>
          <w:shd w:val="clear" w:color="auto" w:fill="FFFFFF"/>
        </w:rPr>
        <w:t>Е.В.</w:t>
      </w:r>
    </w:p>
    <w:p w:rsidR="006E2219" w:rsidRPr="00217B18" w:rsidRDefault="006E2219" w:rsidP="008D0D68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42</w:t>
      </w:r>
      <w:r>
        <w:rPr>
          <w:shd w:val="clear" w:color="auto" w:fill="FFFFFF"/>
        </w:rPr>
        <w:t>89</w:t>
      </w:r>
      <w:r w:rsidRPr="00217B18">
        <w:rPr>
          <w:shd w:val="clear" w:color="auto" w:fill="FFFFFF"/>
        </w:rPr>
        <w:t>9</w:t>
      </w:r>
      <w:r>
        <w:rPr>
          <w:shd w:val="clear" w:color="auto" w:fill="FFFFFF"/>
        </w:rPr>
        <w:t>1</w:t>
      </w:r>
      <w:r w:rsidRPr="00217B18">
        <w:rPr>
          <w:shd w:val="clear" w:color="auto" w:fill="FFFFFF"/>
        </w:rPr>
        <w:t xml:space="preserve"> </w:t>
      </w:r>
    </w:p>
    <w:p w:rsidR="006E2219" w:rsidRPr="008D0D68" w:rsidRDefault="006E2219" w:rsidP="008D0D68">
      <w:pPr>
        <w:tabs>
          <w:tab w:val="left" w:pos="6852"/>
        </w:tabs>
        <w:ind w:left="4395"/>
        <w:jc w:val="both"/>
        <w:rPr>
          <w:sz w:val="24"/>
          <w:szCs w:val="24"/>
        </w:rPr>
      </w:pPr>
    </w:p>
    <w:sectPr w:rsidR="006E2219" w:rsidRPr="008D0D68" w:rsidSect="009B50B4">
      <w:headerReference w:type="even" r:id="rId7"/>
      <w:headerReference w:type="default" r:id="rId8"/>
      <w:footerReference w:type="even" r:id="rId9"/>
      <w:pgSz w:w="11909" w:h="16834"/>
      <w:pgMar w:top="426" w:right="1069" w:bottom="426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219" w:rsidRDefault="006E2219">
      <w:r>
        <w:separator/>
      </w:r>
    </w:p>
  </w:endnote>
  <w:endnote w:type="continuationSeparator" w:id="0">
    <w:p w:rsidR="006E2219" w:rsidRDefault="006E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19" w:rsidRDefault="006E2219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219" w:rsidRDefault="006E22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219" w:rsidRDefault="006E2219">
      <w:r>
        <w:separator/>
      </w:r>
    </w:p>
  </w:footnote>
  <w:footnote w:type="continuationSeparator" w:id="0">
    <w:p w:rsidR="006E2219" w:rsidRDefault="006E2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19" w:rsidRDefault="006E221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219" w:rsidRDefault="006E221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19" w:rsidRDefault="006E221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57C42"/>
    <w:rsid w:val="0008356D"/>
    <w:rsid w:val="00092E40"/>
    <w:rsid w:val="00097BCE"/>
    <w:rsid w:val="000B5194"/>
    <w:rsid w:val="000B6C4A"/>
    <w:rsid w:val="000D09C6"/>
    <w:rsid w:val="001634D9"/>
    <w:rsid w:val="00163B5C"/>
    <w:rsid w:val="00163E85"/>
    <w:rsid w:val="001B0C1B"/>
    <w:rsid w:val="001E2ADB"/>
    <w:rsid w:val="001F3992"/>
    <w:rsid w:val="0021448E"/>
    <w:rsid w:val="00215C9D"/>
    <w:rsid w:val="00217B18"/>
    <w:rsid w:val="002513F0"/>
    <w:rsid w:val="00275B9E"/>
    <w:rsid w:val="002942A5"/>
    <w:rsid w:val="002A1672"/>
    <w:rsid w:val="002A39F1"/>
    <w:rsid w:val="002D5AFD"/>
    <w:rsid w:val="002F759C"/>
    <w:rsid w:val="00300C61"/>
    <w:rsid w:val="00330B38"/>
    <w:rsid w:val="003423F7"/>
    <w:rsid w:val="00377736"/>
    <w:rsid w:val="00380546"/>
    <w:rsid w:val="003F023A"/>
    <w:rsid w:val="003F105C"/>
    <w:rsid w:val="0040178C"/>
    <w:rsid w:val="00401A78"/>
    <w:rsid w:val="00430BA8"/>
    <w:rsid w:val="00446B2F"/>
    <w:rsid w:val="00473A5D"/>
    <w:rsid w:val="004811AD"/>
    <w:rsid w:val="004A1252"/>
    <w:rsid w:val="00520634"/>
    <w:rsid w:val="005308DE"/>
    <w:rsid w:val="00551FF9"/>
    <w:rsid w:val="00570F24"/>
    <w:rsid w:val="005B7282"/>
    <w:rsid w:val="005C2FDC"/>
    <w:rsid w:val="0061032B"/>
    <w:rsid w:val="00631366"/>
    <w:rsid w:val="0068106D"/>
    <w:rsid w:val="006C5677"/>
    <w:rsid w:val="006E2219"/>
    <w:rsid w:val="007030AC"/>
    <w:rsid w:val="00726758"/>
    <w:rsid w:val="00796BD9"/>
    <w:rsid w:val="007975A1"/>
    <w:rsid w:val="007A0D33"/>
    <w:rsid w:val="007C58EF"/>
    <w:rsid w:val="007D696A"/>
    <w:rsid w:val="007E32E4"/>
    <w:rsid w:val="00803230"/>
    <w:rsid w:val="00824E65"/>
    <w:rsid w:val="00837A28"/>
    <w:rsid w:val="00856F73"/>
    <w:rsid w:val="008659C3"/>
    <w:rsid w:val="008744B0"/>
    <w:rsid w:val="00895A38"/>
    <w:rsid w:val="008A1013"/>
    <w:rsid w:val="008B040C"/>
    <w:rsid w:val="008B5A20"/>
    <w:rsid w:val="008D0D68"/>
    <w:rsid w:val="008D4A1B"/>
    <w:rsid w:val="008E2659"/>
    <w:rsid w:val="00912C5A"/>
    <w:rsid w:val="009136E1"/>
    <w:rsid w:val="0092573A"/>
    <w:rsid w:val="009A6C25"/>
    <w:rsid w:val="009B50B4"/>
    <w:rsid w:val="009C51E0"/>
    <w:rsid w:val="009F1BD7"/>
    <w:rsid w:val="009F4C56"/>
    <w:rsid w:val="00A05AC2"/>
    <w:rsid w:val="00A20FB6"/>
    <w:rsid w:val="00A30109"/>
    <w:rsid w:val="00A53486"/>
    <w:rsid w:val="00A652AD"/>
    <w:rsid w:val="00A803D8"/>
    <w:rsid w:val="00AC1B9E"/>
    <w:rsid w:val="00AC3693"/>
    <w:rsid w:val="00B1040F"/>
    <w:rsid w:val="00B51909"/>
    <w:rsid w:val="00B5260B"/>
    <w:rsid w:val="00B5533E"/>
    <w:rsid w:val="00B55512"/>
    <w:rsid w:val="00B95314"/>
    <w:rsid w:val="00B95FDC"/>
    <w:rsid w:val="00BD46D7"/>
    <w:rsid w:val="00C130D4"/>
    <w:rsid w:val="00C16696"/>
    <w:rsid w:val="00C712E4"/>
    <w:rsid w:val="00CA6817"/>
    <w:rsid w:val="00CE5F3A"/>
    <w:rsid w:val="00D00F68"/>
    <w:rsid w:val="00D70165"/>
    <w:rsid w:val="00D77CC9"/>
    <w:rsid w:val="00D9398E"/>
    <w:rsid w:val="00DA0A06"/>
    <w:rsid w:val="00DE1FB1"/>
    <w:rsid w:val="00DF412A"/>
    <w:rsid w:val="00DF7C6A"/>
    <w:rsid w:val="00E0601C"/>
    <w:rsid w:val="00E324C9"/>
    <w:rsid w:val="00E42BE7"/>
    <w:rsid w:val="00E43A6A"/>
    <w:rsid w:val="00E44C06"/>
    <w:rsid w:val="00E854B0"/>
    <w:rsid w:val="00EA0935"/>
    <w:rsid w:val="00F37154"/>
    <w:rsid w:val="00F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50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316</Words>
  <Characters>1806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5</cp:revision>
  <cp:lastPrinted>2024-02-19T04:51:00Z</cp:lastPrinted>
  <dcterms:created xsi:type="dcterms:W3CDTF">2024-02-16T10:07:00Z</dcterms:created>
  <dcterms:modified xsi:type="dcterms:W3CDTF">2024-03-04T10:19:00Z</dcterms:modified>
</cp:coreProperties>
</file>