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BD" w:rsidRPr="00B34787" w:rsidRDefault="003507BD" w:rsidP="00675BAC">
      <w:pPr>
        <w:spacing w:after="0" w:line="240" w:lineRule="auto"/>
        <w:jc w:val="center"/>
        <w:rPr>
          <w:rFonts w:ascii="Times New Roman" w:hAnsi="Times New Roman"/>
          <w:b/>
          <w:sz w:val="24"/>
          <w:szCs w:val="24"/>
        </w:rPr>
      </w:pPr>
      <w:r w:rsidRPr="00B34787">
        <w:rPr>
          <w:rFonts w:ascii="Times New Roman" w:hAnsi="Times New Roman"/>
          <w:b/>
          <w:sz w:val="24"/>
          <w:szCs w:val="24"/>
        </w:rPr>
        <w:t>РОССИЙСКАЯ ФЕДЕРАЦИЯ</w:t>
      </w:r>
    </w:p>
    <w:p w:rsidR="003507BD" w:rsidRPr="00B34787" w:rsidRDefault="003507BD" w:rsidP="00675BAC">
      <w:pPr>
        <w:spacing w:after="0" w:line="240" w:lineRule="auto"/>
        <w:jc w:val="center"/>
        <w:rPr>
          <w:rFonts w:ascii="Times New Roman" w:hAnsi="Times New Roman"/>
          <w:b/>
          <w:sz w:val="24"/>
          <w:szCs w:val="24"/>
        </w:rPr>
      </w:pPr>
      <w:r w:rsidRPr="00B34787">
        <w:rPr>
          <w:rFonts w:ascii="Times New Roman" w:hAnsi="Times New Roman"/>
          <w:b/>
          <w:sz w:val="24"/>
          <w:szCs w:val="24"/>
        </w:rPr>
        <w:t>КУРГАНСКАЯ ОБЛАСТЬ</w:t>
      </w:r>
    </w:p>
    <w:p w:rsidR="003507BD" w:rsidRPr="00B34787" w:rsidRDefault="003507BD" w:rsidP="00675BAC">
      <w:pPr>
        <w:spacing w:after="0" w:line="240" w:lineRule="auto"/>
        <w:jc w:val="center"/>
        <w:rPr>
          <w:rFonts w:ascii="Times New Roman" w:hAnsi="Times New Roman"/>
          <w:b/>
          <w:sz w:val="24"/>
          <w:szCs w:val="24"/>
        </w:rPr>
      </w:pPr>
      <w:r w:rsidRPr="00B34787">
        <w:rPr>
          <w:rFonts w:ascii="Times New Roman" w:hAnsi="Times New Roman"/>
          <w:b/>
          <w:sz w:val="24"/>
          <w:szCs w:val="24"/>
        </w:rPr>
        <w:t>ПРИТОБОЛЬНЫЙ МУНИЦИПАЛЬНЫЙ ОКРУГ</w:t>
      </w:r>
    </w:p>
    <w:p w:rsidR="003507BD" w:rsidRPr="00B34787" w:rsidRDefault="003507BD" w:rsidP="00675BAC">
      <w:pPr>
        <w:spacing w:after="0" w:line="240" w:lineRule="auto"/>
        <w:jc w:val="center"/>
        <w:rPr>
          <w:rFonts w:ascii="Times New Roman" w:hAnsi="Times New Roman"/>
          <w:b/>
          <w:sz w:val="24"/>
          <w:szCs w:val="24"/>
        </w:rPr>
      </w:pPr>
      <w:r w:rsidRPr="00B34787">
        <w:rPr>
          <w:rFonts w:ascii="Times New Roman" w:hAnsi="Times New Roman"/>
          <w:b/>
          <w:sz w:val="24"/>
          <w:szCs w:val="24"/>
        </w:rPr>
        <w:t>АДМИНИСТРАЦИЯ ПРИТОБОЛЬНОГО МУНИЦИПАЛЬНОГО ОКРУГА</w:t>
      </w:r>
    </w:p>
    <w:p w:rsidR="003507BD" w:rsidRPr="00B34787" w:rsidRDefault="003507BD" w:rsidP="00675BAC">
      <w:pPr>
        <w:spacing w:after="0" w:line="240" w:lineRule="auto"/>
        <w:jc w:val="center"/>
        <w:rPr>
          <w:rFonts w:ascii="Times New Roman" w:hAnsi="Times New Roman"/>
          <w:b/>
          <w:sz w:val="24"/>
          <w:szCs w:val="24"/>
        </w:rPr>
      </w:pPr>
    </w:p>
    <w:p w:rsidR="003507BD" w:rsidRPr="00B34787" w:rsidRDefault="003507BD" w:rsidP="00675BAC">
      <w:pPr>
        <w:spacing w:after="0" w:line="240" w:lineRule="auto"/>
        <w:jc w:val="center"/>
        <w:rPr>
          <w:rFonts w:ascii="Times New Roman" w:hAnsi="Times New Roman"/>
          <w:b/>
          <w:sz w:val="24"/>
          <w:szCs w:val="24"/>
        </w:rPr>
      </w:pPr>
    </w:p>
    <w:p w:rsidR="003507BD" w:rsidRPr="00B34787" w:rsidRDefault="003507BD" w:rsidP="00675BAC">
      <w:pPr>
        <w:spacing w:after="0" w:line="240" w:lineRule="auto"/>
        <w:jc w:val="center"/>
        <w:rPr>
          <w:rFonts w:ascii="Times New Roman" w:hAnsi="Times New Roman"/>
          <w:b/>
          <w:sz w:val="24"/>
          <w:szCs w:val="24"/>
        </w:rPr>
      </w:pPr>
    </w:p>
    <w:p w:rsidR="003507BD" w:rsidRPr="00B34787" w:rsidRDefault="003507BD" w:rsidP="00675BAC">
      <w:pPr>
        <w:spacing w:after="0" w:line="240" w:lineRule="auto"/>
        <w:jc w:val="center"/>
        <w:rPr>
          <w:rFonts w:ascii="Times New Roman" w:hAnsi="Times New Roman"/>
          <w:b/>
          <w:sz w:val="24"/>
          <w:szCs w:val="24"/>
        </w:rPr>
      </w:pPr>
      <w:r w:rsidRPr="00B34787">
        <w:rPr>
          <w:rFonts w:ascii="Times New Roman" w:hAnsi="Times New Roman"/>
          <w:b/>
          <w:sz w:val="24"/>
          <w:szCs w:val="24"/>
        </w:rPr>
        <w:t>ПОСТАНОВЛЕНИЕ</w:t>
      </w:r>
    </w:p>
    <w:p w:rsidR="003507BD" w:rsidRPr="00B34787" w:rsidRDefault="003507BD" w:rsidP="00675BAC">
      <w:pPr>
        <w:spacing w:after="0" w:line="240" w:lineRule="auto"/>
        <w:jc w:val="center"/>
        <w:rPr>
          <w:rFonts w:ascii="Times New Roman" w:hAnsi="Times New Roman"/>
          <w:b/>
          <w:sz w:val="24"/>
          <w:szCs w:val="24"/>
        </w:rPr>
      </w:pPr>
    </w:p>
    <w:p w:rsidR="003507BD" w:rsidRPr="00B34787" w:rsidRDefault="003507BD" w:rsidP="00675BAC">
      <w:pPr>
        <w:spacing w:after="0" w:line="240" w:lineRule="auto"/>
        <w:jc w:val="center"/>
        <w:rPr>
          <w:rFonts w:ascii="Times New Roman" w:hAnsi="Times New Roman"/>
          <w:b/>
          <w:sz w:val="24"/>
          <w:szCs w:val="24"/>
        </w:rPr>
      </w:pPr>
    </w:p>
    <w:p w:rsidR="003507BD" w:rsidRPr="00B34787" w:rsidRDefault="003507BD" w:rsidP="00675BAC">
      <w:pPr>
        <w:spacing w:after="0" w:line="240" w:lineRule="auto"/>
        <w:jc w:val="both"/>
        <w:rPr>
          <w:rFonts w:ascii="Times New Roman" w:hAnsi="Times New Roman"/>
          <w:sz w:val="24"/>
          <w:szCs w:val="24"/>
        </w:rPr>
      </w:pPr>
      <w:r>
        <w:rPr>
          <w:rFonts w:ascii="Times New Roman" w:hAnsi="Times New Roman"/>
          <w:sz w:val="24"/>
          <w:szCs w:val="24"/>
        </w:rPr>
        <w:t>от 18 марта 2024 года № 104</w:t>
      </w:r>
    </w:p>
    <w:p w:rsidR="003507BD" w:rsidRPr="00B34787" w:rsidRDefault="003507BD" w:rsidP="00675BAC">
      <w:pPr>
        <w:spacing w:after="0" w:line="240" w:lineRule="auto"/>
        <w:rPr>
          <w:rFonts w:ascii="Times New Roman" w:hAnsi="Times New Roman"/>
          <w:sz w:val="24"/>
          <w:szCs w:val="24"/>
        </w:rPr>
      </w:pPr>
      <w:r w:rsidRPr="00B34787">
        <w:rPr>
          <w:rFonts w:ascii="Times New Roman" w:hAnsi="Times New Roman"/>
          <w:sz w:val="24"/>
          <w:szCs w:val="24"/>
        </w:rPr>
        <w:t>с. Глядянское</w:t>
      </w:r>
    </w:p>
    <w:p w:rsidR="003507BD" w:rsidRPr="00B34787" w:rsidRDefault="003507BD" w:rsidP="00675BAC">
      <w:pPr>
        <w:spacing w:after="0" w:line="240" w:lineRule="auto"/>
        <w:rPr>
          <w:rFonts w:ascii="Times New Roman" w:hAnsi="Times New Roman"/>
          <w:sz w:val="24"/>
          <w:szCs w:val="24"/>
        </w:rPr>
      </w:pPr>
    </w:p>
    <w:p w:rsidR="003507BD" w:rsidRPr="00B34787" w:rsidRDefault="003507BD" w:rsidP="00675BAC">
      <w:pPr>
        <w:spacing w:after="0" w:line="240" w:lineRule="auto"/>
        <w:rPr>
          <w:rFonts w:ascii="Times New Roman" w:hAnsi="Times New Roman"/>
          <w:sz w:val="24"/>
          <w:szCs w:val="24"/>
        </w:rPr>
      </w:pPr>
    </w:p>
    <w:tbl>
      <w:tblPr>
        <w:tblW w:w="0" w:type="auto"/>
        <w:tblLook w:val="01E0"/>
      </w:tblPr>
      <w:tblGrid>
        <w:gridCol w:w="4503"/>
        <w:gridCol w:w="5068"/>
      </w:tblGrid>
      <w:tr w:rsidR="003507BD" w:rsidRPr="0063786F" w:rsidTr="0063786F">
        <w:tc>
          <w:tcPr>
            <w:tcW w:w="4503" w:type="dxa"/>
          </w:tcPr>
          <w:p w:rsidR="003507BD" w:rsidRPr="0063786F" w:rsidRDefault="003507BD" w:rsidP="0063786F">
            <w:pPr>
              <w:spacing w:after="0" w:line="240" w:lineRule="auto"/>
              <w:jc w:val="both"/>
              <w:rPr>
                <w:rFonts w:ascii="Times New Roman" w:hAnsi="Times New Roman"/>
                <w:b/>
                <w:color w:val="000000"/>
                <w:spacing w:val="6"/>
                <w:sz w:val="24"/>
                <w:szCs w:val="24"/>
                <w:lang w:eastAsia="en-US"/>
              </w:rPr>
            </w:pPr>
            <w:r w:rsidRPr="0063786F">
              <w:rPr>
                <w:rFonts w:ascii="Times New Roman" w:hAnsi="Times New Roman"/>
                <w:b/>
                <w:bCs/>
                <w:sz w:val="24"/>
                <w:szCs w:val="24"/>
                <w:lang w:eastAsia="en-US"/>
              </w:rPr>
              <w:t>Об утверждении конкурсной документации на проведение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Притобольного муниципального округа Курганской области</w:t>
            </w:r>
          </w:p>
        </w:tc>
        <w:tc>
          <w:tcPr>
            <w:tcW w:w="5068" w:type="dxa"/>
            <w:tcBorders>
              <w:left w:val="nil"/>
            </w:tcBorders>
          </w:tcPr>
          <w:p w:rsidR="003507BD" w:rsidRPr="0063786F" w:rsidRDefault="003507BD" w:rsidP="0063786F">
            <w:pPr>
              <w:spacing w:after="0" w:line="240" w:lineRule="auto"/>
              <w:rPr>
                <w:rFonts w:ascii="Times New Roman" w:hAnsi="Times New Roman"/>
                <w:color w:val="000000"/>
                <w:spacing w:val="6"/>
                <w:sz w:val="24"/>
                <w:szCs w:val="24"/>
                <w:lang w:eastAsia="en-US"/>
              </w:rPr>
            </w:pPr>
          </w:p>
        </w:tc>
      </w:tr>
    </w:tbl>
    <w:p w:rsidR="003507BD" w:rsidRPr="00B34787" w:rsidRDefault="003507BD" w:rsidP="00675BAC">
      <w:pPr>
        <w:spacing w:after="0" w:line="240" w:lineRule="auto"/>
        <w:rPr>
          <w:rFonts w:ascii="Times New Roman" w:hAnsi="Times New Roman"/>
          <w:b/>
          <w:color w:val="000000"/>
          <w:spacing w:val="6"/>
          <w:sz w:val="24"/>
          <w:szCs w:val="24"/>
        </w:rPr>
      </w:pPr>
    </w:p>
    <w:p w:rsidR="003507BD" w:rsidRPr="00B34787" w:rsidRDefault="003507BD" w:rsidP="00675BAC">
      <w:pPr>
        <w:spacing w:after="0" w:line="240" w:lineRule="auto"/>
        <w:rPr>
          <w:rFonts w:ascii="Times New Roman" w:hAnsi="Times New Roman"/>
          <w:sz w:val="24"/>
          <w:szCs w:val="24"/>
        </w:rPr>
      </w:pPr>
    </w:p>
    <w:p w:rsidR="003507BD" w:rsidRPr="00B34787" w:rsidRDefault="003507BD" w:rsidP="00675BAC">
      <w:pPr>
        <w:spacing w:after="0" w:line="240" w:lineRule="auto"/>
        <w:ind w:firstLine="708"/>
        <w:jc w:val="both"/>
        <w:rPr>
          <w:rFonts w:ascii="Times New Roman" w:hAnsi="Times New Roman"/>
          <w:sz w:val="24"/>
          <w:szCs w:val="24"/>
        </w:rPr>
      </w:pPr>
      <w:r w:rsidRPr="00B34787">
        <w:rPr>
          <w:rFonts w:ascii="Times New Roman" w:hAnsi="Times New Roman"/>
          <w:sz w:val="24"/>
          <w:szCs w:val="24"/>
        </w:rPr>
        <w:t>В соответствии с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Курганской области от 29.12.2015 года № 135 «О регулировании отдельных отношений в сфере транспортного обслуживания населения на территории Курганской области», Уставом Притобольного муниципального округа Курганской области, Администрация Притобольного муниципального округа</w:t>
      </w:r>
    </w:p>
    <w:p w:rsidR="003507BD" w:rsidRPr="00B34787" w:rsidRDefault="003507BD" w:rsidP="00675BAC">
      <w:pPr>
        <w:spacing w:after="0" w:line="240" w:lineRule="auto"/>
        <w:jc w:val="both"/>
        <w:rPr>
          <w:rFonts w:ascii="Times New Roman" w:hAnsi="Times New Roman"/>
          <w:sz w:val="24"/>
          <w:szCs w:val="24"/>
        </w:rPr>
      </w:pPr>
      <w:r w:rsidRPr="00B34787">
        <w:rPr>
          <w:rFonts w:ascii="Times New Roman" w:hAnsi="Times New Roman"/>
          <w:sz w:val="24"/>
          <w:szCs w:val="24"/>
        </w:rPr>
        <w:t>ПОСТАНОВЛЯЕТ:</w:t>
      </w:r>
    </w:p>
    <w:p w:rsidR="003507BD" w:rsidRPr="00B34787" w:rsidRDefault="003507BD" w:rsidP="00675BAC">
      <w:pPr>
        <w:spacing w:after="0" w:line="240" w:lineRule="auto"/>
        <w:ind w:firstLine="708"/>
        <w:jc w:val="both"/>
        <w:rPr>
          <w:rFonts w:ascii="Times New Roman" w:hAnsi="Times New Roman"/>
          <w:sz w:val="24"/>
          <w:szCs w:val="24"/>
        </w:rPr>
      </w:pPr>
      <w:r w:rsidRPr="00B34787">
        <w:rPr>
          <w:rFonts w:ascii="Times New Roman" w:hAnsi="Times New Roman"/>
          <w:sz w:val="24"/>
          <w:szCs w:val="24"/>
        </w:rPr>
        <w:t>1. Утвердить конкурсную документацию на проведение открытого конкурса на</w:t>
      </w:r>
      <w:r w:rsidRPr="00B34787">
        <w:rPr>
          <w:rFonts w:ascii="Times New Roman" w:hAnsi="Times New Roman"/>
          <w:spacing w:val="1"/>
          <w:sz w:val="24"/>
          <w:szCs w:val="24"/>
        </w:rPr>
        <w:t xml:space="preserve"> </w:t>
      </w:r>
      <w:r w:rsidRPr="00B34787">
        <w:rPr>
          <w:rFonts w:ascii="Times New Roman" w:hAnsi="Times New Roman"/>
          <w:sz w:val="24"/>
          <w:szCs w:val="24"/>
        </w:rPr>
        <w:t>право</w:t>
      </w:r>
      <w:r w:rsidRPr="00B34787">
        <w:rPr>
          <w:rFonts w:ascii="Times New Roman" w:hAnsi="Times New Roman"/>
          <w:spacing w:val="1"/>
          <w:sz w:val="24"/>
          <w:szCs w:val="24"/>
        </w:rPr>
        <w:t xml:space="preserve"> </w:t>
      </w:r>
      <w:r w:rsidRPr="00B34787">
        <w:rPr>
          <w:rFonts w:ascii="Times New Roman" w:hAnsi="Times New Roman"/>
          <w:sz w:val="24"/>
          <w:szCs w:val="24"/>
        </w:rPr>
        <w:t>получения</w:t>
      </w:r>
      <w:r w:rsidRPr="00B34787">
        <w:rPr>
          <w:rFonts w:ascii="Times New Roman" w:hAnsi="Times New Roman"/>
          <w:spacing w:val="1"/>
          <w:sz w:val="24"/>
          <w:szCs w:val="24"/>
        </w:rPr>
        <w:t xml:space="preserve"> </w:t>
      </w:r>
      <w:r w:rsidRPr="00B34787">
        <w:rPr>
          <w:rFonts w:ascii="Times New Roman" w:hAnsi="Times New Roman"/>
          <w:sz w:val="24"/>
          <w:szCs w:val="24"/>
        </w:rPr>
        <w:t>свидетельства</w:t>
      </w:r>
      <w:r w:rsidRPr="00B34787">
        <w:rPr>
          <w:rFonts w:ascii="Times New Roman" w:hAnsi="Times New Roman"/>
          <w:spacing w:val="1"/>
          <w:sz w:val="24"/>
          <w:szCs w:val="24"/>
        </w:rPr>
        <w:t xml:space="preserve"> </w:t>
      </w:r>
      <w:r w:rsidRPr="00B34787">
        <w:rPr>
          <w:rFonts w:ascii="Times New Roman" w:hAnsi="Times New Roman"/>
          <w:sz w:val="24"/>
          <w:szCs w:val="24"/>
        </w:rPr>
        <w:t>об</w:t>
      </w:r>
      <w:r w:rsidRPr="00B34787">
        <w:rPr>
          <w:rFonts w:ascii="Times New Roman" w:hAnsi="Times New Roman"/>
          <w:spacing w:val="1"/>
          <w:sz w:val="24"/>
          <w:szCs w:val="24"/>
        </w:rPr>
        <w:t xml:space="preserve"> </w:t>
      </w:r>
      <w:r w:rsidRPr="00B34787">
        <w:rPr>
          <w:rFonts w:ascii="Times New Roman" w:hAnsi="Times New Roman"/>
          <w:sz w:val="24"/>
          <w:szCs w:val="24"/>
        </w:rPr>
        <w:t>осуществлении</w:t>
      </w:r>
      <w:r w:rsidRPr="00B34787">
        <w:rPr>
          <w:rFonts w:ascii="Times New Roman" w:hAnsi="Times New Roman"/>
          <w:spacing w:val="1"/>
          <w:sz w:val="24"/>
          <w:szCs w:val="24"/>
        </w:rPr>
        <w:t xml:space="preserve"> </w:t>
      </w:r>
      <w:r w:rsidRPr="00B34787">
        <w:rPr>
          <w:rFonts w:ascii="Times New Roman" w:hAnsi="Times New Roman"/>
          <w:sz w:val="24"/>
          <w:szCs w:val="24"/>
        </w:rPr>
        <w:t>регулярных</w:t>
      </w:r>
      <w:r w:rsidRPr="00B34787">
        <w:rPr>
          <w:rFonts w:ascii="Times New Roman" w:hAnsi="Times New Roman"/>
          <w:spacing w:val="1"/>
          <w:sz w:val="24"/>
          <w:szCs w:val="24"/>
        </w:rPr>
        <w:t xml:space="preserve"> </w:t>
      </w:r>
      <w:r w:rsidRPr="00B34787">
        <w:rPr>
          <w:rFonts w:ascii="Times New Roman" w:hAnsi="Times New Roman"/>
          <w:sz w:val="24"/>
          <w:szCs w:val="24"/>
        </w:rPr>
        <w:t>перевозок</w:t>
      </w:r>
      <w:r w:rsidRPr="00B34787">
        <w:rPr>
          <w:rFonts w:ascii="Times New Roman" w:hAnsi="Times New Roman"/>
          <w:spacing w:val="1"/>
          <w:sz w:val="24"/>
          <w:szCs w:val="24"/>
        </w:rPr>
        <w:t xml:space="preserve"> </w:t>
      </w:r>
      <w:r w:rsidRPr="00B34787">
        <w:rPr>
          <w:rFonts w:ascii="Times New Roman" w:hAnsi="Times New Roman"/>
          <w:sz w:val="24"/>
          <w:szCs w:val="24"/>
        </w:rPr>
        <w:t>по</w:t>
      </w:r>
      <w:r w:rsidRPr="00B34787">
        <w:rPr>
          <w:rFonts w:ascii="Times New Roman" w:hAnsi="Times New Roman"/>
          <w:spacing w:val="1"/>
          <w:sz w:val="24"/>
          <w:szCs w:val="24"/>
        </w:rPr>
        <w:t xml:space="preserve"> </w:t>
      </w:r>
      <w:r w:rsidRPr="00B34787">
        <w:rPr>
          <w:rFonts w:ascii="Times New Roman" w:hAnsi="Times New Roman"/>
          <w:sz w:val="24"/>
          <w:szCs w:val="24"/>
        </w:rPr>
        <w:t>нерегулируемым тарифам на муниципальных маршрутах на территории Притобольного муниципального округа</w:t>
      </w:r>
      <w:r w:rsidRPr="00B34787">
        <w:rPr>
          <w:rFonts w:ascii="Times New Roman" w:hAnsi="Times New Roman"/>
          <w:spacing w:val="1"/>
          <w:sz w:val="24"/>
          <w:szCs w:val="24"/>
        </w:rPr>
        <w:t xml:space="preserve"> </w:t>
      </w:r>
      <w:r w:rsidRPr="00B34787">
        <w:rPr>
          <w:rFonts w:ascii="Times New Roman" w:hAnsi="Times New Roman"/>
          <w:sz w:val="24"/>
          <w:szCs w:val="24"/>
        </w:rPr>
        <w:t>Курганской</w:t>
      </w:r>
      <w:r w:rsidRPr="00B34787">
        <w:rPr>
          <w:rFonts w:ascii="Times New Roman" w:hAnsi="Times New Roman"/>
          <w:spacing w:val="1"/>
          <w:sz w:val="24"/>
          <w:szCs w:val="24"/>
        </w:rPr>
        <w:t xml:space="preserve"> </w:t>
      </w:r>
      <w:r w:rsidRPr="00B34787">
        <w:rPr>
          <w:rFonts w:ascii="Times New Roman" w:hAnsi="Times New Roman"/>
          <w:sz w:val="24"/>
          <w:szCs w:val="24"/>
        </w:rPr>
        <w:t>области</w:t>
      </w:r>
      <w:r w:rsidRPr="00B34787">
        <w:rPr>
          <w:rFonts w:ascii="Times New Roman" w:hAnsi="Times New Roman"/>
          <w:spacing w:val="1"/>
          <w:sz w:val="24"/>
          <w:szCs w:val="24"/>
        </w:rPr>
        <w:t xml:space="preserve"> </w:t>
      </w:r>
      <w:r w:rsidRPr="00B34787">
        <w:rPr>
          <w:rFonts w:ascii="Times New Roman" w:hAnsi="Times New Roman"/>
          <w:sz w:val="24"/>
          <w:szCs w:val="24"/>
        </w:rPr>
        <w:t>согласно</w:t>
      </w:r>
      <w:r w:rsidRPr="00B34787">
        <w:rPr>
          <w:rFonts w:ascii="Times New Roman" w:hAnsi="Times New Roman"/>
          <w:spacing w:val="1"/>
          <w:sz w:val="24"/>
          <w:szCs w:val="24"/>
        </w:rPr>
        <w:t xml:space="preserve"> </w:t>
      </w:r>
      <w:r w:rsidRPr="00B34787">
        <w:rPr>
          <w:rFonts w:ascii="Times New Roman" w:hAnsi="Times New Roman"/>
          <w:sz w:val="24"/>
          <w:szCs w:val="24"/>
        </w:rPr>
        <w:t>приложению</w:t>
      </w:r>
      <w:r w:rsidRPr="00B34787">
        <w:rPr>
          <w:rFonts w:ascii="Times New Roman" w:hAnsi="Times New Roman"/>
          <w:spacing w:val="1"/>
          <w:sz w:val="24"/>
          <w:szCs w:val="24"/>
        </w:rPr>
        <w:t xml:space="preserve"> </w:t>
      </w:r>
      <w:r w:rsidRPr="00B34787">
        <w:rPr>
          <w:rFonts w:ascii="Times New Roman" w:hAnsi="Times New Roman"/>
          <w:sz w:val="24"/>
          <w:szCs w:val="24"/>
        </w:rPr>
        <w:t>к</w:t>
      </w:r>
      <w:r w:rsidRPr="00B34787">
        <w:rPr>
          <w:rFonts w:ascii="Times New Roman" w:hAnsi="Times New Roman"/>
          <w:spacing w:val="1"/>
          <w:sz w:val="24"/>
          <w:szCs w:val="24"/>
        </w:rPr>
        <w:t xml:space="preserve"> </w:t>
      </w:r>
      <w:r w:rsidRPr="00B34787">
        <w:rPr>
          <w:rFonts w:ascii="Times New Roman" w:hAnsi="Times New Roman"/>
          <w:sz w:val="24"/>
          <w:szCs w:val="24"/>
        </w:rPr>
        <w:t>настоящему</w:t>
      </w:r>
      <w:r w:rsidRPr="00B34787">
        <w:rPr>
          <w:rFonts w:ascii="Times New Roman" w:hAnsi="Times New Roman"/>
          <w:spacing w:val="1"/>
          <w:sz w:val="24"/>
          <w:szCs w:val="24"/>
        </w:rPr>
        <w:t xml:space="preserve"> </w:t>
      </w:r>
      <w:r w:rsidRPr="00B34787">
        <w:rPr>
          <w:rFonts w:ascii="Times New Roman" w:hAnsi="Times New Roman"/>
          <w:sz w:val="24"/>
          <w:szCs w:val="24"/>
        </w:rPr>
        <w:t>постановлению.</w:t>
      </w:r>
    </w:p>
    <w:p w:rsidR="003507BD" w:rsidRPr="00B34787" w:rsidRDefault="003507BD" w:rsidP="00675BAC">
      <w:pPr>
        <w:tabs>
          <w:tab w:val="left" w:pos="709"/>
        </w:tabs>
        <w:suppressAutoHyphens/>
        <w:spacing w:after="0" w:line="240" w:lineRule="auto"/>
        <w:jc w:val="both"/>
        <w:rPr>
          <w:rFonts w:ascii="Times New Roman" w:hAnsi="Times New Roman"/>
          <w:sz w:val="24"/>
          <w:szCs w:val="24"/>
        </w:rPr>
      </w:pPr>
      <w:r w:rsidRPr="00B34787">
        <w:rPr>
          <w:rFonts w:ascii="Times New Roman" w:hAnsi="Times New Roman"/>
          <w:sz w:val="24"/>
          <w:szCs w:val="24"/>
        </w:rPr>
        <w:tab/>
        <w:t>2. Разместить извещение</w:t>
      </w:r>
      <w:r w:rsidRPr="00B34787">
        <w:rPr>
          <w:rFonts w:ascii="Times New Roman" w:hAnsi="Times New Roman"/>
          <w:spacing w:val="1"/>
          <w:sz w:val="24"/>
          <w:szCs w:val="24"/>
        </w:rPr>
        <w:t xml:space="preserve"> </w:t>
      </w:r>
      <w:r w:rsidRPr="00B34787">
        <w:rPr>
          <w:rFonts w:ascii="Times New Roman" w:hAnsi="Times New Roman"/>
          <w:sz w:val="24"/>
          <w:szCs w:val="24"/>
        </w:rPr>
        <w:t>и конкурсную документацию о проведении открытого</w:t>
      </w:r>
      <w:r w:rsidRPr="00B34787">
        <w:rPr>
          <w:rFonts w:ascii="Times New Roman" w:hAnsi="Times New Roman"/>
          <w:spacing w:val="1"/>
          <w:sz w:val="24"/>
          <w:szCs w:val="24"/>
        </w:rPr>
        <w:t xml:space="preserve"> </w:t>
      </w:r>
      <w:r w:rsidRPr="00B34787">
        <w:rPr>
          <w:rFonts w:ascii="Times New Roman" w:hAnsi="Times New Roman"/>
          <w:sz w:val="24"/>
          <w:szCs w:val="24"/>
        </w:rPr>
        <w:t>конкурса</w:t>
      </w:r>
      <w:r w:rsidRPr="00B34787">
        <w:rPr>
          <w:rFonts w:ascii="Times New Roman" w:hAnsi="Times New Roman"/>
          <w:spacing w:val="1"/>
          <w:sz w:val="24"/>
          <w:szCs w:val="24"/>
        </w:rPr>
        <w:t xml:space="preserve"> </w:t>
      </w:r>
      <w:r w:rsidRPr="00B34787">
        <w:rPr>
          <w:rFonts w:ascii="Times New Roman" w:hAnsi="Times New Roman"/>
          <w:sz w:val="24"/>
          <w:szCs w:val="24"/>
        </w:rPr>
        <w:t>на</w:t>
      </w:r>
      <w:r w:rsidRPr="00B34787">
        <w:rPr>
          <w:rFonts w:ascii="Times New Roman" w:hAnsi="Times New Roman"/>
          <w:spacing w:val="1"/>
          <w:sz w:val="24"/>
          <w:szCs w:val="24"/>
        </w:rPr>
        <w:t xml:space="preserve"> </w:t>
      </w:r>
      <w:r w:rsidRPr="00B34787">
        <w:rPr>
          <w:rFonts w:ascii="Times New Roman" w:hAnsi="Times New Roman"/>
          <w:sz w:val="24"/>
          <w:szCs w:val="24"/>
        </w:rPr>
        <w:t>проведение</w:t>
      </w:r>
      <w:r w:rsidRPr="00B34787">
        <w:rPr>
          <w:rFonts w:ascii="Times New Roman" w:hAnsi="Times New Roman"/>
          <w:spacing w:val="1"/>
          <w:sz w:val="24"/>
          <w:szCs w:val="24"/>
        </w:rPr>
        <w:t xml:space="preserve"> </w:t>
      </w:r>
      <w:r w:rsidRPr="00B34787">
        <w:rPr>
          <w:rFonts w:ascii="Times New Roman" w:hAnsi="Times New Roman"/>
          <w:sz w:val="24"/>
          <w:szCs w:val="24"/>
        </w:rPr>
        <w:t>открытого</w:t>
      </w:r>
      <w:r w:rsidRPr="00B34787">
        <w:rPr>
          <w:rFonts w:ascii="Times New Roman" w:hAnsi="Times New Roman"/>
          <w:spacing w:val="1"/>
          <w:sz w:val="24"/>
          <w:szCs w:val="24"/>
        </w:rPr>
        <w:t xml:space="preserve"> </w:t>
      </w:r>
      <w:r w:rsidRPr="00B34787">
        <w:rPr>
          <w:rFonts w:ascii="Times New Roman" w:hAnsi="Times New Roman"/>
          <w:sz w:val="24"/>
          <w:szCs w:val="24"/>
        </w:rPr>
        <w:t>конкурса</w:t>
      </w:r>
      <w:r w:rsidRPr="00B34787">
        <w:rPr>
          <w:rFonts w:ascii="Times New Roman" w:hAnsi="Times New Roman"/>
          <w:spacing w:val="1"/>
          <w:sz w:val="24"/>
          <w:szCs w:val="24"/>
        </w:rPr>
        <w:t xml:space="preserve"> </w:t>
      </w:r>
      <w:r w:rsidRPr="00B34787">
        <w:rPr>
          <w:rFonts w:ascii="Times New Roman" w:hAnsi="Times New Roman"/>
          <w:sz w:val="24"/>
          <w:szCs w:val="24"/>
        </w:rPr>
        <w:t>на</w:t>
      </w:r>
      <w:r w:rsidRPr="00B34787">
        <w:rPr>
          <w:rFonts w:ascii="Times New Roman" w:hAnsi="Times New Roman"/>
          <w:spacing w:val="1"/>
          <w:sz w:val="24"/>
          <w:szCs w:val="24"/>
        </w:rPr>
        <w:t xml:space="preserve"> </w:t>
      </w:r>
      <w:r w:rsidRPr="00B34787">
        <w:rPr>
          <w:rFonts w:ascii="Times New Roman" w:hAnsi="Times New Roman"/>
          <w:sz w:val="24"/>
          <w:szCs w:val="24"/>
        </w:rPr>
        <w:t>право</w:t>
      </w:r>
      <w:r w:rsidRPr="00B34787">
        <w:rPr>
          <w:rFonts w:ascii="Times New Roman" w:hAnsi="Times New Roman"/>
          <w:spacing w:val="1"/>
          <w:sz w:val="24"/>
          <w:szCs w:val="24"/>
        </w:rPr>
        <w:t xml:space="preserve"> </w:t>
      </w:r>
      <w:r w:rsidRPr="00B34787">
        <w:rPr>
          <w:rFonts w:ascii="Times New Roman" w:hAnsi="Times New Roman"/>
          <w:sz w:val="24"/>
          <w:szCs w:val="24"/>
        </w:rPr>
        <w:t>получения</w:t>
      </w:r>
      <w:r w:rsidRPr="00B34787">
        <w:rPr>
          <w:rFonts w:ascii="Times New Roman" w:hAnsi="Times New Roman"/>
          <w:spacing w:val="1"/>
          <w:sz w:val="24"/>
          <w:szCs w:val="24"/>
        </w:rPr>
        <w:t xml:space="preserve"> </w:t>
      </w:r>
      <w:r w:rsidRPr="00B34787">
        <w:rPr>
          <w:rFonts w:ascii="Times New Roman" w:hAnsi="Times New Roman"/>
          <w:sz w:val="24"/>
          <w:szCs w:val="24"/>
        </w:rPr>
        <w:t>свидетельства</w:t>
      </w:r>
      <w:r w:rsidRPr="00B34787">
        <w:rPr>
          <w:rFonts w:ascii="Times New Roman" w:hAnsi="Times New Roman"/>
          <w:spacing w:val="1"/>
          <w:sz w:val="24"/>
          <w:szCs w:val="24"/>
        </w:rPr>
        <w:t xml:space="preserve"> </w:t>
      </w:r>
      <w:r w:rsidRPr="00B34787">
        <w:rPr>
          <w:rFonts w:ascii="Times New Roman" w:hAnsi="Times New Roman"/>
          <w:sz w:val="24"/>
          <w:szCs w:val="24"/>
        </w:rPr>
        <w:t>об</w:t>
      </w:r>
      <w:r w:rsidRPr="00B34787">
        <w:rPr>
          <w:rFonts w:ascii="Times New Roman" w:hAnsi="Times New Roman"/>
          <w:spacing w:val="-57"/>
          <w:sz w:val="24"/>
          <w:szCs w:val="24"/>
        </w:rPr>
        <w:t xml:space="preserve"> </w:t>
      </w:r>
      <w:r w:rsidRPr="00B34787">
        <w:rPr>
          <w:rFonts w:ascii="Times New Roman" w:hAnsi="Times New Roman"/>
          <w:sz w:val="24"/>
          <w:szCs w:val="24"/>
        </w:rPr>
        <w:t>осуществлении регулярных перевозок по нерегулируемым тарифам на муниципальных</w:t>
      </w:r>
      <w:r w:rsidRPr="00B34787">
        <w:rPr>
          <w:rFonts w:ascii="Times New Roman" w:hAnsi="Times New Roman"/>
          <w:spacing w:val="1"/>
          <w:sz w:val="24"/>
          <w:szCs w:val="24"/>
        </w:rPr>
        <w:t xml:space="preserve"> </w:t>
      </w:r>
      <w:r w:rsidRPr="00B34787">
        <w:rPr>
          <w:rFonts w:ascii="Times New Roman" w:hAnsi="Times New Roman"/>
          <w:sz w:val="24"/>
          <w:szCs w:val="24"/>
        </w:rPr>
        <w:t>маршрутах на территории Притобольного муниципального округа Курганской области на</w:t>
      </w:r>
      <w:r w:rsidRPr="00B34787">
        <w:rPr>
          <w:rFonts w:ascii="Times New Roman" w:hAnsi="Times New Roman"/>
          <w:spacing w:val="1"/>
          <w:sz w:val="24"/>
          <w:szCs w:val="24"/>
        </w:rPr>
        <w:t xml:space="preserve"> </w:t>
      </w:r>
      <w:r w:rsidRPr="00B34787">
        <w:rPr>
          <w:rFonts w:ascii="Times New Roman" w:hAnsi="Times New Roman"/>
          <w:sz w:val="24"/>
          <w:szCs w:val="24"/>
        </w:rPr>
        <w:t>официальном</w:t>
      </w:r>
      <w:r w:rsidRPr="00B34787">
        <w:rPr>
          <w:rFonts w:ascii="Times New Roman" w:hAnsi="Times New Roman"/>
          <w:spacing w:val="1"/>
          <w:sz w:val="24"/>
          <w:szCs w:val="24"/>
        </w:rPr>
        <w:t xml:space="preserve"> </w:t>
      </w:r>
      <w:r w:rsidRPr="00B34787">
        <w:rPr>
          <w:rFonts w:ascii="Times New Roman" w:hAnsi="Times New Roman"/>
          <w:sz w:val="24"/>
          <w:szCs w:val="24"/>
        </w:rPr>
        <w:t>сайте</w:t>
      </w:r>
      <w:r w:rsidRPr="00B34787">
        <w:rPr>
          <w:rFonts w:ascii="Times New Roman" w:hAnsi="Times New Roman"/>
          <w:spacing w:val="1"/>
          <w:sz w:val="24"/>
          <w:szCs w:val="24"/>
        </w:rPr>
        <w:t xml:space="preserve"> </w:t>
      </w:r>
      <w:r w:rsidRPr="00B34787">
        <w:rPr>
          <w:rFonts w:ascii="Times New Roman" w:hAnsi="Times New Roman"/>
          <w:sz w:val="24"/>
          <w:szCs w:val="24"/>
        </w:rPr>
        <w:t>Администрации</w:t>
      </w:r>
      <w:r w:rsidRPr="00B34787">
        <w:rPr>
          <w:rFonts w:ascii="Times New Roman" w:hAnsi="Times New Roman"/>
          <w:spacing w:val="61"/>
          <w:sz w:val="24"/>
          <w:szCs w:val="24"/>
        </w:rPr>
        <w:t xml:space="preserve"> </w:t>
      </w:r>
      <w:r w:rsidRPr="00B34787">
        <w:rPr>
          <w:rFonts w:ascii="Times New Roman" w:hAnsi="Times New Roman"/>
          <w:sz w:val="24"/>
          <w:szCs w:val="24"/>
        </w:rPr>
        <w:t>Притобольного муниципального округа</w:t>
      </w:r>
      <w:r w:rsidRPr="00B34787">
        <w:rPr>
          <w:rFonts w:ascii="Times New Roman" w:hAnsi="Times New Roman"/>
          <w:spacing w:val="-2"/>
          <w:sz w:val="24"/>
          <w:szCs w:val="24"/>
        </w:rPr>
        <w:t xml:space="preserve"> </w:t>
      </w:r>
      <w:r w:rsidRPr="00B34787">
        <w:rPr>
          <w:rFonts w:ascii="Times New Roman" w:hAnsi="Times New Roman"/>
          <w:sz w:val="24"/>
          <w:szCs w:val="24"/>
        </w:rPr>
        <w:t>в</w:t>
      </w:r>
      <w:r w:rsidRPr="00B34787">
        <w:rPr>
          <w:rFonts w:ascii="Times New Roman" w:hAnsi="Times New Roman"/>
          <w:spacing w:val="-3"/>
          <w:sz w:val="24"/>
          <w:szCs w:val="24"/>
        </w:rPr>
        <w:t xml:space="preserve"> </w:t>
      </w:r>
      <w:r w:rsidRPr="00B34787">
        <w:rPr>
          <w:rFonts w:ascii="Times New Roman" w:hAnsi="Times New Roman"/>
          <w:sz w:val="24"/>
          <w:szCs w:val="24"/>
        </w:rPr>
        <w:t>информационно-телекоммуникационной</w:t>
      </w:r>
      <w:r w:rsidRPr="00B34787">
        <w:rPr>
          <w:rFonts w:ascii="Times New Roman" w:hAnsi="Times New Roman"/>
          <w:spacing w:val="-2"/>
          <w:sz w:val="24"/>
          <w:szCs w:val="24"/>
        </w:rPr>
        <w:t xml:space="preserve"> </w:t>
      </w:r>
      <w:r w:rsidRPr="00B34787">
        <w:rPr>
          <w:rFonts w:ascii="Times New Roman" w:hAnsi="Times New Roman"/>
          <w:sz w:val="24"/>
          <w:szCs w:val="24"/>
        </w:rPr>
        <w:t>сети</w:t>
      </w:r>
      <w:r w:rsidRPr="00B34787">
        <w:rPr>
          <w:rFonts w:ascii="Times New Roman" w:hAnsi="Times New Roman"/>
          <w:spacing w:val="-1"/>
          <w:sz w:val="24"/>
          <w:szCs w:val="24"/>
        </w:rPr>
        <w:t xml:space="preserve"> </w:t>
      </w:r>
      <w:r w:rsidRPr="00B34787">
        <w:rPr>
          <w:rFonts w:ascii="Times New Roman" w:hAnsi="Times New Roman"/>
          <w:sz w:val="24"/>
          <w:szCs w:val="24"/>
        </w:rPr>
        <w:t>«Интернет».</w:t>
      </w:r>
    </w:p>
    <w:p w:rsidR="003507BD" w:rsidRPr="00B34787" w:rsidRDefault="003507BD" w:rsidP="00675BAC">
      <w:pPr>
        <w:tabs>
          <w:tab w:val="left" w:pos="709"/>
        </w:tabs>
        <w:suppressAutoHyphens/>
        <w:spacing w:after="0" w:line="240" w:lineRule="auto"/>
        <w:jc w:val="both"/>
        <w:rPr>
          <w:rFonts w:ascii="Times New Roman" w:hAnsi="Times New Roman"/>
          <w:sz w:val="24"/>
          <w:szCs w:val="24"/>
        </w:rPr>
      </w:pPr>
      <w:r w:rsidRPr="00B34787">
        <w:rPr>
          <w:rFonts w:ascii="Times New Roman" w:hAnsi="Times New Roman"/>
          <w:sz w:val="24"/>
          <w:szCs w:val="24"/>
        </w:rPr>
        <w:tab/>
        <w:t>3. Постановление Администрации Притобольного района от 7 июня 2023 года №167 «Об утверждении конкурсной документации на проведение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Притобольного района Курганской области» признать утратившим силу.</w:t>
      </w:r>
    </w:p>
    <w:p w:rsidR="003507BD" w:rsidRPr="00B34787" w:rsidRDefault="003507BD" w:rsidP="00675BAC">
      <w:pPr>
        <w:tabs>
          <w:tab w:val="left" w:pos="709"/>
        </w:tabs>
        <w:suppressAutoHyphens/>
        <w:spacing w:after="0" w:line="240" w:lineRule="auto"/>
        <w:jc w:val="both"/>
        <w:rPr>
          <w:rFonts w:ascii="Times New Roman" w:hAnsi="Times New Roman"/>
          <w:sz w:val="24"/>
          <w:szCs w:val="24"/>
        </w:rPr>
      </w:pPr>
      <w:r w:rsidRPr="00B34787">
        <w:rPr>
          <w:rFonts w:ascii="Times New Roman" w:hAnsi="Times New Roman"/>
          <w:sz w:val="24"/>
          <w:szCs w:val="24"/>
        </w:rPr>
        <w:tab/>
        <w:t xml:space="preserve">4. Контроль за выполнением настоящего распоряжения возложить на </w:t>
      </w:r>
      <w:r>
        <w:rPr>
          <w:rFonts w:ascii="Times New Roman" w:hAnsi="Times New Roman"/>
          <w:sz w:val="24"/>
          <w:szCs w:val="24"/>
        </w:rPr>
        <w:t>первого</w:t>
      </w:r>
      <w:r w:rsidRPr="00B34787">
        <w:rPr>
          <w:rFonts w:ascii="Times New Roman" w:hAnsi="Times New Roman"/>
          <w:sz w:val="24"/>
          <w:szCs w:val="24"/>
        </w:rPr>
        <w:t xml:space="preserve"> заместителя Главы Притобольного муниципальный округа.</w:t>
      </w:r>
    </w:p>
    <w:p w:rsidR="003507BD" w:rsidRPr="00B34787" w:rsidRDefault="003507BD" w:rsidP="00675BAC">
      <w:pPr>
        <w:shd w:val="clear" w:color="auto" w:fill="FFFFFF"/>
        <w:spacing w:after="0" w:line="240" w:lineRule="auto"/>
        <w:ind w:firstLine="709"/>
        <w:jc w:val="both"/>
        <w:textAlignment w:val="baseline"/>
        <w:rPr>
          <w:rFonts w:ascii="Times New Roman" w:hAnsi="Times New Roman"/>
          <w:sz w:val="24"/>
          <w:szCs w:val="24"/>
        </w:rPr>
      </w:pPr>
    </w:p>
    <w:p w:rsidR="003507BD" w:rsidRPr="00B34787" w:rsidRDefault="003507BD" w:rsidP="00675BAC">
      <w:pPr>
        <w:tabs>
          <w:tab w:val="left" w:pos="2700"/>
        </w:tabs>
        <w:spacing w:after="0" w:line="240" w:lineRule="auto"/>
        <w:ind w:left="360"/>
        <w:jc w:val="center"/>
        <w:rPr>
          <w:rFonts w:ascii="Times New Roman" w:hAnsi="Times New Roman"/>
          <w:sz w:val="24"/>
          <w:szCs w:val="24"/>
        </w:rPr>
      </w:pPr>
    </w:p>
    <w:p w:rsidR="003507BD" w:rsidRPr="00B34787" w:rsidRDefault="003507BD" w:rsidP="00675BAC">
      <w:pPr>
        <w:spacing w:after="0" w:line="240" w:lineRule="auto"/>
        <w:ind w:left="360"/>
        <w:jc w:val="center"/>
        <w:rPr>
          <w:rFonts w:ascii="Times New Roman" w:hAnsi="Times New Roman"/>
          <w:sz w:val="24"/>
          <w:szCs w:val="24"/>
        </w:rPr>
      </w:pPr>
    </w:p>
    <w:p w:rsidR="003507BD" w:rsidRPr="00B34787" w:rsidRDefault="003507BD" w:rsidP="00675BAC">
      <w:pPr>
        <w:tabs>
          <w:tab w:val="left" w:pos="6315"/>
        </w:tabs>
        <w:spacing w:after="0" w:line="240" w:lineRule="auto"/>
        <w:ind w:left="360" w:hanging="360"/>
        <w:jc w:val="both"/>
        <w:rPr>
          <w:rFonts w:ascii="Times New Roman" w:hAnsi="Times New Roman"/>
          <w:sz w:val="24"/>
          <w:szCs w:val="24"/>
        </w:rPr>
      </w:pPr>
      <w:r w:rsidRPr="00B34787">
        <w:rPr>
          <w:rFonts w:ascii="Times New Roman" w:hAnsi="Times New Roman"/>
          <w:sz w:val="24"/>
          <w:szCs w:val="24"/>
        </w:rPr>
        <w:t>Глава Притобольного муниципальн</w:t>
      </w:r>
      <w:r>
        <w:rPr>
          <w:rFonts w:ascii="Times New Roman" w:hAnsi="Times New Roman"/>
          <w:sz w:val="24"/>
          <w:szCs w:val="24"/>
        </w:rPr>
        <w:t>ого</w:t>
      </w:r>
      <w:r w:rsidRPr="00B34787">
        <w:rPr>
          <w:rFonts w:ascii="Times New Roman" w:hAnsi="Times New Roman"/>
          <w:sz w:val="24"/>
          <w:szCs w:val="24"/>
        </w:rPr>
        <w:t xml:space="preserve"> округа                                           Д.А. Спиридонов</w:t>
      </w: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675BAC">
      <w:pPr>
        <w:tabs>
          <w:tab w:val="left" w:pos="6315"/>
        </w:tabs>
        <w:spacing w:after="0" w:line="240" w:lineRule="auto"/>
        <w:ind w:left="360" w:hanging="360"/>
        <w:jc w:val="both"/>
        <w:rPr>
          <w:rFonts w:ascii="Times New Roman" w:hAnsi="Times New Roman"/>
          <w:sz w:val="24"/>
          <w:szCs w:val="24"/>
        </w:rPr>
      </w:pPr>
    </w:p>
    <w:p w:rsidR="003507BD" w:rsidRPr="00B34787" w:rsidRDefault="003507BD" w:rsidP="00675BAC">
      <w:pPr>
        <w:tabs>
          <w:tab w:val="left" w:pos="6315"/>
        </w:tabs>
        <w:spacing w:after="0" w:line="240" w:lineRule="auto"/>
        <w:ind w:left="360" w:hanging="360"/>
        <w:jc w:val="both"/>
        <w:rPr>
          <w:rFonts w:ascii="Times New Roman" w:hAnsi="Times New Roman"/>
          <w:sz w:val="24"/>
          <w:szCs w:val="24"/>
        </w:rPr>
      </w:pPr>
    </w:p>
    <w:p w:rsidR="003507BD" w:rsidRDefault="003507BD" w:rsidP="00960B0C">
      <w:pPr>
        <w:tabs>
          <w:tab w:val="left" w:pos="6315"/>
        </w:tabs>
        <w:spacing w:after="0" w:line="240" w:lineRule="auto"/>
        <w:ind w:left="360" w:hanging="360"/>
        <w:jc w:val="both"/>
        <w:rPr>
          <w:rFonts w:ascii="Times New Roman" w:hAnsi="Times New Roman"/>
          <w:sz w:val="20"/>
          <w:szCs w:val="20"/>
        </w:rPr>
      </w:pPr>
      <w:r w:rsidRPr="00002D28">
        <w:rPr>
          <w:rFonts w:ascii="Times New Roman" w:hAnsi="Times New Roman"/>
          <w:sz w:val="20"/>
          <w:szCs w:val="20"/>
        </w:rPr>
        <w:t xml:space="preserve">Исп. Тихонова Т.С. </w:t>
      </w:r>
    </w:p>
    <w:p w:rsidR="003507BD" w:rsidRPr="00002D28" w:rsidRDefault="003507BD" w:rsidP="00960B0C">
      <w:pPr>
        <w:tabs>
          <w:tab w:val="left" w:pos="6315"/>
        </w:tabs>
        <w:spacing w:after="0" w:line="240" w:lineRule="auto"/>
        <w:ind w:left="360" w:hanging="360"/>
        <w:jc w:val="both"/>
        <w:rPr>
          <w:rFonts w:ascii="Times New Roman" w:hAnsi="Times New Roman"/>
          <w:sz w:val="20"/>
          <w:szCs w:val="20"/>
        </w:rPr>
      </w:pPr>
      <w:r w:rsidRPr="00002D28">
        <w:rPr>
          <w:rFonts w:ascii="Times New Roman" w:hAnsi="Times New Roman"/>
          <w:sz w:val="20"/>
          <w:szCs w:val="20"/>
        </w:rPr>
        <w:t>Тел. 89630078300</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tblGrid>
      <w:tr w:rsidR="003507BD" w:rsidRPr="0063786F" w:rsidTr="0063786F">
        <w:trPr>
          <w:trHeight w:val="979"/>
        </w:trPr>
        <w:tc>
          <w:tcPr>
            <w:tcW w:w="4785" w:type="dxa"/>
            <w:tcBorders>
              <w:top w:val="nil"/>
              <w:left w:val="nil"/>
              <w:bottom w:val="nil"/>
              <w:right w:val="nil"/>
            </w:tcBorders>
          </w:tcPr>
          <w:p w:rsidR="003507BD" w:rsidRPr="0063786F" w:rsidRDefault="003507BD" w:rsidP="0063786F">
            <w:pPr>
              <w:spacing w:after="0" w:line="240" w:lineRule="auto"/>
              <w:jc w:val="both"/>
              <w:rPr>
                <w:rFonts w:ascii="Times New Roman" w:hAnsi="Times New Roman"/>
                <w:sz w:val="24"/>
                <w:szCs w:val="24"/>
                <w:lang w:eastAsia="en-US"/>
              </w:rPr>
            </w:pPr>
            <w:r w:rsidRPr="0063786F">
              <w:rPr>
                <w:rFonts w:ascii="Times New Roman" w:hAnsi="Times New Roman"/>
                <w:sz w:val="24"/>
                <w:szCs w:val="24"/>
                <w:lang w:eastAsia="en-US"/>
              </w:rPr>
              <w:t xml:space="preserve">Приложение к постановлению Администрации Притобольного муниципального округа от </w:t>
            </w:r>
            <w:r>
              <w:rPr>
                <w:rFonts w:ascii="Times New Roman" w:hAnsi="Times New Roman"/>
                <w:sz w:val="24"/>
                <w:szCs w:val="24"/>
                <w:lang w:eastAsia="en-US"/>
              </w:rPr>
              <w:t>18 марта 2024 года № 104</w:t>
            </w:r>
            <w:r w:rsidRPr="0063786F">
              <w:rPr>
                <w:rFonts w:ascii="Times New Roman" w:hAnsi="Times New Roman"/>
                <w:sz w:val="24"/>
                <w:szCs w:val="24"/>
                <w:lang w:eastAsia="en-US"/>
              </w:rPr>
              <w:t xml:space="preserve"> «</w:t>
            </w:r>
            <w:r w:rsidRPr="0063786F">
              <w:rPr>
                <w:rFonts w:ascii="Times New Roman" w:hAnsi="Times New Roman"/>
                <w:bCs/>
                <w:sz w:val="24"/>
                <w:szCs w:val="24"/>
                <w:lang w:eastAsia="en-US"/>
              </w:rPr>
              <w:t>Об утверждении конкурсной документации на проведение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Притобольного муниципального округа Курганской области</w:t>
            </w:r>
            <w:r w:rsidRPr="0063786F">
              <w:rPr>
                <w:rFonts w:ascii="Times New Roman" w:hAnsi="Times New Roman"/>
                <w:spacing w:val="-3"/>
                <w:sz w:val="24"/>
                <w:szCs w:val="24"/>
                <w:lang w:eastAsia="en-US"/>
              </w:rPr>
              <w:t>"</w:t>
            </w:r>
          </w:p>
        </w:tc>
      </w:tr>
    </w:tbl>
    <w:p w:rsidR="003507BD" w:rsidRPr="00B34787" w:rsidRDefault="003507BD" w:rsidP="009B7AFC">
      <w:pPr>
        <w:jc w:val="center"/>
        <w:rPr>
          <w:rFonts w:ascii="Times New Roman" w:hAnsi="Times New Roman"/>
          <w:sz w:val="24"/>
          <w:szCs w:val="24"/>
        </w:rPr>
      </w:pPr>
    </w:p>
    <w:p w:rsidR="003507BD" w:rsidRPr="00B34787" w:rsidRDefault="003507BD" w:rsidP="00960B0C">
      <w:pPr>
        <w:spacing w:after="0"/>
        <w:jc w:val="center"/>
        <w:rPr>
          <w:rFonts w:ascii="Times New Roman" w:hAnsi="Times New Roman"/>
          <w:b/>
          <w:sz w:val="24"/>
          <w:szCs w:val="24"/>
        </w:rPr>
      </w:pPr>
      <w:r w:rsidRPr="00B34787">
        <w:rPr>
          <w:rFonts w:ascii="Times New Roman" w:hAnsi="Times New Roman"/>
          <w:b/>
          <w:sz w:val="24"/>
          <w:szCs w:val="24"/>
        </w:rPr>
        <w:t>Конкурсная документация</w:t>
      </w:r>
    </w:p>
    <w:p w:rsidR="003507BD" w:rsidRPr="00B34787" w:rsidRDefault="003507BD" w:rsidP="009B7AFC">
      <w:pPr>
        <w:spacing w:after="0" w:line="240" w:lineRule="auto"/>
        <w:jc w:val="center"/>
        <w:rPr>
          <w:rFonts w:ascii="Times New Roman" w:hAnsi="Times New Roman"/>
          <w:sz w:val="24"/>
          <w:szCs w:val="24"/>
        </w:rPr>
      </w:pPr>
      <w:r w:rsidRPr="00B34787">
        <w:rPr>
          <w:rFonts w:ascii="Times New Roman" w:hAnsi="Times New Roman"/>
          <w:sz w:val="24"/>
          <w:szCs w:val="24"/>
        </w:rPr>
        <w:t>на проведение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Притобольного муниципального округа Курганской области</w:t>
      </w:r>
    </w:p>
    <w:p w:rsidR="003507BD" w:rsidRPr="00B34787" w:rsidRDefault="003507BD" w:rsidP="009B7AFC">
      <w:pPr>
        <w:spacing w:after="0" w:line="240" w:lineRule="auto"/>
        <w:rPr>
          <w:rFonts w:ascii="Times New Roman" w:hAnsi="Times New Roman"/>
          <w:sz w:val="24"/>
          <w:szCs w:val="24"/>
        </w:rPr>
      </w:pPr>
    </w:p>
    <w:p w:rsidR="003507BD" w:rsidRPr="00B34787" w:rsidRDefault="003507BD" w:rsidP="009B7AFC">
      <w:pPr>
        <w:pStyle w:val="PreformattedText"/>
        <w:jc w:val="center"/>
        <w:rPr>
          <w:rFonts w:ascii="Times New Roman" w:hAnsi="Times New Roman" w:cs="Times New Roman"/>
          <w:b/>
          <w:sz w:val="24"/>
          <w:szCs w:val="24"/>
          <w:lang w:val="ru-RU"/>
        </w:rPr>
      </w:pPr>
      <w:r w:rsidRPr="00B34787">
        <w:rPr>
          <w:rFonts w:ascii="Times New Roman" w:hAnsi="Times New Roman" w:cs="Times New Roman"/>
          <w:b/>
          <w:sz w:val="24"/>
          <w:szCs w:val="24"/>
          <w:lang w:val="ru-RU"/>
        </w:rPr>
        <w:t>1. Общие положения Порядка</w:t>
      </w:r>
    </w:p>
    <w:p w:rsidR="003507BD" w:rsidRPr="00B34787" w:rsidRDefault="003507BD" w:rsidP="009B7AFC">
      <w:pPr>
        <w:pStyle w:val="PreformattedText"/>
        <w:jc w:val="center"/>
        <w:rPr>
          <w:rFonts w:ascii="Times New Roman" w:hAnsi="Times New Roman" w:cs="Times New Roman"/>
          <w:sz w:val="24"/>
          <w:szCs w:val="24"/>
          <w:lang w:val="ru-RU" w:eastAsia="en-US" w:bidi="ar-SA"/>
        </w:rPr>
      </w:pP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1.1. Настоящая Конкурсная документация на проведение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Притобольного муниципального округа Курганской области разработана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Законом Курганской области от 29.12.2015 № 135 «О регулировании отдельных отношений в сфере транспортного обслуживания населении на территории Курганской области», </w:t>
      </w:r>
      <w:r w:rsidRPr="00002D28">
        <w:rPr>
          <w:rFonts w:ascii="Times New Roman" w:hAnsi="Times New Roman" w:cs="Times New Roman"/>
          <w:sz w:val="24"/>
          <w:szCs w:val="24"/>
        </w:rPr>
        <w:t xml:space="preserve">постановлением Администрации Притобольного муниципального округа Курганской области </w:t>
      </w:r>
      <w:r w:rsidRPr="00273879">
        <w:rPr>
          <w:rFonts w:ascii="Times New Roman" w:hAnsi="Times New Roman" w:cs="Times New Roman"/>
          <w:sz w:val="24"/>
          <w:szCs w:val="24"/>
        </w:rPr>
        <w:t>от 07.03.2024 года № 84 «</w:t>
      </w:r>
      <w:r w:rsidRPr="00002D28">
        <w:rPr>
          <w:rFonts w:ascii="Times New Roman" w:hAnsi="Times New Roman" w:cs="Times New Roman"/>
          <w:sz w:val="24"/>
          <w:szCs w:val="24"/>
        </w:rPr>
        <w:t xml:space="preserve">Об утверждении порядка проведения открытого конкурса на право получения свидетельства об осуществлении перевозок </w:t>
      </w:r>
      <w:r w:rsidRPr="00002D28">
        <w:rPr>
          <w:rFonts w:ascii="Times New Roman" w:hAnsi="Times New Roman" w:cs="Times New Roman"/>
          <w:bCs/>
          <w:sz w:val="24"/>
          <w:szCs w:val="24"/>
        </w:rPr>
        <w:t>по одному или нескольким муниципальным маршрутам регулярных перевозок по нерегулируемым тарифам в Притобольном муниципальном округе Курганской области</w:t>
      </w:r>
      <w:r w:rsidRPr="00002D28">
        <w:rPr>
          <w:rFonts w:ascii="Times New Roman" w:hAnsi="Times New Roman" w:cs="Times New Roman"/>
          <w:sz w:val="24"/>
          <w:szCs w:val="24"/>
        </w:rPr>
        <w:t>»</w:t>
      </w:r>
      <w:r w:rsidRPr="00B34787">
        <w:rPr>
          <w:rFonts w:ascii="Times New Roman" w:hAnsi="Times New Roman" w:cs="Times New Roman"/>
          <w:sz w:val="24"/>
          <w:szCs w:val="24"/>
        </w:rPr>
        <w:t xml:space="preserve"> (далее - Порядок), </w:t>
      </w:r>
      <w:r w:rsidRPr="00273879">
        <w:rPr>
          <w:rFonts w:ascii="Times New Roman" w:hAnsi="Times New Roman" w:cs="Times New Roman"/>
          <w:sz w:val="24"/>
          <w:szCs w:val="24"/>
        </w:rPr>
        <w:t>постановлением Администрации Притобольного муниципального округа Курганской области от 07.03.2024 года № 83 «Об утверждении реестра муниципальных маршрутов регулярных перевозок Притобольного муниципального округа».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1.2. Организатор открытого конкурса: Администрация Притобольного муниципального округа Курганской области.</w:t>
      </w:r>
    </w:p>
    <w:p w:rsidR="003507BD" w:rsidRPr="00B34787" w:rsidRDefault="003507BD" w:rsidP="00F0679B">
      <w:pPr>
        <w:spacing w:after="0" w:line="240" w:lineRule="auto"/>
        <w:jc w:val="both"/>
        <w:rPr>
          <w:rFonts w:ascii="Times New Roman" w:hAnsi="Times New Roman"/>
          <w:sz w:val="24"/>
          <w:szCs w:val="24"/>
        </w:rPr>
      </w:pPr>
      <w:r w:rsidRPr="00B34787">
        <w:rPr>
          <w:rFonts w:ascii="Times New Roman" w:hAnsi="Times New Roman"/>
          <w:sz w:val="24"/>
          <w:szCs w:val="24"/>
        </w:rPr>
        <w:tab/>
        <w:t>Юридический адрес: 641400, Российская Федерация, Курганская область,  Притобольный муниципальный округ, с. Глядянское, ул. Красноармейская, 19</w:t>
      </w:r>
    </w:p>
    <w:p w:rsidR="003507BD" w:rsidRPr="00B34787" w:rsidRDefault="003507BD" w:rsidP="00F0679B">
      <w:pPr>
        <w:spacing w:after="0" w:line="240" w:lineRule="auto"/>
        <w:jc w:val="both"/>
        <w:rPr>
          <w:rFonts w:ascii="Times New Roman" w:hAnsi="Times New Roman"/>
          <w:sz w:val="24"/>
          <w:szCs w:val="24"/>
        </w:rPr>
      </w:pPr>
      <w:r w:rsidRPr="00B34787">
        <w:rPr>
          <w:rFonts w:ascii="Times New Roman" w:hAnsi="Times New Roman"/>
          <w:sz w:val="24"/>
          <w:szCs w:val="24"/>
        </w:rPr>
        <w:tab/>
        <w:t>Почтовый адрес: 641400, Российская Федерация, Курганская область,  Притобольный муниципальный округ, с. Глядянское, ул. Красноармейская, 19.</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1.3. Целью проведения  открытого конкурса является:</w:t>
      </w:r>
    </w:p>
    <w:p w:rsidR="003507BD" w:rsidRPr="00B34787" w:rsidRDefault="003507BD" w:rsidP="009B7AFC">
      <w:pPr>
        <w:pStyle w:val="NoSpacing"/>
        <w:numPr>
          <w:ilvl w:val="0"/>
          <w:numId w:val="23"/>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обеспечение здоровой конкуренции на рынке транспортных услуг в Притобольном  муниципальном округе Курганской области;</w:t>
      </w:r>
    </w:p>
    <w:p w:rsidR="003507BD" w:rsidRPr="00B34787" w:rsidRDefault="003507BD" w:rsidP="009B7AFC">
      <w:pPr>
        <w:pStyle w:val="NoSpacing"/>
        <w:numPr>
          <w:ilvl w:val="0"/>
          <w:numId w:val="23"/>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выбор перевозчиков, наиболее подготовленных для оказания качественных и безопасных услуг по перевозке пассажиров на автомобильных маршрутах;</w:t>
      </w:r>
    </w:p>
    <w:p w:rsidR="003507BD" w:rsidRPr="00B34787" w:rsidRDefault="003507BD" w:rsidP="009B7AFC">
      <w:pPr>
        <w:pStyle w:val="NoSpacing"/>
        <w:numPr>
          <w:ilvl w:val="0"/>
          <w:numId w:val="23"/>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обеспечение равных условий для участия перевозчиков в обслуживании автомобильных маршрутов;</w:t>
      </w:r>
    </w:p>
    <w:p w:rsidR="003507BD" w:rsidRPr="00B34787" w:rsidRDefault="003507BD" w:rsidP="009B7AFC">
      <w:pPr>
        <w:pStyle w:val="NoSpacing"/>
        <w:numPr>
          <w:ilvl w:val="0"/>
          <w:numId w:val="23"/>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укрепление транспортной инфраструктуры перевозчиков.</w:t>
      </w:r>
    </w:p>
    <w:p w:rsidR="003507BD" w:rsidRPr="00B34787" w:rsidRDefault="003507BD" w:rsidP="009B7AFC">
      <w:pPr>
        <w:pStyle w:val="PreformattedText"/>
        <w:ind w:firstLine="567"/>
        <w:jc w:val="both"/>
        <w:rPr>
          <w:rFonts w:ascii="Times New Roman" w:hAnsi="Times New Roman" w:cs="Times New Roman"/>
          <w:sz w:val="24"/>
          <w:szCs w:val="24"/>
          <w:lang w:val="ru-RU"/>
        </w:rPr>
      </w:pPr>
      <w:r w:rsidRPr="00B34787">
        <w:rPr>
          <w:rFonts w:ascii="Times New Roman" w:hAnsi="Times New Roman" w:cs="Times New Roman"/>
          <w:sz w:val="24"/>
          <w:szCs w:val="24"/>
          <w:lang w:val="ru-RU"/>
        </w:rPr>
        <w:t>1.4. Свидетельства об осуществлении регулярных перевозок по нерегулируемым тарифам на муниципальных маршрутах на территории муниципального  образования Притобольный муниципальный округ Курганской области выдаются на срок пять лет в течение десяти дней со дня получения от участника открытого конкурса уведомления о готовности подтвердить наличие на праве собственности или ином законном основании транспортных средств, предусмотренных его заявкой на участие в открытом конкурсе.</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1.5. Извещение о проведении открытого конкурса (далее - извещение), а также конкурсная документация на проведение открытого конкурса (далее - конкурсная документация) размещаются на официальном сайте Организатора открытого конкурса </w:t>
      </w:r>
      <w:hyperlink r:id="rId7" w:history="1">
        <w:r w:rsidRPr="00B34787">
          <w:rPr>
            <w:rStyle w:val="Hyperlink"/>
            <w:rFonts w:ascii="Times New Roman" w:hAnsi="Times New Roman"/>
            <w:sz w:val="24"/>
            <w:szCs w:val="24"/>
            <w:lang w:val="en-US"/>
          </w:rPr>
          <w:t>http</w:t>
        </w:r>
        <w:r w:rsidRPr="00B34787">
          <w:rPr>
            <w:rStyle w:val="Hyperlink"/>
            <w:rFonts w:ascii="Times New Roman" w:hAnsi="Times New Roman"/>
            <w:sz w:val="24"/>
            <w:szCs w:val="24"/>
          </w:rPr>
          <w:t>://</w:t>
        </w:r>
        <w:r w:rsidRPr="00B34787">
          <w:rPr>
            <w:rStyle w:val="Hyperlink"/>
            <w:rFonts w:ascii="Times New Roman" w:hAnsi="Times New Roman"/>
            <w:sz w:val="24"/>
            <w:szCs w:val="24"/>
            <w:lang w:val="en-US"/>
          </w:rPr>
          <w:t>admpritobol</w:t>
        </w:r>
        <w:r w:rsidRPr="00B34787">
          <w:rPr>
            <w:rStyle w:val="Hyperlink"/>
            <w:rFonts w:ascii="Times New Roman" w:hAnsi="Times New Roman"/>
            <w:sz w:val="24"/>
            <w:szCs w:val="24"/>
          </w:rPr>
          <w:t>.</w:t>
        </w:r>
        <w:r w:rsidRPr="00B34787">
          <w:rPr>
            <w:rStyle w:val="Hyperlink"/>
            <w:rFonts w:ascii="Times New Roman" w:hAnsi="Times New Roman"/>
            <w:sz w:val="24"/>
            <w:szCs w:val="24"/>
            <w:lang w:val="en-US"/>
          </w:rPr>
          <w:t>ru</w:t>
        </w:r>
        <w:r w:rsidRPr="00B34787">
          <w:rPr>
            <w:rStyle w:val="Hyperlink"/>
            <w:rFonts w:ascii="Times New Roman" w:hAnsi="Times New Roman"/>
            <w:sz w:val="24"/>
            <w:szCs w:val="24"/>
          </w:rPr>
          <w:t>/</w:t>
        </w:r>
      </w:hyperlink>
      <w:r w:rsidRPr="00B34787">
        <w:rPr>
          <w:rFonts w:ascii="Times New Roman" w:hAnsi="Times New Roman" w:cs="Times New Roman"/>
          <w:sz w:val="24"/>
          <w:szCs w:val="24"/>
          <w:u w:val="single"/>
        </w:rPr>
        <w:t xml:space="preserve"> </w:t>
      </w:r>
      <w:r w:rsidRPr="00B34787">
        <w:rPr>
          <w:rFonts w:ascii="Times New Roman" w:hAnsi="Times New Roman" w:cs="Times New Roman"/>
          <w:sz w:val="24"/>
          <w:szCs w:val="24"/>
        </w:rPr>
        <w:t xml:space="preserve"> в срок не позднее, чем за тридцать дней до даты окончания приема конвертов с заявками.</w:t>
      </w:r>
    </w:p>
    <w:p w:rsidR="003507BD" w:rsidRPr="00B34787" w:rsidRDefault="003507BD" w:rsidP="009B7AFC">
      <w:pPr>
        <w:pStyle w:val="PreformattedText"/>
        <w:jc w:val="both"/>
        <w:rPr>
          <w:rFonts w:ascii="Times New Roman" w:hAnsi="Times New Roman" w:cs="Times New Roman"/>
          <w:sz w:val="24"/>
          <w:szCs w:val="24"/>
          <w:lang w:val="ru-RU"/>
        </w:rPr>
      </w:pPr>
    </w:p>
    <w:p w:rsidR="003507BD" w:rsidRPr="00B34787" w:rsidRDefault="003507BD" w:rsidP="009B7AFC">
      <w:pPr>
        <w:pStyle w:val="PreformattedText"/>
        <w:jc w:val="center"/>
        <w:rPr>
          <w:rFonts w:ascii="Times New Roman" w:hAnsi="Times New Roman" w:cs="Times New Roman"/>
          <w:b/>
          <w:sz w:val="24"/>
          <w:szCs w:val="24"/>
          <w:lang w:val="ru-RU"/>
        </w:rPr>
      </w:pPr>
      <w:r w:rsidRPr="00B34787">
        <w:rPr>
          <w:rFonts w:ascii="Times New Roman" w:hAnsi="Times New Roman" w:cs="Times New Roman"/>
          <w:b/>
          <w:sz w:val="24"/>
          <w:szCs w:val="24"/>
          <w:lang w:val="ru-RU"/>
        </w:rPr>
        <w:t xml:space="preserve">2. Понятия и сокращения, </w:t>
      </w:r>
    </w:p>
    <w:p w:rsidR="003507BD" w:rsidRPr="00B34787" w:rsidRDefault="003507BD" w:rsidP="009B7AFC">
      <w:pPr>
        <w:pStyle w:val="PreformattedText"/>
        <w:jc w:val="center"/>
        <w:rPr>
          <w:rFonts w:ascii="Times New Roman" w:hAnsi="Times New Roman" w:cs="Times New Roman"/>
          <w:b/>
          <w:sz w:val="24"/>
          <w:szCs w:val="24"/>
          <w:lang w:val="ru-RU"/>
        </w:rPr>
      </w:pPr>
      <w:r w:rsidRPr="00B34787">
        <w:rPr>
          <w:rFonts w:ascii="Times New Roman" w:hAnsi="Times New Roman" w:cs="Times New Roman"/>
          <w:b/>
          <w:sz w:val="24"/>
          <w:szCs w:val="24"/>
          <w:lang w:val="ru-RU"/>
        </w:rPr>
        <w:t>используемые в конкурсной документации</w:t>
      </w:r>
    </w:p>
    <w:p w:rsidR="003507BD" w:rsidRPr="00B34787" w:rsidRDefault="003507BD" w:rsidP="009B7AFC">
      <w:pPr>
        <w:pStyle w:val="PreformattedText"/>
        <w:ind w:firstLine="567"/>
        <w:jc w:val="both"/>
        <w:rPr>
          <w:rFonts w:ascii="Times New Roman" w:hAnsi="Times New Roman" w:cs="Times New Roman"/>
          <w:sz w:val="24"/>
          <w:szCs w:val="24"/>
          <w:lang w:val="ru-RU"/>
        </w:rPr>
      </w:pP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2.1.  Для целей настоящей Конкурсной документации используются следующие основные понятия:</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открытый конкурс – конкурс на право получения свидетельства об осуществлении перевозок по муниципальному маршруту регулярных перевозок по нерегулируемым тарифам;</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комиссия по проведению открытого конкурса – постоянный или временный орган, образованный организатором пассажирских перевозок для рассмотрения конкурсных предложений и принятия решения об определении победителя открытого конкурса на право получения свидетельства об осуществлении перевозок по муниципальному маршруту регулярных перевозок;</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организатор открытого конкурса - Администрация Притобольного </w:t>
      </w:r>
      <w:r>
        <w:rPr>
          <w:rFonts w:ascii="Times New Roman" w:hAnsi="Times New Roman" w:cs="Times New Roman"/>
          <w:sz w:val="24"/>
          <w:szCs w:val="24"/>
        </w:rPr>
        <w:t>муниципального</w:t>
      </w:r>
      <w:r w:rsidRPr="00B34787">
        <w:rPr>
          <w:rFonts w:ascii="Times New Roman" w:hAnsi="Times New Roman" w:cs="Times New Roman"/>
          <w:sz w:val="24"/>
          <w:szCs w:val="24"/>
        </w:rPr>
        <w:t xml:space="preserve"> округа Курганской области;</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претендент на участие в открытом конкурсе - юридическое лицо, индивидуальный предприниматель, уполномоченный участник договора простого товарищества, в установленном порядке подавший заявку на участие в открытом конкурсе;</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участник - претендент, заявка которого принята к рассмотрению Конкурсной комиссией;</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победитель открытого конкурса - участник, объявленный победителем открытого конкурса по каждому отдельному лоту;</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перевозчик - юридическое лицо, индивидуальный предприниматель, участник договора простого товарищества, которому выдано свидетельство об осуществлении регулярных перевозок по нерегулируемым тарифам на муниципальных маршрутах на территории Притобольн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заявка – пакет документов, заполненный и предоставленный претендентом Организатору открытого конкурса в соответствии с требованиями конкурсной документации и Порядка;</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конкурсное предложение - часть заявки, содержащая сведения о претенденте, установленные конкурсной документацией, позволяющие произвести оценку заявки претендента по конкретному лоту;</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конкурсная документация - документация, содержащая требования к претендентам, технические требования к подвижному составу, содержанию и форме заявки,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претендентам разъяснения положений конкурсной документации, месте, порядке, датах и времени вскрытия конвертов с заявками, а также критериях оценки заявок;</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объект открытого конкурса (лот) - один или несколько муниципальных маршрутов регулярных перевозок по нерегулируемому тарифу на территории муниципального  образования Притобольн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 право на осуществление перевозок по которым предоставляется по результатам открытого конкурса;</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официальный сайт - интернет - сайт Администрации </w:t>
      </w:r>
      <w:r>
        <w:rPr>
          <w:rFonts w:ascii="Times New Roman" w:hAnsi="Times New Roman" w:cs="Times New Roman"/>
          <w:sz w:val="24"/>
          <w:szCs w:val="24"/>
        </w:rPr>
        <w:t xml:space="preserve">Притобольного </w:t>
      </w:r>
      <w:r w:rsidRPr="00B34787">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 </w:t>
      </w:r>
      <w:hyperlink r:id="rId8" w:history="1">
        <w:r w:rsidRPr="00B34787">
          <w:rPr>
            <w:rStyle w:val="Hyperlink"/>
            <w:rFonts w:ascii="Times New Roman" w:hAnsi="Times New Roman"/>
            <w:sz w:val="24"/>
            <w:szCs w:val="24"/>
            <w:lang w:val="en-US"/>
          </w:rPr>
          <w:t>http</w:t>
        </w:r>
        <w:r w:rsidRPr="00B34787">
          <w:rPr>
            <w:rStyle w:val="Hyperlink"/>
            <w:rFonts w:ascii="Times New Roman" w:hAnsi="Times New Roman"/>
            <w:sz w:val="24"/>
            <w:szCs w:val="24"/>
          </w:rPr>
          <w:t>://</w:t>
        </w:r>
        <w:r w:rsidRPr="00B34787">
          <w:rPr>
            <w:rStyle w:val="Hyperlink"/>
            <w:rFonts w:ascii="Times New Roman" w:hAnsi="Times New Roman"/>
            <w:sz w:val="24"/>
            <w:szCs w:val="24"/>
            <w:lang w:val="en-US"/>
          </w:rPr>
          <w:t>admpritobol</w:t>
        </w:r>
        <w:r w:rsidRPr="00B34787">
          <w:rPr>
            <w:rStyle w:val="Hyperlink"/>
            <w:rFonts w:ascii="Times New Roman" w:hAnsi="Times New Roman"/>
            <w:sz w:val="24"/>
            <w:szCs w:val="24"/>
          </w:rPr>
          <w:t>.</w:t>
        </w:r>
        <w:r w:rsidRPr="00B34787">
          <w:rPr>
            <w:rStyle w:val="Hyperlink"/>
            <w:rFonts w:ascii="Times New Roman" w:hAnsi="Times New Roman"/>
            <w:sz w:val="24"/>
            <w:szCs w:val="24"/>
            <w:lang w:val="en-US"/>
          </w:rPr>
          <w:t>ru</w:t>
        </w:r>
        <w:r w:rsidRPr="00B34787">
          <w:rPr>
            <w:rStyle w:val="Hyperlink"/>
            <w:rFonts w:ascii="Times New Roman" w:hAnsi="Times New Roman"/>
            <w:sz w:val="24"/>
            <w:szCs w:val="24"/>
          </w:rPr>
          <w:t>/</w:t>
        </w:r>
      </w:hyperlink>
      <w:r w:rsidRPr="00B34787">
        <w:rPr>
          <w:rFonts w:ascii="Times New Roman" w:hAnsi="Times New Roman" w:cs="Times New Roman"/>
          <w:sz w:val="24"/>
          <w:szCs w:val="24"/>
        </w:rPr>
        <w:t>;</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свидетельство об осуществлении перевозок – </w:t>
      </w:r>
      <w:r w:rsidRPr="00B34787">
        <w:rPr>
          <w:rFonts w:ascii="Times New Roman" w:hAnsi="Times New Roman" w:cs="Times New Roman"/>
          <w:sz w:val="24"/>
          <w:szCs w:val="24"/>
          <w:lang w:eastAsia="ru-RU"/>
        </w:rPr>
        <w:t>документ, подтверждающий право осуществления регулярных перевозок по нерегулируемым тарифам по маршруту регулярных перевозок</w:t>
      </w:r>
      <w:r w:rsidRPr="00B34787">
        <w:rPr>
          <w:rFonts w:ascii="Times New Roman" w:hAnsi="Times New Roman" w:cs="Times New Roman"/>
          <w:sz w:val="24"/>
          <w:szCs w:val="24"/>
        </w:rPr>
        <w:t xml:space="preserve"> (далее – свидетельство);</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3507BD" w:rsidRPr="00B34787" w:rsidRDefault="003507BD" w:rsidP="009B7AFC">
      <w:pPr>
        <w:pStyle w:val="NoSpacing"/>
        <w:numPr>
          <w:ilvl w:val="0"/>
          <w:numId w:val="16"/>
        </w:numPr>
        <w:ind w:left="0" w:firstLine="567"/>
        <w:jc w:val="both"/>
        <w:rPr>
          <w:rFonts w:ascii="Times New Roman" w:hAnsi="Times New Roman" w:cs="Times New Roman"/>
          <w:sz w:val="24"/>
          <w:szCs w:val="24"/>
        </w:rPr>
      </w:pPr>
      <w:r w:rsidRPr="00B34787">
        <w:rPr>
          <w:rFonts w:ascii="Times New Roman" w:hAnsi="Times New Roman" w:cs="Times New Roman"/>
          <w:sz w:val="24"/>
          <w:szCs w:val="24"/>
        </w:rPr>
        <w:t>иные понятия и термины, применяемые в настоящем Порядке, используются в значениях федеральных законов.</w:t>
      </w:r>
    </w:p>
    <w:p w:rsidR="003507BD" w:rsidRPr="00B34787" w:rsidRDefault="003507BD" w:rsidP="009B7AFC">
      <w:pPr>
        <w:spacing w:after="0" w:line="240" w:lineRule="auto"/>
        <w:jc w:val="both"/>
        <w:rPr>
          <w:rFonts w:ascii="Times New Roman" w:hAnsi="Times New Roman"/>
          <w:sz w:val="24"/>
          <w:szCs w:val="24"/>
          <w:lang w:eastAsia="zh-CN"/>
        </w:rPr>
      </w:pPr>
    </w:p>
    <w:p w:rsidR="003507BD" w:rsidRPr="00B34787" w:rsidRDefault="003507BD" w:rsidP="009B7AFC">
      <w:pPr>
        <w:pStyle w:val="PreformattedText"/>
        <w:jc w:val="center"/>
        <w:rPr>
          <w:rFonts w:ascii="Times New Roman" w:hAnsi="Times New Roman" w:cs="Times New Roman"/>
          <w:b/>
          <w:sz w:val="24"/>
          <w:szCs w:val="24"/>
          <w:lang w:val="ru-RU"/>
        </w:rPr>
      </w:pPr>
      <w:r w:rsidRPr="00B34787">
        <w:rPr>
          <w:rFonts w:ascii="Times New Roman" w:hAnsi="Times New Roman" w:cs="Times New Roman"/>
          <w:b/>
          <w:sz w:val="24"/>
          <w:szCs w:val="24"/>
          <w:lang w:val="ru-RU"/>
        </w:rPr>
        <w:t>3. Предмет открытого конкурса</w:t>
      </w:r>
    </w:p>
    <w:p w:rsidR="003507BD" w:rsidRPr="00B34787" w:rsidRDefault="003507BD" w:rsidP="009B7AFC">
      <w:pPr>
        <w:pStyle w:val="PreformattedText"/>
        <w:jc w:val="center"/>
        <w:rPr>
          <w:rFonts w:ascii="Times New Roman" w:hAnsi="Times New Roman" w:cs="Times New Roman"/>
          <w:b/>
          <w:sz w:val="24"/>
          <w:szCs w:val="24"/>
          <w:lang w:val="ru-RU"/>
        </w:rPr>
      </w:pPr>
    </w:p>
    <w:p w:rsidR="003507BD" w:rsidRPr="00B34787" w:rsidRDefault="003507BD" w:rsidP="009B7AFC">
      <w:pPr>
        <w:pStyle w:val="PreformattedText"/>
        <w:ind w:firstLine="567"/>
        <w:jc w:val="both"/>
        <w:rPr>
          <w:rFonts w:ascii="Times New Roman" w:hAnsi="Times New Roman" w:cs="Times New Roman"/>
          <w:sz w:val="24"/>
          <w:szCs w:val="24"/>
          <w:lang w:val="ru-RU"/>
        </w:rPr>
      </w:pPr>
      <w:r w:rsidRPr="00B34787">
        <w:rPr>
          <w:rFonts w:ascii="Times New Roman" w:hAnsi="Times New Roman" w:cs="Times New Roman"/>
          <w:sz w:val="24"/>
          <w:szCs w:val="24"/>
          <w:lang w:val="ru-RU"/>
        </w:rPr>
        <w:t>3.1. Предмет открытого конкурса</w:t>
      </w:r>
      <w:r w:rsidRPr="00B34787">
        <w:rPr>
          <w:rFonts w:ascii="Times New Roman" w:hAnsi="Times New Roman" w:cs="Times New Roman"/>
          <w:b/>
          <w:sz w:val="24"/>
          <w:szCs w:val="24"/>
          <w:lang w:val="ru-RU"/>
        </w:rPr>
        <w:t xml:space="preserve"> - </w:t>
      </w:r>
      <w:r w:rsidRPr="00B34787">
        <w:rPr>
          <w:rFonts w:ascii="Times New Roman" w:hAnsi="Times New Roman" w:cs="Times New Roman"/>
          <w:sz w:val="24"/>
          <w:szCs w:val="24"/>
          <w:lang w:val="ru-RU"/>
        </w:rPr>
        <w:t>право получения свидетельства об осуществлении регулярных перевозок по нерегулируемым тарифам на муниципальных маршрутах на территории Притобольн</w:t>
      </w:r>
      <w:r>
        <w:rPr>
          <w:rFonts w:ascii="Times New Roman" w:hAnsi="Times New Roman" w:cs="Times New Roman"/>
          <w:sz w:val="24"/>
          <w:szCs w:val="24"/>
          <w:lang w:val="ru-RU"/>
        </w:rPr>
        <w:t>ого</w:t>
      </w:r>
      <w:r w:rsidRPr="00B34787">
        <w:rPr>
          <w:rFonts w:ascii="Times New Roman" w:hAnsi="Times New Roman" w:cs="Times New Roman"/>
          <w:sz w:val="24"/>
          <w:szCs w:val="24"/>
          <w:lang w:val="ru-RU"/>
        </w:rPr>
        <w:t xml:space="preserve"> муниципальн</w:t>
      </w:r>
      <w:r>
        <w:rPr>
          <w:rFonts w:ascii="Times New Roman" w:hAnsi="Times New Roman" w:cs="Times New Roman"/>
          <w:sz w:val="24"/>
          <w:szCs w:val="24"/>
          <w:lang w:val="ru-RU"/>
        </w:rPr>
        <w:t>ого</w:t>
      </w:r>
      <w:r w:rsidRPr="00B34787">
        <w:rPr>
          <w:rFonts w:ascii="Times New Roman" w:hAnsi="Times New Roman" w:cs="Times New Roman"/>
          <w:sz w:val="24"/>
          <w:szCs w:val="24"/>
          <w:lang w:val="ru-RU"/>
        </w:rPr>
        <w:t xml:space="preserve"> округ</w:t>
      </w:r>
      <w:r>
        <w:rPr>
          <w:rFonts w:ascii="Times New Roman" w:hAnsi="Times New Roman" w:cs="Times New Roman"/>
          <w:sz w:val="24"/>
          <w:szCs w:val="24"/>
          <w:lang w:val="ru-RU"/>
        </w:rPr>
        <w:t>а</w:t>
      </w:r>
      <w:r w:rsidRPr="00B34787">
        <w:rPr>
          <w:rFonts w:ascii="Times New Roman" w:hAnsi="Times New Roman" w:cs="Times New Roman"/>
          <w:sz w:val="24"/>
          <w:szCs w:val="24"/>
          <w:lang w:val="ru-RU"/>
        </w:rPr>
        <w:t xml:space="preserve"> Курганской области в соответствии с требованиями, указанными в Конкурсной документации и соответствующими законодательству Российской Федерации.</w:t>
      </w:r>
    </w:p>
    <w:p w:rsidR="003507BD" w:rsidRPr="00B34787" w:rsidRDefault="003507BD" w:rsidP="009B7AFC">
      <w:pPr>
        <w:spacing w:after="0" w:line="240" w:lineRule="auto"/>
        <w:ind w:firstLine="567"/>
        <w:jc w:val="both"/>
        <w:rPr>
          <w:rFonts w:ascii="Times New Roman" w:hAnsi="Times New Roman"/>
          <w:sz w:val="24"/>
          <w:szCs w:val="24"/>
          <w:lang w:eastAsia="zh-CN" w:bidi="hi-IN"/>
        </w:rPr>
      </w:pPr>
      <w:r w:rsidRPr="00B34787">
        <w:rPr>
          <w:rFonts w:ascii="Times New Roman" w:hAnsi="Times New Roman"/>
          <w:sz w:val="24"/>
          <w:szCs w:val="24"/>
          <w:lang w:eastAsia="zh-CN" w:bidi="hi-IN"/>
        </w:rPr>
        <w:t xml:space="preserve">3.2. На конкурс выставляются муниципальные маршруты регулярных перевозок по нерегулируемым тарифам </w:t>
      </w:r>
      <w:r w:rsidRPr="00B34787">
        <w:rPr>
          <w:rFonts w:ascii="Times New Roman" w:hAnsi="Times New Roman"/>
          <w:sz w:val="24"/>
          <w:szCs w:val="24"/>
        </w:rPr>
        <w:t>на территории Притобольн</w:t>
      </w:r>
      <w:r>
        <w:rPr>
          <w:rFonts w:ascii="Times New Roman" w:hAnsi="Times New Roman"/>
          <w:sz w:val="24"/>
          <w:szCs w:val="24"/>
        </w:rPr>
        <w:t>ого</w:t>
      </w:r>
      <w:r w:rsidRPr="00B34787">
        <w:rPr>
          <w:rFonts w:ascii="Times New Roman" w:hAnsi="Times New Roman"/>
          <w:sz w:val="24"/>
          <w:szCs w:val="24"/>
        </w:rPr>
        <w:t xml:space="preserve"> муниципальн</w:t>
      </w:r>
      <w:r>
        <w:rPr>
          <w:rFonts w:ascii="Times New Roman" w:hAnsi="Times New Roman"/>
          <w:sz w:val="24"/>
          <w:szCs w:val="24"/>
        </w:rPr>
        <w:t>ого</w:t>
      </w:r>
      <w:r w:rsidRPr="00B34787">
        <w:rPr>
          <w:rFonts w:ascii="Times New Roman" w:hAnsi="Times New Roman"/>
          <w:sz w:val="24"/>
          <w:szCs w:val="24"/>
        </w:rPr>
        <w:t xml:space="preserve"> округ</w:t>
      </w:r>
      <w:r>
        <w:rPr>
          <w:rFonts w:ascii="Times New Roman" w:hAnsi="Times New Roman"/>
          <w:sz w:val="24"/>
          <w:szCs w:val="24"/>
        </w:rPr>
        <w:t>а</w:t>
      </w:r>
      <w:r w:rsidRPr="00B34787">
        <w:rPr>
          <w:rFonts w:ascii="Times New Roman" w:hAnsi="Times New Roman"/>
          <w:sz w:val="24"/>
          <w:szCs w:val="24"/>
        </w:rPr>
        <w:t xml:space="preserve"> Курганской области</w:t>
      </w:r>
      <w:r w:rsidRPr="00B34787">
        <w:rPr>
          <w:rFonts w:ascii="Times New Roman" w:hAnsi="Times New Roman"/>
          <w:sz w:val="24"/>
          <w:szCs w:val="24"/>
          <w:lang w:eastAsia="zh-CN" w:bidi="hi-IN"/>
        </w:rPr>
        <w:t>, сформированные лотами (объекты открытого конкурса), описание которых представлено в Приложении № 1 к настоящей Конкурсной документации.</w:t>
      </w:r>
    </w:p>
    <w:p w:rsidR="003507BD" w:rsidRPr="00B34787" w:rsidRDefault="003507BD" w:rsidP="009B7AFC">
      <w:pPr>
        <w:spacing w:after="0" w:line="240" w:lineRule="auto"/>
        <w:ind w:firstLine="567"/>
        <w:jc w:val="both"/>
        <w:rPr>
          <w:rFonts w:ascii="Times New Roman" w:hAnsi="Times New Roman"/>
          <w:sz w:val="24"/>
          <w:szCs w:val="24"/>
          <w:lang w:eastAsia="zh-CN" w:bidi="hi-IN"/>
        </w:rPr>
      </w:pPr>
      <w:r w:rsidRPr="00B34787">
        <w:rPr>
          <w:rFonts w:ascii="Times New Roman" w:hAnsi="Times New Roman"/>
          <w:sz w:val="24"/>
          <w:szCs w:val="24"/>
          <w:lang w:eastAsia="zh-CN" w:bidi="hi-IN"/>
        </w:rPr>
        <w:t>3.3. Технические и конструкционные характеристики, а также внешнее и внутреннее оформление и оснащение транспортных средств, находящихся у претендента в наличии на момент подачи заявки, должны соответствовать требованиям законодательства Российской Федерации, в том числе, соответствовать требованиям ГОСТ Р 52051-2003, что должно подтверждаться наличием «сертификата соответствия» типа транспортного средства, либо иным документом (документацией), позволяющим оценить все технические и конструкционные характеристики транспортного средства.</w:t>
      </w:r>
    </w:p>
    <w:p w:rsidR="003507BD" w:rsidRPr="00B34787" w:rsidRDefault="003507BD" w:rsidP="009B7AFC">
      <w:pPr>
        <w:pStyle w:val="PreformattedText"/>
        <w:ind w:firstLine="567"/>
        <w:jc w:val="both"/>
        <w:rPr>
          <w:rFonts w:ascii="Times New Roman" w:hAnsi="Times New Roman" w:cs="Times New Roman"/>
          <w:sz w:val="24"/>
          <w:szCs w:val="24"/>
          <w:lang w:val="ru-RU"/>
        </w:rPr>
      </w:pPr>
    </w:p>
    <w:p w:rsidR="003507BD" w:rsidRPr="00B34787" w:rsidRDefault="003507BD" w:rsidP="009B7AFC">
      <w:pPr>
        <w:tabs>
          <w:tab w:val="left" w:pos="1755"/>
        </w:tabs>
        <w:spacing w:after="0" w:line="240" w:lineRule="auto"/>
        <w:jc w:val="center"/>
        <w:rPr>
          <w:rFonts w:ascii="Times New Roman" w:hAnsi="Times New Roman"/>
          <w:b/>
          <w:sz w:val="24"/>
          <w:szCs w:val="24"/>
          <w:lang w:eastAsia="zh-CN" w:bidi="hi-IN"/>
        </w:rPr>
      </w:pPr>
      <w:r w:rsidRPr="00B34787">
        <w:rPr>
          <w:rFonts w:ascii="Times New Roman" w:hAnsi="Times New Roman"/>
          <w:b/>
          <w:sz w:val="24"/>
          <w:szCs w:val="24"/>
          <w:lang w:eastAsia="zh-CN" w:bidi="hi-IN"/>
        </w:rPr>
        <w:t>4. Требования к участникам открытого конкурса</w:t>
      </w:r>
    </w:p>
    <w:p w:rsidR="003507BD" w:rsidRPr="00B34787" w:rsidRDefault="003507BD" w:rsidP="009B7AFC">
      <w:pPr>
        <w:pStyle w:val="ConsPlusNormal"/>
        <w:ind w:firstLine="540"/>
        <w:jc w:val="both"/>
        <w:rPr>
          <w:rFonts w:ascii="Times New Roman" w:hAnsi="Times New Roman" w:cs="Times New Roman"/>
          <w:sz w:val="24"/>
          <w:szCs w:val="24"/>
          <w:lang w:bidi="hi-IN"/>
        </w:rPr>
      </w:pPr>
    </w:p>
    <w:p w:rsidR="003507BD" w:rsidRPr="00B34787" w:rsidRDefault="003507BD" w:rsidP="0038350D">
      <w:pPr>
        <w:pStyle w:val="ConsPlusNormal"/>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507BD" w:rsidRPr="00B34787" w:rsidRDefault="003507BD" w:rsidP="0038350D">
      <w:pPr>
        <w:pStyle w:val="ConsPlusNormal"/>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507BD" w:rsidRPr="00B34787" w:rsidRDefault="003507BD" w:rsidP="0038350D">
      <w:pPr>
        <w:pStyle w:val="ConsPlusNormal"/>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507BD" w:rsidRPr="00B34787" w:rsidRDefault="003507BD" w:rsidP="0038350D">
      <w:pPr>
        <w:pStyle w:val="ConsPlusNormal"/>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507BD" w:rsidRPr="00B34787" w:rsidRDefault="003507BD" w:rsidP="0038350D">
      <w:pPr>
        <w:pStyle w:val="ConsPlusNormal"/>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507BD" w:rsidRPr="00B34787" w:rsidRDefault="003507BD" w:rsidP="0038350D">
      <w:pPr>
        <w:pStyle w:val="ConsPlusNormal"/>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5) наличие договора простого товарищества в письменной форме (для участников договора простого товарищества);</w:t>
      </w:r>
    </w:p>
    <w:p w:rsidR="003507BD" w:rsidRPr="00B34787" w:rsidRDefault="003507BD" w:rsidP="0038350D">
      <w:pPr>
        <w:pStyle w:val="ConsPlusNormal"/>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Pr="00B34787">
          <w:rPr>
            <w:rFonts w:ascii="Times New Roman" w:hAnsi="Times New Roman" w:cs="Times New Roman"/>
            <w:sz w:val="24"/>
            <w:szCs w:val="24"/>
            <w:lang w:bidi="hi-IN"/>
          </w:rPr>
          <w:t>частью 8 статьи 29</w:t>
        </w:r>
      </w:hyperlink>
      <w:r w:rsidRPr="00B34787">
        <w:rPr>
          <w:rFonts w:ascii="Times New Roman" w:hAnsi="Times New Roman" w:cs="Times New Roman"/>
          <w:sz w:val="24"/>
          <w:szCs w:val="24"/>
          <w:lang w:bidi="hi-IN"/>
        </w:rPr>
        <w:t xml:space="preserve"> Закона.</w:t>
      </w:r>
    </w:p>
    <w:p w:rsidR="003507BD" w:rsidRPr="00B34787" w:rsidRDefault="003507BD" w:rsidP="009B7AFC">
      <w:pPr>
        <w:pStyle w:val="NoSpacing"/>
        <w:ind w:firstLine="708"/>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Требования, предусмотренные подпунктами 1, 3, и 4 настоящего пункта применяются в отношении каждого участника договора простого товарищества.</w:t>
      </w:r>
    </w:p>
    <w:p w:rsidR="003507BD" w:rsidRPr="00B34787" w:rsidRDefault="003507BD" w:rsidP="009B7AFC">
      <w:pPr>
        <w:pStyle w:val="NoSpacing"/>
        <w:ind w:firstLine="540"/>
        <w:jc w:val="both"/>
        <w:rPr>
          <w:rFonts w:ascii="Times New Roman" w:hAnsi="Times New Roman" w:cs="Times New Roman"/>
          <w:sz w:val="24"/>
          <w:szCs w:val="24"/>
          <w:lang w:bidi="hi-IN"/>
        </w:rPr>
      </w:pPr>
      <w:r w:rsidRPr="00B34787">
        <w:rPr>
          <w:rFonts w:ascii="Times New Roman" w:hAnsi="Times New Roman" w:cs="Times New Roman"/>
          <w:sz w:val="24"/>
          <w:szCs w:val="24"/>
          <w:lang w:bidi="hi-IN"/>
        </w:rPr>
        <w:t>4.2. Пассажирские перевозки осуществляются перевозчиком с обеспечением передачи оператору региональной навигационно-информационной системы Курганской области в режиме реального времени информации о текущем месте нахождения и параметрах движения транспортных средств, следующих по муниципальному маршруту регулярных перевозок, фиксируемой аппаратурой спутниковой навигации ГЛОНАСС или ГЛОНАСС/</w:t>
      </w:r>
      <w:r w:rsidRPr="00B34787">
        <w:rPr>
          <w:rFonts w:ascii="Times New Roman" w:hAnsi="Times New Roman" w:cs="Times New Roman"/>
          <w:sz w:val="24"/>
          <w:szCs w:val="24"/>
          <w:lang w:val="en-US" w:bidi="hi-IN"/>
        </w:rPr>
        <w:t>GPS</w:t>
      </w:r>
      <w:r w:rsidRPr="00B34787">
        <w:rPr>
          <w:rFonts w:ascii="Times New Roman" w:hAnsi="Times New Roman" w:cs="Times New Roman"/>
          <w:sz w:val="24"/>
          <w:szCs w:val="24"/>
          <w:lang w:bidi="hi-IN"/>
        </w:rPr>
        <w:t>, установленной на указанных транспортных средствах.</w:t>
      </w:r>
    </w:p>
    <w:p w:rsidR="003507BD" w:rsidRPr="00B34787" w:rsidRDefault="003507BD" w:rsidP="009B7AFC">
      <w:pPr>
        <w:pStyle w:val="NoSpacing"/>
        <w:rPr>
          <w:rFonts w:ascii="Times New Roman" w:hAnsi="Times New Roman" w:cs="Times New Roman"/>
          <w:sz w:val="24"/>
          <w:szCs w:val="24"/>
          <w:lang w:bidi="hi-IN"/>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5. Проведение открытого конкурса</w:t>
      </w:r>
    </w:p>
    <w:p w:rsidR="003507BD" w:rsidRPr="00B34787" w:rsidRDefault="003507BD" w:rsidP="009B7AFC">
      <w:pPr>
        <w:pStyle w:val="NoSpacing"/>
        <w:ind w:firstLine="567"/>
        <w:rPr>
          <w:rFonts w:ascii="Times New Roman" w:hAnsi="Times New Roman" w:cs="Times New Roman"/>
          <w:b/>
          <w:sz w:val="24"/>
          <w:szCs w:val="24"/>
        </w:rPr>
      </w:pP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5.1. Открытый конкурс проводится Организатором открытого конкурса в соответствии с законодательством Российской Федерации, Курганской области, Порядком и настоящей конкурсной документацией.</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5.2. Конкурсная комиссия принимает решение о принятии к рассмотрению или отклонению заявок, осуществляет рассмотрение, оценку и сопоставление заявок претендентов в целях определения победителя открытого конкурса в соответствии с критериями оценки, изложенными в Приложении № 6 к настоящей Конкурсной документации.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5.3. Открытый конкурс проводится по лотам. Условия открытого конкурса по обслуживанию конкретных лотов, включающие эксплуатационные показатели по каждому маршруту регулярных перевозок, а также необходимая справочная информация сформулированы в Приложении № 1 к настоящей Конкурсной документации.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5.4. К функциям Организатора открытого конкурса относится: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5.4.1. организация размещения извещения о проведении открытого конкурса и конкурсной документации на официальном сайте;</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5.4.2. размещение информации об итогах открытого конкурса.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5.5. В извещении о проведении открытого конкурса указываются следующие сведения: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5.5.1. наименование, место нахождения, почтовый адрес и адрес электронной почты, номер контактного телефона Организатора открытого конкурса;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5.5.2. предмет открытого конкурса;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5.5.3. срок, место и порядок предоставления конкурсной документации, официальный сайт, на котором размещена конкурсная документация;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5.5.4. место, дата и время вскрытия конвертов с заявками, а также место и дата рассмотрения заявок и подведения итогов открытого конкурса.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5.6. Организатор открытого конкурса по собственной инициативе или в соответствии с письменным запросом любого заинтересованного лица вправе принять решение о внесении изменений в извещение о проведении открытого конкурса и (или) конкурсную документацию не позднее, чем за 5 дней до даты окончания подачи заявок на участие в открытом конкурсе. </w:t>
      </w:r>
    </w:p>
    <w:p w:rsidR="003507BD" w:rsidRPr="00B34787" w:rsidRDefault="003507BD" w:rsidP="009B7AFC">
      <w:pPr>
        <w:spacing w:after="0" w:line="240" w:lineRule="auto"/>
        <w:ind w:firstLine="567"/>
        <w:jc w:val="both"/>
        <w:rPr>
          <w:rFonts w:ascii="Times New Roman" w:hAnsi="Times New Roman"/>
          <w:sz w:val="24"/>
          <w:szCs w:val="24"/>
          <w:lang w:eastAsia="zh-CN"/>
        </w:rPr>
      </w:pPr>
      <w:r w:rsidRPr="00B34787">
        <w:rPr>
          <w:rFonts w:ascii="Times New Roman" w:hAnsi="Times New Roman"/>
          <w:sz w:val="24"/>
          <w:szCs w:val="24"/>
          <w:lang w:eastAsia="zh-CN"/>
        </w:rPr>
        <w:t xml:space="preserve">Изменения, внесенные в извещение о проведении открытого конкурса и (или) конкурсную документацию, размещаются на официальном сайте. При этом срок подачи заявок на участие в открытом конкурсе должен быть продлен таким образом, чтобы со дня </w:t>
      </w:r>
    </w:p>
    <w:p w:rsidR="003507BD" w:rsidRPr="00B34787" w:rsidRDefault="003507BD" w:rsidP="009B7AFC">
      <w:pPr>
        <w:spacing w:after="0" w:line="240" w:lineRule="auto"/>
        <w:jc w:val="both"/>
        <w:rPr>
          <w:rFonts w:ascii="Times New Roman" w:hAnsi="Times New Roman"/>
          <w:sz w:val="24"/>
          <w:szCs w:val="24"/>
          <w:lang w:eastAsia="zh-CN"/>
        </w:rPr>
      </w:pPr>
      <w:r w:rsidRPr="00B34787">
        <w:rPr>
          <w:rFonts w:ascii="Times New Roman" w:hAnsi="Times New Roman"/>
          <w:sz w:val="24"/>
          <w:szCs w:val="24"/>
          <w:lang w:eastAsia="zh-CN"/>
        </w:rPr>
        <w:t>размещения изменений, внесенных в извещение о проведении открытого конкурса и (или) конкурсную документацию, до даты окончания подачи заявок на участие в открытом конкурсе этот срок составлял не менее чем двадцать дней.</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5.7. Изменение предмета открытого конкурса не допускается. Иные изменения являются неотъемлемой частью извещения о проведении открытого конкурса и (или) конкурсной документации и на них распространяются все указания, содержащиеся в конкурсной документации.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5.8. Организатор открытого конкурса несет ответственность за своевременность размещения на официальном сайте изменений, внесенных в извещение о проведении открытого конкурса и (или) конкурсную документацию.</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5.9. 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позднее, чем за 5 рабочих дней до даты окончания срока подачи заявок.</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В течение 2 рабочих дней со дня принятия решения об отказе от проведения открытого конкурса Организатором конкурса направляются соответствующие уведомления всем претендентам, подавшим заявки, по их адресам.</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5.10. Организатор открытого конкурса может продлить срок подачи заявок путем внесения изменения в извещение о проведении открытого конкурса. В этом случае срок действия прав и обязанностей Организатора открытого конкурса и претендентов продлевается с учетом измененной окончательной даты.</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5.11. 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Документы, непосредственно касающиеся проведения открытого конкурса и поступившие к Организатору открытого конкурса в указанный в извещении о проведении конкурса срок от предприятий, учреждений и организаций, не являющихся претендентами, подаются на рассмотрение Конкурсной комиссии.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5.12. Конверты с заявками вскрываются Конкурсной комиссией в присутствии претендентов, пожелавших принять в этом участие.</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Наименование (для юридического лица), фамилия, имя, отчество (для </w:t>
      </w:r>
      <w:r w:rsidRPr="00B34787">
        <w:rPr>
          <w:rFonts w:ascii="Times New Roman" w:hAnsi="Times New Roman" w:cs="Times New Roman"/>
          <w:spacing w:val="-2"/>
          <w:sz w:val="24"/>
          <w:szCs w:val="24"/>
        </w:rPr>
        <w:t xml:space="preserve">физического лица, зарегистрированного </w:t>
      </w:r>
      <w:r w:rsidRPr="00B34787">
        <w:rPr>
          <w:rFonts w:ascii="Times New Roman" w:hAnsi="Times New Roman" w:cs="Times New Roman"/>
          <w:sz w:val="24"/>
          <w:szCs w:val="24"/>
        </w:rPr>
        <w:tab/>
        <w:t xml:space="preserve">в </w:t>
      </w:r>
      <w:r w:rsidRPr="00B34787">
        <w:rPr>
          <w:rFonts w:ascii="Times New Roman" w:hAnsi="Times New Roman" w:cs="Times New Roman"/>
          <w:spacing w:val="-2"/>
          <w:sz w:val="24"/>
          <w:szCs w:val="24"/>
        </w:rPr>
        <w:t xml:space="preserve">качестве индивидуального </w:t>
      </w:r>
      <w:r w:rsidRPr="00B34787">
        <w:rPr>
          <w:rFonts w:ascii="Times New Roman" w:hAnsi="Times New Roman" w:cs="Times New Roman"/>
          <w:sz w:val="24"/>
          <w:szCs w:val="24"/>
        </w:rPr>
        <w:t>предпринимателя), адрес и условия заявки каждого претендента, конверт с заявкой, который вскрывается, объявляется лицам, присутствующим при вскрытии конвертов с заявками, и заносится в протокол заседания комиссии (в отношении участников договора простого товарищества указанные в настоящем пункте сведения объявляются относительно всех участников договора простого товарищества).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5.13. Любое заинтересованное лицо вправе направить в письменной форме Организатору открытого конкурса запрос на разъяснение положений конкурсной документации по форме согласно  Приложению № 2 к настоящей Конкурсной документации.</w:t>
      </w:r>
    </w:p>
    <w:p w:rsidR="003507BD" w:rsidRPr="001A4BCA" w:rsidRDefault="003507BD" w:rsidP="00981AFB">
      <w:pPr>
        <w:spacing w:after="0" w:line="240" w:lineRule="auto"/>
        <w:jc w:val="both"/>
        <w:rPr>
          <w:rFonts w:ascii="Times New Roman" w:hAnsi="Times New Roman"/>
          <w:sz w:val="24"/>
          <w:szCs w:val="24"/>
        </w:rPr>
      </w:pPr>
      <w:r>
        <w:rPr>
          <w:rFonts w:ascii="Times New Roman" w:hAnsi="Times New Roman"/>
          <w:sz w:val="24"/>
          <w:szCs w:val="24"/>
        </w:rPr>
        <w:tab/>
      </w:r>
      <w:r w:rsidRPr="00B34787">
        <w:rPr>
          <w:rFonts w:ascii="Times New Roman" w:hAnsi="Times New Roman"/>
          <w:sz w:val="24"/>
          <w:szCs w:val="24"/>
        </w:rPr>
        <w:t xml:space="preserve">Запрос на разъяснение положений конкурсной документации направляется по адресу: 641400, Российская Федерация, Курганская область, Притобольный муниципальный округ, с. Глядянское, ул. Красноармейская, 19, каб. № 27, тел.: 8 (3522) 42-89-87, эл. почта: </w:t>
      </w:r>
      <w:r w:rsidRPr="00B34787">
        <w:rPr>
          <w:rFonts w:ascii="Times New Roman" w:hAnsi="Times New Roman"/>
          <w:sz w:val="24"/>
          <w:szCs w:val="24"/>
          <w:lang w:val="en-US"/>
        </w:rPr>
        <w:t>economap</w:t>
      </w:r>
      <w:r w:rsidRPr="00B34787">
        <w:rPr>
          <w:rFonts w:ascii="Times New Roman" w:hAnsi="Times New Roman"/>
          <w:sz w:val="24"/>
          <w:szCs w:val="24"/>
        </w:rPr>
        <w:t>@</w:t>
      </w:r>
      <w:r w:rsidRPr="00B34787">
        <w:rPr>
          <w:rFonts w:ascii="Times New Roman" w:hAnsi="Times New Roman"/>
          <w:sz w:val="24"/>
          <w:szCs w:val="24"/>
          <w:lang w:val="en-US"/>
        </w:rPr>
        <w:t>mail</w:t>
      </w:r>
      <w:r w:rsidRPr="00B34787">
        <w:rPr>
          <w:rFonts w:ascii="Times New Roman" w:hAnsi="Times New Roman"/>
          <w:sz w:val="24"/>
          <w:szCs w:val="24"/>
        </w:rPr>
        <w:t>.</w:t>
      </w:r>
      <w:r w:rsidRPr="00B34787">
        <w:rPr>
          <w:rFonts w:ascii="Times New Roman" w:hAnsi="Times New Roman"/>
          <w:sz w:val="24"/>
          <w:szCs w:val="24"/>
          <w:lang w:val="en-US"/>
        </w:rPr>
        <w:t>ru</w:t>
      </w:r>
      <w:r>
        <w:rPr>
          <w:rFonts w:ascii="Times New Roman" w:hAnsi="Times New Roman"/>
          <w:sz w:val="24"/>
          <w:szCs w:val="24"/>
        </w:rPr>
        <w:t>.</w:t>
      </w:r>
    </w:p>
    <w:p w:rsidR="003507BD" w:rsidRPr="00B34787" w:rsidRDefault="003507BD" w:rsidP="009B7AFC">
      <w:pPr>
        <w:pStyle w:val="PreformattedText"/>
        <w:ind w:firstLine="567"/>
        <w:jc w:val="both"/>
        <w:rPr>
          <w:rFonts w:ascii="Times New Roman" w:hAnsi="Times New Roman" w:cs="Times New Roman"/>
          <w:sz w:val="24"/>
          <w:szCs w:val="24"/>
          <w:lang w:val="ru-RU"/>
        </w:rPr>
      </w:pPr>
      <w:r w:rsidRPr="00B34787">
        <w:rPr>
          <w:rFonts w:ascii="Times New Roman" w:hAnsi="Times New Roman" w:cs="Times New Roman"/>
          <w:sz w:val="24"/>
          <w:szCs w:val="24"/>
          <w:lang w:val="ru-RU"/>
        </w:rPr>
        <w:t>Запросы принимаются ежедневно в течение срока приема заявок (кроме субботы, воскресенья и праздничных дней) с 08:00 до 16:00, обед с 12:00 до 13:00 (по местному времени).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В предпраздничные дни время приема запросов на разъяснение положений конкурсной документации сокращается на 1 час.</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В течение 5 рабочих дней со дня поступления указанного запроса Организатор открытого конкурса обязан направить в письменной форме разъяснение положений конкурсной документации, если указанный запрос поступил к Организатору открытого конкурса не позднее, чем за 5 рабочих дней до дня окончания срока подачи заявок на участие в открытом конкурсе. Днем поступления запроса считается день регистрации запроса Организатором открытого конкурса. Течение срока на подготовку и направление разъяснений начинается на следующий рабочий день после дня поступления запроса Организатору открытого конкурса.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Дата поступления запроса фиксируется в журнале регистрации запросов на разъяснение положений конкурсной документации с точным указанием даты приема, наименования лица, от которого поступил запрос, и способа подачи (поступления) запроса.</w:t>
      </w:r>
    </w:p>
    <w:p w:rsidR="003507BD" w:rsidRPr="00B34787" w:rsidRDefault="003507BD" w:rsidP="009B7AFC">
      <w:pPr>
        <w:pStyle w:val="NoSpacing"/>
        <w:ind w:firstLine="567"/>
        <w:jc w:val="both"/>
        <w:rPr>
          <w:rFonts w:ascii="Times New Roman" w:hAnsi="Times New Roman" w:cs="Times New Roman"/>
          <w:sz w:val="24"/>
          <w:szCs w:val="24"/>
        </w:rPr>
      </w:pPr>
    </w:p>
    <w:p w:rsidR="003507BD" w:rsidRPr="00B34787" w:rsidRDefault="003507BD" w:rsidP="009B7AFC">
      <w:pPr>
        <w:pStyle w:val="NoSpacing"/>
        <w:ind w:firstLine="567"/>
        <w:jc w:val="both"/>
        <w:rPr>
          <w:rFonts w:ascii="Times New Roman" w:hAnsi="Times New Roman" w:cs="Times New Roman"/>
          <w:sz w:val="24"/>
          <w:szCs w:val="24"/>
        </w:rPr>
      </w:pPr>
    </w:p>
    <w:p w:rsidR="003507BD" w:rsidRPr="00B34787" w:rsidRDefault="003507BD" w:rsidP="00981AFB">
      <w:pPr>
        <w:pStyle w:val="NoSpacing"/>
        <w:ind w:left="567"/>
        <w:jc w:val="center"/>
        <w:rPr>
          <w:rFonts w:ascii="Times New Roman" w:hAnsi="Times New Roman" w:cs="Times New Roman"/>
          <w:b/>
          <w:sz w:val="24"/>
          <w:szCs w:val="24"/>
        </w:rPr>
      </w:pPr>
      <w:r w:rsidRPr="00B34787">
        <w:rPr>
          <w:rFonts w:ascii="Times New Roman" w:hAnsi="Times New Roman" w:cs="Times New Roman"/>
          <w:b/>
          <w:sz w:val="24"/>
          <w:szCs w:val="24"/>
        </w:rPr>
        <w:t>6. Порядок подачи, изменения и отзыва заявок на участие</w:t>
      </w:r>
    </w:p>
    <w:p w:rsidR="003507BD" w:rsidRPr="00B34787" w:rsidRDefault="003507BD" w:rsidP="00981AFB">
      <w:pPr>
        <w:pStyle w:val="NoSpacing"/>
        <w:ind w:firstLine="567"/>
        <w:jc w:val="center"/>
        <w:rPr>
          <w:rFonts w:ascii="Times New Roman" w:hAnsi="Times New Roman" w:cs="Times New Roman"/>
          <w:b/>
          <w:sz w:val="24"/>
          <w:szCs w:val="24"/>
        </w:rPr>
      </w:pPr>
      <w:r w:rsidRPr="00B34787">
        <w:rPr>
          <w:rFonts w:ascii="Times New Roman" w:hAnsi="Times New Roman" w:cs="Times New Roman"/>
          <w:b/>
          <w:sz w:val="24"/>
          <w:szCs w:val="24"/>
        </w:rPr>
        <w:t>в открытом конкурсе</w:t>
      </w:r>
    </w:p>
    <w:p w:rsidR="003507BD" w:rsidRPr="00B34787" w:rsidRDefault="003507BD" w:rsidP="00981AFB">
      <w:pPr>
        <w:pStyle w:val="NoSpacing"/>
        <w:ind w:firstLine="567"/>
        <w:jc w:val="center"/>
        <w:rPr>
          <w:rFonts w:ascii="Times New Roman" w:hAnsi="Times New Roman" w:cs="Times New Roman"/>
          <w:b/>
          <w:sz w:val="24"/>
          <w:szCs w:val="24"/>
        </w:rPr>
      </w:pPr>
    </w:p>
    <w:p w:rsidR="003507BD" w:rsidRPr="00B34787" w:rsidRDefault="003507BD" w:rsidP="00981AFB">
      <w:pPr>
        <w:pStyle w:val="NoSpacing"/>
        <w:ind w:firstLine="567"/>
        <w:jc w:val="center"/>
        <w:rPr>
          <w:rFonts w:ascii="Times New Roman" w:hAnsi="Times New Roman" w:cs="Times New Roman"/>
          <w:b/>
          <w:sz w:val="24"/>
          <w:szCs w:val="24"/>
        </w:rPr>
      </w:pPr>
    </w:p>
    <w:p w:rsidR="003507BD" w:rsidRPr="00B34787" w:rsidRDefault="003507BD" w:rsidP="00981AFB">
      <w:pPr>
        <w:pStyle w:val="NoSpacing"/>
        <w:ind w:firstLine="567"/>
        <w:jc w:val="both"/>
        <w:rPr>
          <w:rFonts w:ascii="Times New Roman" w:hAnsi="Times New Roman" w:cs="Times New Roman"/>
          <w:b/>
          <w:sz w:val="24"/>
          <w:szCs w:val="24"/>
        </w:rPr>
      </w:pPr>
      <w:r w:rsidRPr="00B34787">
        <w:rPr>
          <w:rFonts w:ascii="Times New Roman" w:hAnsi="Times New Roman" w:cs="Times New Roman"/>
          <w:sz w:val="24"/>
          <w:szCs w:val="24"/>
          <w:lang w:eastAsia="ru-RU"/>
        </w:rPr>
        <w:t xml:space="preserve">6.1. Заявки на участие в открытом конкурсе представляются по форме и в порядке, которые указаны в конкурсной документации, а также по адресу места </w:t>
      </w:r>
      <w:r w:rsidRPr="00B34787">
        <w:rPr>
          <w:rFonts w:ascii="Times New Roman" w:hAnsi="Times New Roman" w:cs="Times New Roman"/>
          <w:sz w:val="24"/>
          <w:szCs w:val="24"/>
        </w:rPr>
        <w:t>приема конкурсных заявок на участие в открытом конкурсе</w:t>
      </w:r>
      <w:r w:rsidRPr="00B34787">
        <w:rPr>
          <w:rFonts w:ascii="Times New Roman" w:hAnsi="Times New Roman" w:cs="Times New Roman"/>
          <w:sz w:val="24"/>
          <w:szCs w:val="24"/>
          <w:lang w:eastAsia="ru-RU"/>
        </w:rPr>
        <w:t xml:space="preserve"> и до истечения сроков, которые указаны в извещении о проведении открытого конкурса.</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 xml:space="preserve">Для участия в открытом конкурсе претендент подает отдельно на каждый объект (лот) открытого конкурса заявку по форме согласно Приложению № 3 к </w:t>
      </w:r>
      <w:r w:rsidRPr="00B34787">
        <w:rPr>
          <w:rFonts w:ascii="Times New Roman" w:hAnsi="Times New Roman" w:cs="Times New Roman"/>
          <w:sz w:val="24"/>
          <w:szCs w:val="24"/>
        </w:rPr>
        <w:t>настоящей Конкурсной документации</w:t>
      </w:r>
      <w:r w:rsidRPr="00B34787">
        <w:rPr>
          <w:rFonts w:ascii="Times New Roman" w:hAnsi="Times New Roman" w:cs="Times New Roman"/>
          <w:color w:val="000000"/>
          <w:sz w:val="24"/>
          <w:szCs w:val="24"/>
          <w:lang w:eastAsia="ru-RU"/>
        </w:rPr>
        <w:t>.</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 xml:space="preserve">В отношении одного лота от одного претендента может быть подана только одна заявка. </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6.2. Документы в составе заявки должны быть разделены претендентом на части.</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6.2.1. В составе «Части 1» для участия в открытом конкурсе претендент представляет следующие документы:</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опись документов, предоставляемых в составе «Части 1»;</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 xml:space="preserve">конкурсную заявку по форме, согласно Приложению № 3 к </w:t>
      </w:r>
      <w:r w:rsidRPr="00B34787">
        <w:rPr>
          <w:rFonts w:ascii="Times New Roman" w:hAnsi="Times New Roman" w:cs="Times New Roman"/>
          <w:sz w:val="24"/>
          <w:szCs w:val="24"/>
        </w:rPr>
        <w:t>настоящей Конкурсной документации</w:t>
      </w:r>
      <w:r w:rsidRPr="00B34787">
        <w:rPr>
          <w:rFonts w:ascii="Times New Roman" w:hAnsi="Times New Roman" w:cs="Times New Roman"/>
          <w:color w:val="000000"/>
          <w:sz w:val="24"/>
          <w:szCs w:val="24"/>
          <w:lang w:eastAsia="ru-RU"/>
        </w:rPr>
        <w:t>;</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копию действующей лицензии претендента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которая должна быть получена не позднее 30 календарных дней до даты публикации извещения о проведении настоящего Конкурса (для участников договора простого товарищества – в отношении каждого участника);</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нотариально заверенные 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справку, подтверждающую,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 xml:space="preserve">справку (оригинал) органа Федеральной налоговой службы по месту постановки на налоговый учёт </w:t>
      </w:r>
      <w:r w:rsidRPr="00B34787">
        <w:rPr>
          <w:rFonts w:ascii="Times New Roman" w:hAnsi="Times New Roman" w:cs="Times New Roman"/>
          <w:sz w:val="24"/>
          <w:szCs w:val="24"/>
          <w:lang w:eastAsia="ru-RU"/>
        </w:rPr>
        <w:t>об отсутствии  просроченной задолженности по налогам и</w:t>
      </w:r>
      <w:r w:rsidRPr="00B34787">
        <w:rPr>
          <w:rFonts w:ascii="Times New Roman" w:hAnsi="Times New Roman" w:cs="Times New Roman"/>
          <w:color w:val="FF0000"/>
          <w:sz w:val="24"/>
          <w:szCs w:val="24"/>
          <w:lang w:eastAsia="ru-RU"/>
        </w:rPr>
        <w:t xml:space="preserve"> </w:t>
      </w:r>
      <w:r w:rsidRPr="00B34787">
        <w:rPr>
          <w:rFonts w:ascii="Times New Roman" w:hAnsi="Times New Roman" w:cs="Times New Roman"/>
          <w:color w:val="000000"/>
          <w:sz w:val="24"/>
          <w:szCs w:val="24"/>
          <w:lang w:eastAsia="ru-RU"/>
        </w:rPr>
        <w:t>сборам в бюджеты и государственные внебюджетные фонды за последний завершенный отчетный период;</w:t>
      </w:r>
    </w:p>
    <w:p w:rsidR="003507BD" w:rsidRPr="00B34787" w:rsidRDefault="003507BD" w:rsidP="00981AFB">
      <w:pPr>
        <w:pStyle w:val="NoSpacing"/>
        <w:numPr>
          <w:ilvl w:val="0"/>
          <w:numId w:val="14"/>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копию договора простого товарищества в письменной форме (для участников договора простого товарищества).</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6.2.2. В составе «Части 2» для участия в открытом конкурсе претендент представляет следующие документы:</w:t>
      </w:r>
    </w:p>
    <w:p w:rsidR="003507BD" w:rsidRPr="00B34787" w:rsidRDefault="003507BD" w:rsidP="00981AFB">
      <w:pPr>
        <w:pStyle w:val="NoSpacing"/>
        <w:numPr>
          <w:ilvl w:val="0"/>
          <w:numId w:val="15"/>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опись документов, предоставляемых в составе «Части 2»;</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 xml:space="preserve">конкурсное предложение на лот, заполненное по форме, согласно Приложению №4 к </w:t>
      </w:r>
      <w:r w:rsidRPr="00B34787">
        <w:rPr>
          <w:rFonts w:ascii="Times New Roman" w:hAnsi="Times New Roman" w:cs="Times New Roman"/>
          <w:sz w:val="24"/>
          <w:szCs w:val="24"/>
        </w:rPr>
        <w:t>настоящей Конкурсной документации</w:t>
      </w:r>
      <w:r w:rsidRPr="00B34787">
        <w:rPr>
          <w:rFonts w:ascii="Times New Roman" w:hAnsi="Times New Roman" w:cs="Times New Roman"/>
          <w:color w:val="000000"/>
          <w:sz w:val="24"/>
          <w:szCs w:val="24"/>
          <w:lang w:eastAsia="ru-RU"/>
        </w:rPr>
        <w:t>;</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перечень транспортных средств, которые предлагаются к использованию на маршруте, с указанием марки, модели, пассажировместимости (с отметкой «с местом водителя/без места водителя»), VIN-кода транспортного средства, государственного номерного знака, года выпуска транспортного средства; экологического класса безопасности двигателя;</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документы претендента на право владения транспортными средствами, в том числе копии паспортов транспортных средств либо свидетельств о регистрации транспортного средства, копии договоров аренды (лизинга) имеющихся в наличии транспортных средств или иные документы, подтверждающие право претендента использовать транспортные средства, соответствующие требованиям, указанным в Конкурсной документации, в том числе техническим маршрутным заданием по лоту, в отношении которого выдается Свидетельство, и (или) документы, подтверждающие принятие на себя обязательств по приобретению таких транспортных средств в срок, не превышающий указанный в п. 13.1 настоящей Конкурсной документации (обязательство в письменной форме, заверенное подписью или печатью руководителя или иного уполномоченного лица);</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документы, подтверждающие опыт осуществления регулярных перевозок претендентом (в соответствии с Приложением 1 к конкурсному предложению на лот);</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сведения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(по форме согласно Приложению № 5 к настоящей конкурсной документации);</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информацию органов Государственной инспекции безопасности дорожного движения, выданную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размещения извещения;</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документы, подтверждающие наличие у транспортных средств, предлагаемых претендентом для осуществления регулярных перевозок, характеристик, влияющих на качество перевозок;</w:t>
      </w:r>
    </w:p>
    <w:p w:rsidR="003507BD" w:rsidRPr="00B34787" w:rsidRDefault="003507BD" w:rsidP="00981AFB">
      <w:pPr>
        <w:pStyle w:val="NoSpacing"/>
        <w:numPr>
          <w:ilvl w:val="0"/>
          <w:numId w:val="12"/>
        </w:numPr>
        <w:ind w:left="0"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 xml:space="preserve"> гарантийное обязательство об обеспечении передачи оператору региональной навигационно-информационной системы Курганской области в режиме реального времени информации о текущем месте нахождения и параметрах движения транспортных средств, следующих по муниципальному маршруту регулярных перевозок, фиксируемой аппаратурой </w:t>
      </w:r>
      <w:r w:rsidRPr="00B34787">
        <w:rPr>
          <w:rFonts w:ascii="Times New Roman" w:hAnsi="Times New Roman" w:cs="Times New Roman"/>
          <w:sz w:val="24"/>
          <w:szCs w:val="24"/>
          <w:lang w:bidi="hi-IN"/>
        </w:rPr>
        <w:t>спутниковой навигации ГЛОНАСС или ГЛОНАСС/</w:t>
      </w:r>
      <w:r w:rsidRPr="00B34787">
        <w:rPr>
          <w:rFonts w:ascii="Times New Roman" w:hAnsi="Times New Roman" w:cs="Times New Roman"/>
          <w:sz w:val="24"/>
          <w:szCs w:val="24"/>
          <w:lang w:val="en-US" w:bidi="hi-IN"/>
        </w:rPr>
        <w:t>GPS</w:t>
      </w:r>
      <w:r w:rsidRPr="00B34787">
        <w:rPr>
          <w:rFonts w:ascii="Times New Roman" w:hAnsi="Times New Roman" w:cs="Times New Roman"/>
          <w:sz w:val="24"/>
          <w:szCs w:val="24"/>
          <w:lang w:bidi="hi-IN"/>
        </w:rPr>
        <w:t>, установленной на указанных транспортных средствах.</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6.3. Документы для участия в открытом конкурсе нумеруются, прошиваются, подписываются претендентом (уполномоченным лицом) и скрепляются печатью с обозначением количества страниц цифрами и словами. Копия документа считается надлежащим образом заверенной, в случае если она заверена на каждой странице подписью руководителя предприятия, индивидуального предпринимателя (или иного лица, уполномоченного на заверение копий документов) и скреплена печатью (в случае наличия).</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6.4. Документы для участия в открытом конкурсе представляются претендентом в закрытом конверте с проставлением наименования участника и предмета открытого конкурса.</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Организатор конкурса обеспечивает прием, регистрацию и проверку правильности оформления заявок и других документов, подаваемых претендентами для участия в конкурсе.</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Дата поступления заявок фиксируется в журнале регистрации заявок с точным указанием времени приема и способа подачи (поступления). Запись о регистрации заявки должна включать регистрационный номер заявки, дату, время, подпись и расшифровку подписи лица, вручившего запечатанный пакет документов (в случае доставки документов нарочно), подпись и расшифровку подписи лица, принявшего пакет документов.</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6.5. Правильность оформления заявок и других документов, достоверность информации, изложенной в заявке и представленных к ней документах, проверяется Конкурсной комиссией.</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6.6. Претендент при наличии запроса от Конкурсной комиссии обязан:</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6.6.1. представлять Конкурсной комиссии разъяснения (в том числе в письменном виде) содержания какого-либо из документов заявки в сроки и способом, указанными в запросе;</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6.6.2. представлять Конкурсной комиссии оригиналы запрашиваемых документов в сроки и способом, указанными в запросе.</w:t>
      </w:r>
    </w:p>
    <w:p w:rsidR="003507BD" w:rsidRPr="00B34787" w:rsidRDefault="003507BD" w:rsidP="00981AFB">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Запросы за подписью председателя Конкурсной комиссии  либо заместителя председателя Конкурсной комиссии должны быть направлены в сроки, гарантирующие получение запроса не позднее, чем за три рабочих дня до даты предоставления необходимых разъяснений содержания документов или оригиналов запрашиваемых документов.</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6.7. 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организатора открытого конкурса и претендентов продлевается с учетом измененной окончательной даты.</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6.8. 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6.9. Порядок изменения заявок на участие в открытом конкурсе:</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6.9.1. Претендент вправе изменить поданную организатору открытого конкурса заявку на участие в открытом конкурсе до окончания срока подачи заявок, указанного в извещении о проведении конкурса.</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6.9.2. Изменения, внесенные в заявку, считаются неотъемлемой частью заявки на участие в конкурсе.</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6.9.3. Изменения, вносимые в заявку, должны быть подготовлены, оформлены, запечатаны и представлены в соответствии с требованиями настоящей конкурсной документации. Конверт дополнительно обозначается словом «Изменение». Если претенденту известно о регистрационном номере его заявки на участие в открытом конкурсе, он также указывается.</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6.9.4. До окончания срока подачи заявок, указанного в извещении о проведении открытого конкурса, изменения заявок на участие в открытом конкурсе подаются по адресу, указанному в извещении о проведении открытого конкурса.</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6.9.5. После окончания срока подачи заявок, указанного в извещении о проведении открытого конкурса, внесение изменений в заявки не допускается.</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6.10. Порядок отзыва заявок на участие в открытом конкурсе:</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6.10.1. Претендент вправе отозвать заявку на участие в открытом конкурсе в любое время до окончания срока подачи заявок на участие в открытом конкурсе, указанного в извещении о проведении открытого конкурса.</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 xml:space="preserve">6.10.2. Отзыв заявки осуществляется на основании письменного уведомления претендента об отзыве своей заявки. Претендент подает организатору открытого конкурса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w:t>
      </w:r>
    </w:p>
    <w:p w:rsidR="003507BD" w:rsidRPr="00B34787" w:rsidRDefault="003507BD" w:rsidP="00981AFB">
      <w:pPr>
        <w:pStyle w:val="ListParagraph"/>
        <w:numPr>
          <w:ilvl w:val="0"/>
          <w:numId w:val="21"/>
        </w:numPr>
        <w:spacing w:after="0" w:line="240" w:lineRule="auto"/>
        <w:ind w:left="567" w:firstLine="0"/>
        <w:jc w:val="both"/>
        <w:rPr>
          <w:rFonts w:ascii="Times New Roman" w:hAnsi="Times New Roman"/>
          <w:color w:val="000000"/>
          <w:sz w:val="24"/>
          <w:szCs w:val="24"/>
          <w:lang w:eastAsia="ru-RU"/>
        </w:rPr>
      </w:pPr>
      <w:r w:rsidRPr="00B34787">
        <w:rPr>
          <w:rFonts w:ascii="Times New Roman" w:hAnsi="Times New Roman"/>
          <w:color w:val="000000"/>
          <w:sz w:val="24"/>
          <w:szCs w:val="24"/>
          <w:lang w:eastAsia="ru-RU"/>
        </w:rPr>
        <w:t>наименование открытого конкурса,</w:t>
      </w:r>
    </w:p>
    <w:p w:rsidR="003507BD" w:rsidRPr="00B34787" w:rsidRDefault="003507BD" w:rsidP="00981AFB">
      <w:pPr>
        <w:pStyle w:val="ListParagraph"/>
        <w:numPr>
          <w:ilvl w:val="0"/>
          <w:numId w:val="21"/>
        </w:numPr>
        <w:spacing w:after="0" w:line="240" w:lineRule="auto"/>
        <w:ind w:left="567" w:firstLine="0"/>
        <w:jc w:val="both"/>
        <w:rPr>
          <w:rFonts w:ascii="Times New Roman" w:hAnsi="Times New Roman"/>
          <w:color w:val="000000"/>
          <w:sz w:val="24"/>
          <w:szCs w:val="24"/>
          <w:lang w:eastAsia="ru-RU"/>
        </w:rPr>
      </w:pPr>
      <w:r w:rsidRPr="00B34787">
        <w:rPr>
          <w:rFonts w:ascii="Times New Roman" w:hAnsi="Times New Roman"/>
          <w:color w:val="000000"/>
          <w:sz w:val="24"/>
          <w:szCs w:val="24"/>
          <w:lang w:eastAsia="ru-RU"/>
        </w:rPr>
        <w:t>номер Лота,</w:t>
      </w:r>
    </w:p>
    <w:p w:rsidR="003507BD" w:rsidRPr="00B34787" w:rsidRDefault="003507BD" w:rsidP="00981AFB">
      <w:pPr>
        <w:pStyle w:val="ListParagraph"/>
        <w:numPr>
          <w:ilvl w:val="0"/>
          <w:numId w:val="21"/>
        </w:numPr>
        <w:spacing w:after="0" w:line="240" w:lineRule="auto"/>
        <w:ind w:left="567" w:firstLine="0"/>
        <w:jc w:val="both"/>
        <w:rPr>
          <w:rFonts w:ascii="Times New Roman" w:hAnsi="Times New Roman"/>
          <w:color w:val="000000"/>
          <w:sz w:val="24"/>
          <w:szCs w:val="24"/>
          <w:lang w:eastAsia="ru-RU"/>
        </w:rPr>
      </w:pPr>
      <w:r w:rsidRPr="00B34787">
        <w:rPr>
          <w:rFonts w:ascii="Times New Roman" w:hAnsi="Times New Roman"/>
          <w:color w:val="000000"/>
          <w:sz w:val="24"/>
          <w:szCs w:val="24"/>
          <w:lang w:eastAsia="ru-RU"/>
        </w:rPr>
        <w:t>регистрационный номер заявки на участие в открытом конкурсе (если претенденту это известно),</w:t>
      </w:r>
    </w:p>
    <w:p w:rsidR="003507BD" w:rsidRPr="00B34787" w:rsidRDefault="003507BD" w:rsidP="00981AFB">
      <w:pPr>
        <w:pStyle w:val="ListParagraph"/>
        <w:numPr>
          <w:ilvl w:val="0"/>
          <w:numId w:val="21"/>
        </w:numPr>
        <w:spacing w:after="0" w:line="240" w:lineRule="auto"/>
        <w:ind w:left="567" w:firstLine="0"/>
        <w:jc w:val="both"/>
        <w:rPr>
          <w:rFonts w:ascii="Times New Roman" w:hAnsi="Times New Roman"/>
          <w:color w:val="000000"/>
          <w:sz w:val="24"/>
          <w:szCs w:val="24"/>
          <w:lang w:eastAsia="ru-RU"/>
        </w:rPr>
      </w:pPr>
      <w:r w:rsidRPr="00B34787">
        <w:rPr>
          <w:rFonts w:ascii="Times New Roman" w:hAnsi="Times New Roman"/>
          <w:color w:val="000000"/>
          <w:sz w:val="24"/>
          <w:szCs w:val="24"/>
          <w:lang w:eastAsia="ru-RU"/>
        </w:rPr>
        <w:t>дата и способ подачи заявки на участие в открытом конкурсе.</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Заявление об отзыве заявки на участие в открытом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 - участником открытого конкурса.</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В случае отзыва претендентом заявки до окончания срока подачи заявок,  указанного в извещении о проведении открытого конкурса, предложение считается не поданным.</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После окончания срока подачи заявок, указанного в извещении о проведении открытого конкурса, отзыв заявок не допускается.</w:t>
      </w:r>
    </w:p>
    <w:p w:rsidR="003507BD" w:rsidRPr="00B34787" w:rsidRDefault="003507BD" w:rsidP="00981AFB">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6.10.3. До окончания срока подачи заявок на участие в открытом конкурсе, указанного в извещении о проведении открытого конкурса, заявления об отзыве заявок на участие в открытом конкурсе подаются по адресу, указанному в извещении о проведении открытого конкурса.</w:t>
      </w:r>
    </w:p>
    <w:p w:rsidR="003507BD" w:rsidRPr="00B34787" w:rsidRDefault="003507BD" w:rsidP="009B7AFC">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6.11. В случае, если по окончании срока подачи заявок на участие в открытом конкурсе подана только одна заявка или не подано ни одной заявки, такой конкурс признается несостоявшимся.</w:t>
      </w:r>
    </w:p>
    <w:p w:rsidR="003507BD" w:rsidRPr="00B34787" w:rsidRDefault="003507BD" w:rsidP="009B7AFC">
      <w:pPr>
        <w:spacing w:after="0" w:line="240" w:lineRule="auto"/>
        <w:ind w:firstLine="567"/>
        <w:jc w:val="both"/>
        <w:rPr>
          <w:rFonts w:ascii="Times New Roman" w:hAnsi="Times New Roman"/>
          <w:color w:val="000000"/>
          <w:sz w:val="24"/>
          <w:szCs w:val="24"/>
        </w:rPr>
      </w:pPr>
      <w:r w:rsidRPr="00B34787">
        <w:rPr>
          <w:rFonts w:ascii="Times New Roman" w:hAnsi="Times New Roman"/>
          <w:color w:val="000000"/>
          <w:sz w:val="24"/>
          <w:szCs w:val="24"/>
        </w:rPr>
        <w:t xml:space="preserve"> </w:t>
      </w:r>
    </w:p>
    <w:p w:rsidR="003507BD" w:rsidRPr="00B34787" w:rsidRDefault="003507BD" w:rsidP="009B7AFC">
      <w:pPr>
        <w:pStyle w:val="ConsPlusNormal"/>
        <w:ind w:firstLine="0"/>
        <w:jc w:val="center"/>
        <w:rPr>
          <w:rFonts w:ascii="Times New Roman" w:hAnsi="Times New Roman" w:cs="Times New Roman"/>
          <w:b/>
          <w:sz w:val="24"/>
          <w:szCs w:val="24"/>
        </w:rPr>
      </w:pPr>
      <w:r w:rsidRPr="00B34787">
        <w:rPr>
          <w:rFonts w:ascii="Times New Roman" w:hAnsi="Times New Roman" w:cs="Times New Roman"/>
          <w:b/>
          <w:sz w:val="24"/>
          <w:szCs w:val="24"/>
        </w:rPr>
        <w:t>7. Вскрытие конвертов с заявками</w:t>
      </w:r>
    </w:p>
    <w:p w:rsidR="003507BD" w:rsidRPr="00B34787" w:rsidRDefault="003507BD" w:rsidP="009B7AFC">
      <w:pPr>
        <w:pStyle w:val="ConsPlusNormal"/>
        <w:ind w:firstLine="0"/>
        <w:jc w:val="center"/>
        <w:rPr>
          <w:rFonts w:ascii="Times New Roman" w:hAnsi="Times New Roman" w:cs="Times New Roman"/>
          <w:b/>
          <w:sz w:val="24"/>
          <w:szCs w:val="24"/>
        </w:rPr>
      </w:pPr>
      <w:r w:rsidRPr="00B34787">
        <w:rPr>
          <w:rFonts w:ascii="Times New Roman" w:hAnsi="Times New Roman" w:cs="Times New Roman"/>
          <w:b/>
          <w:sz w:val="24"/>
          <w:szCs w:val="24"/>
        </w:rPr>
        <w:t>на участие в открытом конкурсе</w:t>
      </w:r>
    </w:p>
    <w:p w:rsidR="003507BD" w:rsidRPr="00B34787" w:rsidRDefault="003507BD" w:rsidP="009B7AFC">
      <w:pPr>
        <w:pStyle w:val="ConsPlusNormal"/>
        <w:ind w:firstLine="567"/>
        <w:jc w:val="center"/>
        <w:rPr>
          <w:rFonts w:ascii="Times New Roman" w:hAnsi="Times New Roman" w:cs="Times New Roman"/>
          <w:b/>
          <w:sz w:val="24"/>
          <w:szCs w:val="24"/>
        </w:rPr>
      </w:pPr>
    </w:p>
    <w:p w:rsidR="003507BD" w:rsidRPr="00B34787" w:rsidRDefault="003507BD" w:rsidP="009B7AFC">
      <w:pPr>
        <w:pStyle w:val="NoSpacing"/>
        <w:ind w:firstLine="567"/>
        <w:jc w:val="both"/>
        <w:rPr>
          <w:rFonts w:ascii="Times New Roman" w:hAnsi="Times New Roman" w:cs="Times New Roman"/>
          <w:sz w:val="24"/>
          <w:szCs w:val="24"/>
          <w:lang w:eastAsia="ru-RU"/>
        </w:rPr>
      </w:pPr>
      <w:r w:rsidRPr="00B34787">
        <w:rPr>
          <w:rFonts w:ascii="Times New Roman" w:hAnsi="Times New Roman" w:cs="Times New Roman"/>
          <w:sz w:val="24"/>
          <w:szCs w:val="24"/>
          <w:lang w:eastAsia="ru-RU"/>
        </w:rPr>
        <w:t>7.1. Конкурсная комиссия вскрывает конверты с заявками после окончания срока подачи заявок, в присутствии претендентов (их представителей), которые желают принять в этом участие. Вскрытие всех поступивших конвертов с заявками на участие в открытом конкурсе осуществляется в один день.</w:t>
      </w:r>
    </w:p>
    <w:p w:rsidR="003507BD" w:rsidRPr="00B34787" w:rsidRDefault="003507BD" w:rsidP="009B7AFC">
      <w:pPr>
        <w:pStyle w:val="NoSpacing"/>
        <w:ind w:firstLine="567"/>
        <w:jc w:val="both"/>
        <w:rPr>
          <w:rFonts w:ascii="Times New Roman" w:hAnsi="Times New Roman" w:cs="Times New Roman"/>
          <w:sz w:val="24"/>
          <w:szCs w:val="24"/>
          <w:lang w:eastAsia="ru-RU"/>
        </w:rPr>
      </w:pPr>
      <w:r w:rsidRPr="00B34787">
        <w:rPr>
          <w:rFonts w:ascii="Times New Roman" w:hAnsi="Times New Roman" w:cs="Times New Roman"/>
          <w:sz w:val="24"/>
          <w:szCs w:val="24"/>
          <w:lang w:eastAsia="ru-RU"/>
        </w:rPr>
        <w:t xml:space="preserve">7.2. Конкурсная комиссия обязана предоставить возможность всем претендентам, подавшим заявки на участие в конкурсе, или их представителям присутствовать при вскрытии конвертов с заявками на участие в открытом конкурсе. Комиссия признается исполнившей эту обязанность, если претендентам предоставлена возможность получать в режиме реального времени полную информацию о вскрытии конвертов с заявками на участие в открытом конкурсе. </w:t>
      </w:r>
      <w:r w:rsidRPr="00B34787">
        <w:rPr>
          <w:rFonts w:ascii="Times New Roman" w:hAnsi="Times New Roman" w:cs="Times New Roman"/>
          <w:color w:val="000000"/>
          <w:sz w:val="24"/>
          <w:szCs w:val="24"/>
          <w:lang w:eastAsia="ru-RU"/>
        </w:rPr>
        <w:t>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rsidR="003507BD" w:rsidRPr="00B34787" w:rsidRDefault="003507BD" w:rsidP="009B7AFC">
      <w:pPr>
        <w:pStyle w:val="NoSpacing"/>
        <w:ind w:firstLine="567"/>
        <w:jc w:val="both"/>
        <w:rPr>
          <w:rFonts w:ascii="Times New Roman" w:hAnsi="Times New Roman" w:cs="Times New Roman"/>
          <w:sz w:val="24"/>
          <w:szCs w:val="24"/>
          <w:lang w:eastAsia="ru-RU"/>
        </w:rPr>
      </w:pPr>
      <w:r w:rsidRPr="00B34787">
        <w:rPr>
          <w:rFonts w:ascii="Times New Roman" w:hAnsi="Times New Roman" w:cs="Times New Roman"/>
          <w:sz w:val="24"/>
          <w:szCs w:val="24"/>
          <w:lang w:eastAsia="ru-RU"/>
        </w:rPr>
        <w:t>7.3. В случае установления факта подачи одним претендентом двух и более заявок на участие в открытом конкурсе в отношении одного и того же лота при условии, что поданные ранее этим претендентом заявки на участие в конкурсе не отозваны, все заявки на участие в конкурсе этого претендента, поданные в отношении одного и того же лота, не рассматриваются и возвращаются этому претенденту.</w:t>
      </w:r>
    </w:p>
    <w:p w:rsidR="003507BD" w:rsidRPr="00B34787" w:rsidRDefault="003507BD" w:rsidP="009B7AFC">
      <w:pPr>
        <w:pStyle w:val="NoSpacing"/>
        <w:ind w:firstLine="567"/>
        <w:jc w:val="both"/>
        <w:rPr>
          <w:rFonts w:ascii="Times New Roman" w:hAnsi="Times New Roman" w:cs="Times New Roman"/>
          <w:sz w:val="24"/>
          <w:szCs w:val="24"/>
          <w:lang w:eastAsia="ru-RU"/>
        </w:rPr>
      </w:pPr>
      <w:r w:rsidRPr="00B34787">
        <w:rPr>
          <w:rFonts w:ascii="Times New Roman" w:hAnsi="Times New Roman" w:cs="Times New Roman"/>
          <w:sz w:val="24"/>
          <w:szCs w:val="24"/>
          <w:lang w:eastAsia="ru-RU"/>
        </w:rPr>
        <w:t>7.4. Конкурсная комиссия обязана обеспечить осуществление аудиозаписи вскрытия конвертов с заявками на участие в открытом конкурсе. Претендент,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3507BD" w:rsidRPr="00B34787" w:rsidRDefault="003507BD" w:rsidP="009B7AFC">
      <w:pPr>
        <w:pStyle w:val="NoSpacing"/>
        <w:ind w:firstLine="567"/>
        <w:jc w:val="both"/>
        <w:rPr>
          <w:rFonts w:ascii="Times New Roman" w:hAnsi="Times New Roman" w:cs="Times New Roman"/>
          <w:sz w:val="24"/>
          <w:szCs w:val="24"/>
          <w:lang w:eastAsia="ru-RU"/>
        </w:rPr>
      </w:pPr>
      <w:r w:rsidRPr="00B34787">
        <w:rPr>
          <w:rFonts w:ascii="Times New Roman" w:hAnsi="Times New Roman" w:cs="Times New Roman"/>
          <w:sz w:val="24"/>
          <w:szCs w:val="24"/>
          <w:lang w:eastAsia="ru-RU"/>
        </w:rPr>
        <w:t>7.5. Конверты вскрываются в очередности их регистрации. Конверты с изменениями заявок вскрываются конкурсной комиссией одновременно с конвертами с заявками. Конверты с заявками, отзыв которых осуществлен претендентом, не вскрываются.</w:t>
      </w:r>
    </w:p>
    <w:p w:rsidR="003507BD" w:rsidRPr="00B34787" w:rsidRDefault="003507BD" w:rsidP="009B7AFC">
      <w:pPr>
        <w:pStyle w:val="NoSpacing"/>
        <w:ind w:firstLine="567"/>
        <w:jc w:val="both"/>
        <w:rPr>
          <w:rFonts w:ascii="Times New Roman" w:hAnsi="Times New Roman" w:cs="Times New Roman"/>
          <w:sz w:val="24"/>
          <w:szCs w:val="24"/>
          <w:lang w:eastAsia="ru-RU"/>
        </w:rPr>
      </w:pPr>
      <w:r w:rsidRPr="00B34787">
        <w:rPr>
          <w:rFonts w:ascii="Times New Roman" w:hAnsi="Times New Roman" w:cs="Times New Roman"/>
          <w:sz w:val="24"/>
          <w:szCs w:val="24"/>
          <w:lang w:eastAsia="ru-RU"/>
        </w:rPr>
        <w:t>7.6. Председатель или заместитель председателя конкурсной комиссии при вскрытии каждого конверта оглашает сведения о претенденте – наименование (для юридического лица), фамилию, имя, отчество (для индивидуального предпринимателя), номер лота, указанный в заявке.</w:t>
      </w:r>
    </w:p>
    <w:p w:rsidR="003507BD" w:rsidRPr="00B34787" w:rsidRDefault="003507BD" w:rsidP="009B7AFC">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lang w:eastAsia="ru-RU"/>
        </w:rPr>
        <w:t>7.7. По результатам вскрытия конвертов с заявками составляется Протокол вскрытия конвертов, в который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rsidR="003507BD" w:rsidRPr="00B34787" w:rsidRDefault="003507BD" w:rsidP="009B7AFC">
      <w:pPr>
        <w:pStyle w:val="NoSpacing"/>
        <w:ind w:firstLine="567"/>
        <w:jc w:val="both"/>
        <w:rPr>
          <w:rFonts w:ascii="Times New Roman" w:hAnsi="Times New Roman" w:cs="Times New Roman"/>
          <w:sz w:val="24"/>
          <w:szCs w:val="24"/>
          <w:lang w:eastAsia="ru-RU"/>
        </w:rPr>
      </w:pPr>
      <w:r w:rsidRPr="00B34787">
        <w:rPr>
          <w:rFonts w:ascii="Times New Roman" w:hAnsi="Times New Roman" w:cs="Times New Roman"/>
          <w:color w:val="000000"/>
          <w:sz w:val="24"/>
          <w:szCs w:val="24"/>
          <w:lang w:eastAsia="ru-RU"/>
        </w:rPr>
        <w:t>Протокол подписывается в день проведения вскрытия конвертов с заявками всеми присутствующими на заседании членами конкурсной комиссии и размещается на официальном сайте на следующий рабочий день после подписания протокола.</w:t>
      </w:r>
    </w:p>
    <w:p w:rsidR="003507BD" w:rsidRPr="00B34787" w:rsidRDefault="003507BD" w:rsidP="009B7AFC">
      <w:pPr>
        <w:pStyle w:val="NoSpacing"/>
        <w:jc w:val="center"/>
        <w:rPr>
          <w:rFonts w:ascii="Times New Roman" w:hAnsi="Times New Roman" w:cs="Times New Roman"/>
          <w:b/>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8. Рассмотрение заявок на участие</w:t>
      </w:r>
    </w:p>
    <w:p w:rsidR="003507BD" w:rsidRPr="00B34787" w:rsidRDefault="003507BD" w:rsidP="009B7AFC">
      <w:pPr>
        <w:pStyle w:val="NoSpacing"/>
        <w:tabs>
          <w:tab w:val="left" w:pos="0"/>
        </w:tabs>
        <w:jc w:val="center"/>
        <w:rPr>
          <w:rFonts w:ascii="Times New Roman" w:hAnsi="Times New Roman" w:cs="Times New Roman"/>
          <w:color w:val="000000"/>
          <w:sz w:val="24"/>
          <w:szCs w:val="24"/>
          <w:lang w:eastAsia="ru-RU"/>
        </w:rPr>
      </w:pPr>
      <w:r w:rsidRPr="00B34787">
        <w:rPr>
          <w:rFonts w:ascii="Times New Roman" w:hAnsi="Times New Roman" w:cs="Times New Roman"/>
          <w:b/>
          <w:sz w:val="24"/>
          <w:szCs w:val="24"/>
        </w:rPr>
        <w:t>в открытом конкурсе</w:t>
      </w:r>
    </w:p>
    <w:p w:rsidR="003507BD" w:rsidRPr="00B34787" w:rsidRDefault="003507BD" w:rsidP="009B7AFC">
      <w:pPr>
        <w:pStyle w:val="NoSpacing"/>
        <w:ind w:firstLine="567"/>
        <w:jc w:val="both"/>
        <w:rPr>
          <w:rFonts w:ascii="Times New Roman" w:hAnsi="Times New Roman" w:cs="Times New Roman"/>
          <w:color w:val="000000"/>
          <w:sz w:val="24"/>
          <w:szCs w:val="24"/>
          <w:lang w:eastAsia="ru-RU"/>
        </w:rPr>
      </w:pP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color w:val="000000"/>
          <w:sz w:val="24"/>
          <w:szCs w:val="24"/>
          <w:lang w:eastAsia="ru-RU"/>
        </w:rPr>
        <w:t>8.1. Рассмотрение заявок осуществляется в течение трех рабочих дней со дня подписания Протокола вскрытия конвертов с заявками.</w:t>
      </w:r>
      <w:r w:rsidRPr="00B34787">
        <w:rPr>
          <w:rFonts w:ascii="Times New Roman" w:hAnsi="Times New Roman" w:cs="Times New Roman"/>
          <w:sz w:val="24"/>
          <w:szCs w:val="24"/>
        </w:rPr>
        <w:t xml:space="preserve"> </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8.2. По результатам рассмотрения заявок конкурсной комиссией принимаются решения: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о допуске заявителя (заявителей) к участию в открытом конкурсе,</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об отказе в допуске заявителя (заявителей) к участию в открытом конкурсе с указанием причин отказа,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о признании конкурса несостоявшимся по одному или нескольким лотам.</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8.3. В целях проверки представленных претендентами сведений конкурсная комиссия имеет право делать запросы в органы и организации, от которых необходимо получить подтверждение по представленным претендентами документам.</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Конкурсная комиссия имеет право запросить у претендента оригиналы представленных в заявке документов для обозрения.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8.4. Указанные в п.8.2. настоящего раздела решения отражаются в протоколе рассмотрения заявок, который подписывается всеми присутствующими на заседании членами конкурсной комиссии в день его проведения и размещается на официальном сайте на следующий рабочий день после его подписания.</w:t>
      </w:r>
    </w:p>
    <w:p w:rsidR="003507BD" w:rsidRPr="00B34787" w:rsidRDefault="003507BD" w:rsidP="009B7AFC">
      <w:pPr>
        <w:pStyle w:val="NoSpacing"/>
        <w:ind w:firstLine="567"/>
        <w:jc w:val="both"/>
        <w:rPr>
          <w:rFonts w:ascii="Times New Roman" w:hAnsi="Times New Roman" w:cs="Times New Roman"/>
          <w:color w:val="000000"/>
          <w:sz w:val="24"/>
          <w:szCs w:val="24"/>
          <w:lang w:eastAsia="ru-RU"/>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9. Отказ в допуске претендента к участию</w:t>
      </w:r>
    </w:p>
    <w:p w:rsidR="003507BD" w:rsidRPr="00B34787" w:rsidRDefault="003507BD" w:rsidP="009B7AFC">
      <w:pPr>
        <w:pStyle w:val="NoSpacing"/>
        <w:tabs>
          <w:tab w:val="left" w:pos="0"/>
        </w:tabs>
        <w:jc w:val="center"/>
        <w:rPr>
          <w:rFonts w:ascii="Times New Roman" w:hAnsi="Times New Roman" w:cs="Times New Roman"/>
          <w:b/>
          <w:sz w:val="24"/>
          <w:szCs w:val="24"/>
        </w:rPr>
      </w:pPr>
      <w:r w:rsidRPr="00B34787">
        <w:rPr>
          <w:rFonts w:ascii="Times New Roman" w:hAnsi="Times New Roman" w:cs="Times New Roman"/>
          <w:b/>
          <w:sz w:val="24"/>
          <w:szCs w:val="24"/>
        </w:rPr>
        <w:t>в открытом конкурсе</w:t>
      </w:r>
    </w:p>
    <w:p w:rsidR="003507BD" w:rsidRPr="00B34787" w:rsidRDefault="003507BD" w:rsidP="009B7AFC">
      <w:pPr>
        <w:pStyle w:val="NoSpacing"/>
        <w:tabs>
          <w:tab w:val="left" w:pos="0"/>
        </w:tabs>
        <w:jc w:val="center"/>
        <w:rPr>
          <w:rFonts w:ascii="Times New Roman" w:hAnsi="Times New Roman" w:cs="Times New Roman"/>
          <w:b/>
          <w:sz w:val="24"/>
          <w:szCs w:val="24"/>
        </w:rPr>
      </w:pP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 Основаниями для отказа претенденту в допуске на участие в конкурсе являются: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9.1.1. несоответствие претендента требованиям статьи 23 Закона;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9.1.2. наличие в отношении претендента обстоятельств, предусмотренных частью 8 статьи 29 Закона;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9.1.3. несоответствие представленных документов требованиям конкурсной документации;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9.1.4. непредставление в составе заявки документа (документов), предусмотренных пунктом 6.2. настоящей Конкурсной документации;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 xml:space="preserve">9.1.5. претендент отказался представить комиссии разъяснения (в том числе в письменном виде) содержания какого-либо из документов заявки и/или </w:t>
      </w:r>
      <w:r w:rsidRPr="00B34787">
        <w:rPr>
          <w:rFonts w:ascii="Times New Roman" w:hAnsi="Times New Roman" w:cs="Times New Roman"/>
          <w:spacing w:val="-2"/>
          <w:sz w:val="24"/>
          <w:szCs w:val="24"/>
        </w:rPr>
        <w:t>оригиналы</w:t>
      </w:r>
      <w:r w:rsidRPr="00B34787">
        <w:rPr>
          <w:rFonts w:ascii="Times New Roman" w:hAnsi="Times New Roman" w:cs="Times New Roman"/>
          <w:sz w:val="24"/>
          <w:szCs w:val="24"/>
        </w:rPr>
        <w:t xml:space="preserve"> </w:t>
      </w:r>
      <w:r w:rsidRPr="00B34787">
        <w:rPr>
          <w:rFonts w:ascii="Times New Roman" w:hAnsi="Times New Roman" w:cs="Times New Roman"/>
          <w:spacing w:val="-2"/>
          <w:sz w:val="24"/>
          <w:szCs w:val="24"/>
        </w:rPr>
        <w:t>запрашиваемых</w:t>
      </w:r>
      <w:r w:rsidRPr="00B34787">
        <w:rPr>
          <w:rFonts w:ascii="Times New Roman" w:hAnsi="Times New Roman" w:cs="Times New Roman"/>
          <w:sz w:val="24"/>
          <w:szCs w:val="24"/>
        </w:rPr>
        <w:t xml:space="preserve"> </w:t>
      </w:r>
      <w:r w:rsidRPr="00B34787">
        <w:rPr>
          <w:rFonts w:ascii="Times New Roman" w:hAnsi="Times New Roman" w:cs="Times New Roman"/>
          <w:spacing w:val="-2"/>
          <w:sz w:val="24"/>
          <w:szCs w:val="24"/>
        </w:rPr>
        <w:t>документов</w:t>
      </w:r>
      <w:r w:rsidRPr="00B34787">
        <w:rPr>
          <w:rFonts w:ascii="Times New Roman" w:hAnsi="Times New Roman" w:cs="Times New Roman"/>
          <w:sz w:val="24"/>
          <w:szCs w:val="24"/>
        </w:rPr>
        <w:t xml:space="preserve"> в </w:t>
      </w:r>
      <w:r w:rsidRPr="00B34787">
        <w:rPr>
          <w:rFonts w:ascii="Times New Roman" w:hAnsi="Times New Roman" w:cs="Times New Roman"/>
          <w:spacing w:val="-2"/>
          <w:sz w:val="24"/>
          <w:szCs w:val="24"/>
        </w:rPr>
        <w:t>порядке,</w:t>
      </w:r>
      <w:r w:rsidRPr="00B34787">
        <w:rPr>
          <w:rFonts w:ascii="Times New Roman" w:hAnsi="Times New Roman" w:cs="Times New Roman"/>
          <w:sz w:val="24"/>
          <w:szCs w:val="24"/>
        </w:rPr>
        <w:t xml:space="preserve"> </w:t>
      </w:r>
      <w:r w:rsidRPr="00B34787">
        <w:rPr>
          <w:rFonts w:ascii="Times New Roman" w:hAnsi="Times New Roman" w:cs="Times New Roman"/>
          <w:spacing w:val="-2"/>
          <w:sz w:val="24"/>
          <w:szCs w:val="24"/>
        </w:rPr>
        <w:t xml:space="preserve">предусмотренном </w:t>
      </w:r>
      <w:r w:rsidRPr="00B34787">
        <w:rPr>
          <w:rFonts w:ascii="Times New Roman" w:hAnsi="Times New Roman" w:cs="Times New Roman"/>
          <w:sz w:val="24"/>
          <w:szCs w:val="24"/>
        </w:rPr>
        <w:t>пунктом 6.6. настоящей Конкурсной документации;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9.1.6. представленные в заявке или по дополнительному требованию комиссии расчеты и обоснования содержат арифметическую или техническую ошибку, исправление которой меняет параметры заявки;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9.1.7. представление недостоверных сведений, содержащихся в заявке, и (или) в документах, представленных претендентами в составе заявки, а также представление документов с истекшим сроком действия;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9.1.8. наличие подчисток, приписок, исправлений, текста, не поддающегося прочтению в заявке и (или) документах, представленных претендентом в составе заявки.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pacing w:val="-1"/>
          <w:sz w:val="24"/>
          <w:szCs w:val="24"/>
        </w:rPr>
        <w:t xml:space="preserve">9.2. Принятое комиссией решение об отказе в допуске претендента к участию </w:t>
      </w:r>
      <w:r w:rsidRPr="00B34787">
        <w:rPr>
          <w:rFonts w:ascii="Times New Roman" w:hAnsi="Times New Roman" w:cs="Times New Roman"/>
          <w:sz w:val="24"/>
          <w:szCs w:val="24"/>
        </w:rPr>
        <w:t xml:space="preserve">в открытом конкурсе фиксируется в протоколе рассмотрения заявок, и направляется претенденту, не допущенному к участию в открытом конкурсе, по почте заказным письмом по адресу, указанному претендентом, в виде выписки из указанного протокола в течение трех рабочих дней со дня подписания протокола. </w:t>
      </w:r>
    </w:p>
    <w:p w:rsidR="003507BD" w:rsidRPr="00B34787" w:rsidRDefault="003507BD" w:rsidP="009B7AFC">
      <w:pPr>
        <w:pStyle w:val="NoSpacing"/>
        <w:ind w:firstLine="567"/>
        <w:jc w:val="both"/>
        <w:rPr>
          <w:rFonts w:ascii="Times New Roman" w:hAnsi="Times New Roman" w:cs="Times New Roman"/>
          <w:b/>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10. Оценка заявок</w:t>
      </w: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на участие в открытом конкурсе</w:t>
      </w:r>
    </w:p>
    <w:p w:rsidR="003507BD" w:rsidRPr="00B34787" w:rsidRDefault="003507BD" w:rsidP="009B7AFC">
      <w:pPr>
        <w:pStyle w:val="NoSpacing"/>
        <w:ind w:firstLine="567"/>
        <w:jc w:val="center"/>
        <w:rPr>
          <w:rFonts w:ascii="Times New Roman" w:hAnsi="Times New Roman" w:cs="Times New Roman"/>
          <w:b/>
          <w:sz w:val="24"/>
          <w:szCs w:val="24"/>
        </w:rPr>
      </w:pPr>
    </w:p>
    <w:p w:rsidR="003507BD" w:rsidRPr="00B34787" w:rsidRDefault="003507BD" w:rsidP="009B7AFC">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sz w:val="24"/>
          <w:szCs w:val="24"/>
        </w:rPr>
        <w:t xml:space="preserve">10.1. </w:t>
      </w:r>
      <w:r w:rsidRPr="00B34787">
        <w:rPr>
          <w:rFonts w:ascii="Times New Roman" w:hAnsi="Times New Roman" w:cs="Times New Roman"/>
          <w:color w:val="000000"/>
          <w:sz w:val="24"/>
          <w:szCs w:val="24"/>
          <w:lang w:eastAsia="ru-RU"/>
        </w:rPr>
        <w:t>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конкурсной документацией.</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Оценка и сопоставление заявок (конкурсных предложений) на участие в открытом конкурсе осуществляются по критериям, установленным Законом, на основании шкалы оценки критериев (Приложение № 6 к настоящей Конкурсной документации).</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color w:val="000000"/>
          <w:sz w:val="24"/>
          <w:szCs w:val="24"/>
          <w:lang w:eastAsia="ru-RU"/>
        </w:rPr>
        <w:t>Во время проведения открытого конкурса приглашаются все претенденты, принимающие участие в конкурсе, в присутствии которых объявляются конкурсные предложения. 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10.2. Срок оценки и сопоставления заявок на участие в открытом конкурсе не может превышать пятнадцать рабочих дней с даты подписания протокола рассмотрения заявок.</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документацией.</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10.4.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10.6. Победителем открытого конкурса признается участник открытого конкурса, заявке на участие в открытом конкурсе которого присвоен первый номер.</w:t>
      </w:r>
    </w:p>
    <w:p w:rsidR="003507BD" w:rsidRPr="00B34787" w:rsidRDefault="003507BD" w:rsidP="009B7AFC">
      <w:pPr>
        <w:autoSpaceDE w:val="0"/>
        <w:autoSpaceDN w:val="0"/>
        <w:adjustRightInd w:val="0"/>
        <w:spacing w:after="0" w:line="240" w:lineRule="auto"/>
        <w:ind w:firstLine="540"/>
        <w:jc w:val="both"/>
        <w:rPr>
          <w:rFonts w:ascii="Times New Roman" w:hAnsi="Times New Roman"/>
          <w:sz w:val="24"/>
          <w:szCs w:val="24"/>
        </w:rPr>
      </w:pPr>
      <w:r w:rsidRPr="00B34787">
        <w:rPr>
          <w:rFonts w:ascii="Times New Roman" w:hAnsi="Times New Roman"/>
          <w:sz w:val="24"/>
          <w:szCs w:val="24"/>
        </w:rPr>
        <w:t>10.7.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по шкале для оценок критериев (Приложение № 6).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по шкале для оценок критериев (Приложение № 6), а при отсутствии такого участника - участник открытого конкурса, заявке которого соответствует лучшее значение критерия, указанного в пункте 3 по шкале для оценок критериев (Приложение № 6).</w:t>
      </w:r>
    </w:p>
    <w:p w:rsidR="003507BD" w:rsidRPr="00B34787" w:rsidRDefault="003507BD" w:rsidP="009B7AFC">
      <w:pPr>
        <w:autoSpaceDE w:val="0"/>
        <w:autoSpaceDN w:val="0"/>
        <w:adjustRightInd w:val="0"/>
        <w:spacing w:after="0" w:line="240" w:lineRule="auto"/>
        <w:ind w:firstLine="540"/>
        <w:jc w:val="both"/>
        <w:rPr>
          <w:rFonts w:ascii="Times New Roman" w:hAnsi="Times New Roman"/>
          <w:sz w:val="24"/>
          <w:szCs w:val="24"/>
        </w:rPr>
      </w:pPr>
      <w:r w:rsidRPr="00B34787">
        <w:rPr>
          <w:rFonts w:ascii="Times New Roman" w:hAnsi="Times New Roman"/>
          <w:sz w:val="24"/>
          <w:szCs w:val="24"/>
        </w:rPr>
        <w:t>10.8.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3507BD" w:rsidRPr="00B34787" w:rsidRDefault="003507BD" w:rsidP="009B7AFC">
      <w:pPr>
        <w:autoSpaceDE w:val="0"/>
        <w:autoSpaceDN w:val="0"/>
        <w:adjustRightInd w:val="0"/>
        <w:spacing w:after="0" w:line="240" w:lineRule="auto"/>
        <w:ind w:firstLine="540"/>
        <w:jc w:val="both"/>
        <w:rPr>
          <w:rFonts w:ascii="Times New Roman" w:hAnsi="Times New Roman"/>
          <w:sz w:val="24"/>
          <w:szCs w:val="24"/>
        </w:rPr>
      </w:pPr>
      <w:r w:rsidRPr="00B34787">
        <w:rPr>
          <w:rFonts w:ascii="Times New Roman" w:hAnsi="Times New Roman"/>
          <w:sz w:val="24"/>
          <w:szCs w:val="24"/>
        </w:rPr>
        <w:t>10.9.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в порядке, определенном разделом 13 настоящей Конкурсной документации,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3507BD" w:rsidRPr="00B34787" w:rsidRDefault="003507BD" w:rsidP="009B7AFC">
      <w:pPr>
        <w:autoSpaceDE w:val="0"/>
        <w:autoSpaceDN w:val="0"/>
        <w:adjustRightInd w:val="0"/>
        <w:spacing w:after="0" w:line="240" w:lineRule="auto"/>
        <w:ind w:firstLine="540"/>
        <w:jc w:val="both"/>
        <w:rPr>
          <w:rFonts w:ascii="Times New Roman" w:hAnsi="Times New Roman"/>
          <w:sz w:val="24"/>
          <w:szCs w:val="24"/>
        </w:rPr>
      </w:pPr>
      <w:r w:rsidRPr="00B34787">
        <w:rPr>
          <w:rFonts w:ascii="Times New Roman" w:hAnsi="Times New Roman"/>
          <w:sz w:val="24"/>
          <w:szCs w:val="24"/>
        </w:rPr>
        <w:t>10.10.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в порядке, определенном разделом 13 настоящей Конкурсной документации, такой конкурс признается несостоявшимся и назначается повторное проведение открытого конкурса.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10.11. Протокол оценки и сопоставления заявок на участие в открытом конкурсе подписывается всеми присутствующими на заседании членами конкурсной комиссии в день проведения оценки и сопоставления заявок и подведения итогов конкурса и размещается на официальном сайте в течение одного рабочего дня, следующего за днем его подписания.</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10.12. Протокол оценки и сопоставления заявок на участие в открытом конкурсе должен содержать сведения:</w:t>
      </w:r>
    </w:p>
    <w:p w:rsidR="003507BD" w:rsidRPr="00B34787" w:rsidRDefault="003507BD" w:rsidP="009B7AFC">
      <w:pPr>
        <w:pStyle w:val="NoSpacing"/>
        <w:numPr>
          <w:ilvl w:val="0"/>
          <w:numId w:val="3"/>
        </w:numPr>
        <w:tabs>
          <w:tab w:val="clear" w:pos="720"/>
          <w:tab w:val="left" w:pos="735"/>
        </w:tabs>
        <w:ind w:left="0" w:firstLine="567"/>
        <w:jc w:val="both"/>
        <w:rPr>
          <w:rFonts w:ascii="Times New Roman" w:hAnsi="Times New Roman" w:cs="Times New Roman"/>
          <w:sz w:val="24"/>
          <w:szCs w:val="24"/>
        </w:rPr>
      </w:pPr>
      <w:r w:rsidRPr="00B34787">
        <w:rPr>
          <w:rFonts w:ascii="Times New Roman" w:hAnsi="Times New Roman" w:cs="Times New Roman"/>
          <w:sz w:val="24"/>
          <w:szCs w:val="24"/>
        </w:rPr>
        <w:t>о месте, дате, времени оценки и сопоставления заявок на участие в открытом конкурсе и определения победителя открытого конкурса;</w:t>
      </w:r>
    </w:p>
    <w:p w:rsidR="003507BD" w:rsidRPr="00B34787" w:rsidRDefault="003507BD" w:rsidP="009B7AFC">
      <w:pPr>
        <w:pStyle w:val="NoSpacing"/>
        <w:numPr>
          <w:ilvl w:val="0"/>
          <w:numId w:val="3"/>
        </w:numPr>
        <w:tabs>
          <w:tab w:val="clear" w:pos="720"/>
          <w:tab w:val="left" w:pos="735"/>
        </w:tabs>
        <w:ind w:left="0" w:firstLine="567"/>
        <w:jc w:val="both"/>
        <w:rPr>
          <w:rFonts w:ascii="Times New Roman" w:hAnsi="Times New Roman" w:cs="Times New Roman"/>
          <w:sz w:val="24"/>
          <w:szCs w:val="24"/>
        </w:rPr>
      </w:pPr>
      <w:r w:rsidRPr="00B34787">
        <w:rPr>
          <w:rFonts w:ascii="Times New Roman" w:hAnsi="Times New Roman" w:cs="Times New Roman"/>
          <w:sz w:val="24"/>
          <w:szCs w:val="24"/>
        </w:rPr>
        <w:t>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507BD" w:rsidRPr="00B34787" w:rsidRDefault="003507BD" w:rsidP="009B7AFC">
      <w:pPr>
        <w:pStyle w:val="NoSpacing"/>
        <w:numPr>
          <w:ilvl w:val="0"/>
          <w:numId w:val="3"/>
        </w:numPr>
        <w:tabs>
          <w:tab w:val="clear" w:pos="720"/>
          <w:tab w:val="left" w:pos="735"/>
        </w:tabs>
        <w:ind w:left="0" w:firstLine="567"/>
        <w:jc w:val="both"/>
        <w:rPr>
          <w:rFonts w:ascii="Times New Roman" w:hAnsi="Times New Roman" w:cs="Times New Roman"/>
          <w:sz w:val="24"/>
          <w:szCs w:val="24"/>
        </w:rPr>
      </w:pPr>
      <w:r w:rsidRPr="00B34787">
        <w:rPr>
          <w:rFonts w:ascii="Times New Roman" w:hAnsi="Times New Roman" w:cs="Times New Roman"/>
          <w:sz w:val="24"/>
          <w:szCs w:val="24"/>
        </w:rPr>
        <w:t>о принятом на основании результатов оценки и сопоставления заявок решении конкурсной комиссии;</w:t>
      </w:r>
    </w:p>
    <w:p w:rsidR="003507BD" w:rsidRPr="00B34787" w:rsidRDefault="003507BD" w:rsidP="009B7AFC">
      <w:pPr>
        <w:pStyle w:val="NoSpacing"/>
        <w:numPr>
          <w:ilvl w:val="0"/>
          <w:numId w:val="3"/>
        </w:numPr>
        <w:tabs>
          <w:tab w:val="clear" w:pos="720"/>
          <w:tab w:val="left" w:pos="735"/>
        </w:tabs>
        <w:ind w:left="0" w:firstLine="567"/>
        <w:jc w:val="both"/>
        <w:rPr>
          <w:rFonts w:ascii="Times New Roman" w:hAnsi="Times New Roman" w:cs="Times New Roman"/>
          <w:sz w:val="24"/>
          <w:szCs w:val="24"/>
        </w:rPr>
      </w:pPr>
      <w:r w:rsidRPr="00B34787">
        <w:rPr>
          <w:rFonts w:ascii="Times New Roman" w:hAnsi="Times New Roman" w:cs="Times New Roman"/>
          <w:sz w:val="24"/>
          <w:szCs w:val="24"/>
        </w:rPr>
        <w:t>о присвоении заявкам порядковых номеров в соответствии с набранной суммой баллов;</w:t>
      </w:r>
    </w:p>
    <w:p w:rsidR="003507BD" w:rsidRPr="00B34787" w:rsidRDefault="003507BD" w:rsidP="009B7AFC">
      <w:pPr>
        <w:pStyle w:val="NoSpacing"/>
        <w:numPr>
          <w:ilvl w:val="0"/>
          <w:numId w:val="3"/>
        </w:numPr>
        <w:tabs>
          <w:tab w:val="clear" w:pos="720"/>
          <w:tab w:val="left" w:pos="735"/>
        </w:tabs>
        <w:ind w:left="0" w:firstLine="567"/>
        <w:jc w:val="both"/>
        <w:rPr>
          <w:rFonts w:ascii="Times New Roman" w:hAnsi="Times New Roman" w:cs="Times New Roman"/>
          <w:sz w:val="24"/>
          <w:szCs w:val="24"/>
        </w:rPr>
      </w:pPr>
      <w:r w:rsidRPr="00B34787">
        <w:rPr>
          <w:rFonts w:ascii="Times New Roman" w:hAnsi="Times New Roman" w:cs="Times New Roman"/>
          <w:sz w:val="24"/>
          <w:szCs w:val="24"/>
        </w:rPr>
        <w:t>определение победителя.</w:t>
      </w:r>
    </w:p>
    <w:p w:rsidR="003507BD" w:rsidRPr="00B34787" w:rsidRDefault="003507BD" w:rsidP="009B7AFC">
      <w:pPr>
        <w:pStyle w:val="NoSpacing"/>
        <w:ind w:firstLine="567"/>
        <w:jc w:val="both"/>
        <w:rPr>
          <w:rFonts w:ascii="Times New Roman" w:hAnsi="Times New Roman" w:cs="Times New Roman"/>
          <w:color w:val="000000"/>
          <w:sz w:val="24"/>
          <w:szCs w:val="24"/>
        </w:rPr>
      </w:pPr>
      <w:r w:rsidRPr="00B34787">
        <w:rPr>
          <w:rFonts w:ascii="Times New Roman" w:hAnsi="Times New Roman" w:cs="Times New Roman"/>
          <w:sz w:val="24"/>
          <w:szCs w:val="24"/>
        </w:rPr>
        <w:t>10.13. Если после объявления победителя открытого конкурса до момента выдачи Организатором открытого конкурса свидетельства и карт маршрута будет установлен факт предоставления заведомо ложной информации, Организатор открытого конкурса обязан отказаться от выдачи свидетельства и карт маршрута. Решение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color w:val="000000"/>
          <w:sz w:val="24"/>
          <w:szCs w:val="24"/>
        </w:rPr>
        <w:t>Победителем открытого конкурса в этом случае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10.14. Любой участник открытого конкурса после подписания протокола оценки и сопоставления заявок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color w:val="000000"/>
          <w:sz w:val="24"/>
          <w:szCs w:val="24"/>
        </w:rPr>
        <w:t>11. Выдача свидетельства и карт маршрута</w:t>
      </w:r>
    </w:p>
    <w:p w:rsidR="003507BD" w:rsidRPr="00B34787" w:rsidRDefault="003507BD" w:rsidP="009B7AFC">
      <w:pPr>
        <w:pStyle w:val="NoSpacing"/>
        <w:ind w:firstLine="567"/>
        <w:jc w:val="center"/>
        <w:rPr>
          <w:rFonts w:ascii="Times New Roman" w:hAnsi="Times New Roman" w:cs="Times New Roman"/>
          <w:b/>
          <w:sz w:val="24"/>
          <w:szCs w:val="24"/>
        </w:rPr>
      </w:pPr>
      <w:r w:rsidRPr="00B34787">
        <w:rPr>
          <w:rFonts w:ascii="Times New Roman" w:hAnsi="Times New Roman" w:cs="Times New Roman"/>
          <w:b/>
          <w:sz w:val="24"/>
          <w:szCs w:val="24"/>
        </w:rPr>
        <w:t>по результатам проведения открытого конкурса</w:t>
      </w:r>
    </w:p>
    <w:p w:rsidR="003507BD" w:rsidRPr="00B34787" w:rsidRDefault="003507BD" w:rsidP="009B7AFC">
      <w:pPr>
        <w:pStyle w:val="NoSpacing"/>
        <w:ind w:firstLine="567"/>
        <w:jc w:val="both"/>
        <w:rPr>
          <w:rFonts w:ascii="Times New Roman" w:hAnsi="Times New Roman" w:cs="Times New Roman"/>
          <w:b/>
          <w:sz w:val="24"/>
          <w:szCs w:val="24"/>
        </w:rPr>
      </w:pP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sz w:val="24"/>
          <w:szCs w:val="24"/>
        </w:rPr>
        <w:t>11.1.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 течение десяти дней со дня поступления от такого участника уведомления, направленного в целях подтверждения наличия у него на праве собственности или ином законном основании транспортных средств, предусмотренных его заявкой.</w:t>
      </w:r>
    </w:p>
    <w:p w:rsidR="003507BD" w:rsidRPr="00B34787" w:rsidRDefault="003507BD" w:rsidP="009B7AFC">
      <w:pPr>
        <w:pStyle w:val="NoSpacing"/>
        <w:ind w:firstLine="567"/>
        <w:jc w:val="both"/>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color w:val="000000"/>
          <w:sz w:val="24"/>
          <w:szCs w:val="24"/>
        </w:rPr>
        <w:t>12. Обжалование результатов конкурса</w:t>
      </w:r>
    </w:p>
    <w:p w:rsidR="003507BD" w:rsidRPr="00B34787" w:rsidRDefault="003507BD" w:rsidP="009B7AFC">
      <w:pPr>
        <w:pStyle w:val="NoSpacing"/>
        <w:ind w:firstLine="567"/>
        <w:jc w:val="both"/>
        <w:rPr>
          <w:rFonts w:ascii="Times New Roman" w:hAnsi="Times New Roman" w:cs="Times New Roman"/>
          <w:b/>
          <w:sz w:val="24"/>
          <w:szCs w:val="24"/>
        </w:rPr>
      </w:pPr>
    </w:p>
    <w:p w:rsidR="003507BD" w:rsidRPr="00B34787" w:rsidRDefault="003507BD" w:rsidP="009B7AFC">
      <w:pPr>
        <w:pStyle w:val="NoSpacing"/>
        <w:ind w:firstLine="567"/>
        <w:jc w:val="both"/>
        <w:rPr>
          <w:rFonts w:ascii="Times New Roman" w:hAnsi="Times New Roman" w:cs="Times New Roman"/>
          <w:color w:val="000000"/>
          <w:sz w:val="24"/>
          <w:szCs w:val="24"/>
          <w:lang w:eastAsia="ru-RU"/>
        </w:rPr>
      </w:pPr>
      <w:r w:rsidRPr="00B34787">
        <w:rPr>
          <w:rFonts w:ascii="Times New Roman" w:hAnsi="Times New Roman" w:cs="Times New Roman"/>
          <w:color w:val="000000"/>
          <w:sz w:val="24"/>
          <w:szCs w:val="24"/>
        </w:rPr>
        <w:t>12.1. Результаты открытого конкурса могут быть обжалованы в судебном порядке.</w:t>
      </w:r>
    </w:p>
    <w:p w:rsidR="003507BD" w:rsidRPr="00B34787" w:rsidRDefault="003507BD" w:rsidP="009B7AFC">
      <w:pPr>
        <w:pStyle w:val="NoSpacing"/>
        <w:ind w:firstLine="567"/>
        <w:jc w:val="both"/>
        <w:rPr>
          <w:rFonts w:ascii="Times New Roman" w:hAnsi="Times New Roman" w:cs="Times New Roman"/>
          <w:sz w:val="24"/>
          <w:szCs w:val="24"/>
        </w:rPr>
      </w:pPr>
      <w:r w:rsidRPr="00B34787">
        <w:rPr>
          <w:rFonts w:ascii="Times New Roman" w:hAnsi="Times New Roman" w:cs="Times New Roman"/>
          <w:color w:val="000000"/>
          <w:sz w:val="24"/>
          <w:szCs w:val="24"/>
          <w:lang w:eastAsia="ru-RU"/>
        </w:rPr>
        <w:t xml:space="preserve">12.2. В случае досрочного прекращения срока действия свидетельства об осуществлении перевозок по маршруту регулярных перевозок и в целях обеспечения бесперебойного транспортного обслуживания населения </w:t>
      </w:r>
      <w:r w:rsidRPr="00B34787">
        <w:rPr>
          <w:rFonts w:ascii="Times New Roman" w:hAnsi="Times New Roman" w:cs="Times New Roman"/>
          <w:sz w:val="24"/>
          <w:szCs w:val="24"/>
          <w:lang w:eastAsia="ru-RU"/>
        </w:rPr>
        <w:t>допускается заключение временных договоров на выполнение регулярных перевозок, сроком действия до даты, по</w:t>
      </w:r>
      <w:r w:rsidRPr="00B34787">
        <w:rPr>
          <w:rFonts w:ascii="Times New Roman" w:hAnsi="Times New Roman" w:cs="Times New Roman"/>
          <w:color w:val="000000"/>
          <w:sz w:val="24"/>
          <w:szCs w:val="24"/>
          <w:lang w:eastAsia="ru-RU"/>
        </w:rPr>
        <w:t xml:space="preserve"> окончании которой в отношении данных перевозок должно быть выдано свидетельство об осуществлении перевозок по маршруту по результатам проведенного открытого конкурса, но не более чем на 180 дней.</w:t>
      </w:r>
    </w:p>
    <w:p w:rsidR="003507BD" w:rsidRPr="00B34787" w:rsidRDefault="003507BD" w:rsidP="009B7AFC">
      <w:pPr>
        <w:spacing w:after="0" w:line="240" w:lineRule="auto"/>
        <w:jc w:val="both"/>
        <w:rPr>
          <w:rFonts w:ascii="Times New Roman" w:hAnsi="Times New Roman"/>
          <w:sz w:val="24"/>
          <w:szCs w:val="24"/>
        </w:rPr>
      </w:pPr>
    </w:p>
    <w:p w:rsidR="003507BD" w:rsidRPr="00B34787" w:rsidRDefault="003507BD" w:rsidP="009B7AFC">
      <w:pPr>
        <w:pStyle w:val="NoSpacing"/>
        <w:jc w:val="center"/>
        <w:rPr>
          <w:rFonts w:ascii="Times New Roman" w:hAnsi="Times New Roman" w:cs="Times New Roman"/>
          <w:b/>
          <w:color w:val="000000"/>
          <w:sz w:val="24"/>
          <w:szCs w:val="24"/>
        </w:rPr>
      </w:pPr>
      <w:r w:rsidRPr="00B34787">
        <w:rPr>
          <w:rFonts w:ascii="Times New Roman" w:hAnsi="Times New Roman" w:cs="Times New Roman"/>
          <w:b/>
          <w:color w:val="000000"/>
          <w:sz w:val="24"/>
          <w:szCs w:val="24"/>
        </w:rPr>
        <w:t>13. Порядок подтверждения наличия у участника конкурса</w:t>
      </w:r>
    </w:p>
    <w:p w:rsidR="003507BD" w:rsidRPr="00B34787" w:rsidRDefault="003507BD" w:rsidP="009B7AFC">
      <w:pPr>
        <w:pStyle w:val="NoSpacing"/>
        <w:jc w:val="center"/>
        <w:rPr>
          <w:rFonts w:ascii="Times New Roman" w:hAnsi="Times New Roman" w:cs="Times New Roman"/>
          <w:b/>
          <w:color w:val="000000"/>
          <w:sz w:val="24"/>
          <w:szCs w:val="24"/>
        </w:rPr>
      </w:pPr>
      <w:r w:rsidRPr="00B34787">
        <w:rPr>
          <w:rFonts w:ascii="Times New Roman" w:hAnsi="Times New Roman" w:cs="Times New Roman"/>
          <w:b/>
          <w:color w:val="000000"/>
          <w:sz w:val="24"/>
          <w:szCs w:val="24"/>
        </w:rPr>
        <w:t>транспортных средств, предусмотренных его заявкой</w:t>
      </w:r>
    </w:p>
    <w:p w:rsidR="003507BD" w:rsidRPr="00B34787" w:rsidRDefault="003507BD" w:rsidP="009B7AFC">
      <w:pPr>
        <w:spacing w:after="0" w:line="240" w:lineRule="auto"/>
        <w:ind w:firstLine="709"/>
        <w:jc w:val="both"/>
        <w:rPr>
          <w:rFonts w:ascii="Times New Roman" w:hAnsi="Times New Roman"/>
          <w:sz w:val="24"/>
          <w:szCs w:val="24"/>
        </w:rPr>
      </w:pPr>
    </w:p>
    <w:p w:rsidR="003507BD" w:rsidRPr="00B34787" w:rsidRDefault="003507BD" w:rsidP="009B7AFC">
      <w:pPr>
        <w:spacing w:after="0" w:line="240" w:lineRule="auto"/>
        <w:ind w:firstLine="709"/>
        <w:jc w:val="both"/>
        <w:rPr>
          <w:rFonts w:ascii="Times New Roman" w:hAnsi="Times New Roman"/>
          <w:sz w:val="24"/>
          <w:szCs w:val="24"/>
        </w:rPr>
      </w:pPr>
      <w:r w:rsidRPr="00B34787">
        <w:rPr>
          <w:rFonts w:ascii="Times New Roman" w:hAnsi="Times New Roman"/>
          <w:sz w:val="24"/>
          <w:szCs w:val="24"/>
        </w:rPr>
        <w:t xml:space="preserve">13.1. Участник конкурса, заявке которого присвоен первый номер, либо в случае признания конкурса не состоявшимся в связи с тем, что только одна заявка была признана  соответствующей требованиям конкурсной документации, участник конкурса, подавший данную заявку, в целях подтверждения наличия на праве собственности или ином законном основании транспортных средств, предусмотренных его заявкой, направляет Организатору конкурса соответствующее уведомление в срок не позднее восьмидесяти дней со дня подведения итогов проведения открытого конкурса.                                                                    </w:t>
      </w:r>
    </w:p>
    <w:p w:rsidR="003507BD" w:rsidRPr="00B34787" w:rsidRDefault="003507BD" w:rsidP="009B7AFC">
      <w:pPr>
        <w:spacing w:after="0" w:line="240" w:lineRule="auto"/>
        <w:ind w:firstLine="709"/>
        <w:jc w:val="both"/>
        <w:rPr>
          <w:rFonts w:ascii="Times New Roman" w:hAnsi="Times New Roman"/>
          <w:sz w:val="24"/>
          <w:szCs w:val="24"/>
        </w:rPr>
      </w:pPr>
      <w:r w:rsidRPr="00B34787">
        <w:rPr>
          <w:rFonts w:ascii="Times New Roman" w:hAnsi="Times New Roman"/>
          <w:sz w:val="24"/>
          <w:szCs w:val="24"/>
        </w:rPr>
        <w:t xml:space="preserve">13.2. В уведомлении указывается дата начала осуществления регулярных перевозок по маршруту  (маршрутам), которая впоследствии будет указана Организатором конкурса в свидетельстве (свидетельствах) как день начала осуществления регулярных перевозок по маршруту (маршрутам). К указанному уведомлению в обязательном порядке должны быть приложены копии документов, подтверждающих право собственности участника конкурса или владения на ином законном основании транспортными средствами, предусмотренными его заявкой, а также подтверждающие наличие у транспортных средств, заявленных участником конкурса характеристик, влияющих на качество перевозок. </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Уведомление  и приложенные к нему документы должны быть прошнурованы, пронумерованы, скреплены печатью (при наличии) и подписью законного представителя юридического лица, индивидуального предпринимателя, уполномоченного участника договора простого товарищества или уполномоченных на это лиц.  </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В случае подписания уведомления лицом, уполномоченным на осуществление действий от имени участника конкурса, к уведомлению прикладывается копия надлежащим образом оформленной доверенности.</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13.3. Не допускается предоставление в целях получения свидетельства (свидетельств) транспортных средств, задействованных на день представления уведомления в осуществлении регулярных перевозок пассажиров и багажа на территории муниципального маршрута Притобольного </w:t>
      </w:r>
      <w:r>
        <w:rPr>
          <w:rFonts w:ascii="Times New Roman" w:hAnsi="Times New Roman"/>
          <w:sz w:val="24"/>
          <w:szCs w:val="24"/>
        </w:rPr>
        <w:t>муниципального</w:t>
      </w:r>
      <w:r w:rsidRPr="00B34787">
        <w:rPr>
          <w:rFonts w:ascii="Times New Roman" w:hAnsi="Times New Roman"/>
          <w:sz w:val="24"/>
          <w:szCs w:val="24"/>
        </w:rPr>
        <w:t xml:space="preserve"> округа Курганской области, схема движения которых проходит по территории Притобольного </w:t>
      </w:r>
      <w:r>
        <w:rPr>
          <w:rFonts w:ascii="Times New Roman" w:hAnsi="Times New Roman"/>
          <w:sz w:val="24"/>
          <w:szCs w:val="24"/>
        </w:rPr>
        <w:t>муниципального</w:t>
      </w:r>
      <w:r w:rsidRPr="00B34787">
        <w:rPr>
          <w:rFonts w:ascii="Times New Roman" w:hAnsi="Times New Roman"/>
          <w:sz w:val="24"/>
          <w:szCs w:val="24"/>
        </w:rPr>
        <w:t xml:space="preserve"> округа (за исключением транспортных средств, осуществляющих регулярные перевозки по указанному маршруту в соответствии со свидетельством, выданным без проведения открытого конкурса). </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13.4. К документам, подтверждающим наличие у участника конкурса на праве собственности или ином законном основании транспортных средств, предусмотренных заявкой участника конкурса, относятся, в том числе паспорта транспортных средств, свидетельства о регистрации транспортных средств, договоры купли-продажи, договоры аренды, свидетельство о праве на наследство.</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К документам, подтверждающим наличие у транспортных средств, характеристик, влияющих на качество перевозок, указанных участником конкурса в заявке относятся, в том числе, одобрения типов транспортных средств, паспорта транспортных средств с соответствующими отметками о внесении изменений в их конструкцию, договоры на установку оборудования с актами о приемке выполненных работ, диагностические карты.</w:t>
      </w:r>
    </w:p>
    <w:p w:rsidR="003507BD" w:rsidRPr="00B34787" w:rsidRDefault="003507BD" w:rsidP="00817210">
      <w:pPr>
        <w:spacing w:after="0" w:line="240" w:lineRule="auto"/>
        <w:jc w:val="both"/>
        <w:rPr>
          <w:rFonts w:ascii="Times New Roman" w:hAnsi="Times New Roman"/>
          <w:sz w:val="24"/>
          <w:szCs w:val="24"/>
        </w:rPr>
      </w:pPr>
      <w:r w:rsidRPr="00B34787">
        <w:rPr>
          <w:rFonts w:ascii="Times New Roman" w:hAnsi="Times New Roman"/>
          <w:sz w:val="24"/>
          <w:szCs w:val="24"/>
        </w:rPr>
        <w:t xml:space="preserve">           13.5. Уведомление подается Организатору конкурса по адресу: 641400, Российская Федерация, Курганская область, Притобольный муниципальный округ, с. Глядянское, ул. Красноармейская, 19, каб. 27 в рабочие дни с 08.00 до 16.00, обед с 12.00 до 13.00 (по местному времени). В предпраздничные дни время приема уведомления сокращается на 1 час.    </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13.6. Для проведения проверки представленных документов и осмотра транспортных средств Организатор конкурса формирует рабочую комиссию. Копии представленных документов после проверки членами рабочей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участнику конкурса.</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Осмотр транспортных средств проводится в месте, указанном в уведомлении, в присутствии участника конкурса или его представителя, полномочия которого должны быть подтверждены надлежащим образом оформленной доверенностью.</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При этом предлагаемое участником конкурса место осмотра транспортных средств должно в обязательном порядке находиться на территории Притобольного </w:t>
      </w:r>
      <w:r>
        <w:rPr>
          <w:rFonts w:ascii="Times New Roman" w:hAnsi="Times New Roman"/>
          <w:sz w:val="24"/>
          <w:szCs w:val="24"/>
        </w:rPr>
        <w:t>муниципального</w:t>
      </w:r>
      <w:r w:rsidRPr="00B34787">
        <w:rPr>
          <w:rFonts w:ascii="Times New Roman" w:hAnsi="Times New Roman"/>
          <w:sz w:val="24"/>
          <w:szCs w:val="24"/>
        </w:rPr>
        <w:t xml:space="preserve"> округа.</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Осмотр проводится рабочей комиссией в течение двух дней с момента получения уведомления. Конкретный день и время осмотра согласовываются с участником конкурса или его уполномоченным представителем.</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Результаты осмотра оформляются актом осмотра транспортных средств, который подписывается членами рабочей комиссии, проводившими данный осмотр, и участником конкурса (уполномоченным представителем), представившим транспортные средства на осмотр. Акт осмотра составляется в двух экземплярах, один из которых вручается участнику конкурса.</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Отражение в акте осмотра транспортных средств фактического соответствия транспортных средств, представленных участником открытого конкурса, транспортным средствам, указанным в его заявке, является основанием для выдачи участнику конкурса свидетельства и карт маршрута в течение 10 дней со дня поступления от него уведомления.</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13.7. Если по результатам проверки представленных документов и осмотра транспортных средств установлено, что осмотренные транспортные средства полностью или частично не соответствуют сведениям, указанным участником конкурса в заявке и (или) приложенных к ней документах, и (или) им не подтверждено право собственности указанных в заявке транспортных средств или владение ими на ином законном основании, рабочей комиссией составляется акт осмотра транспортных средств, в котором отражаются выявленные несоответствия. </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В случае если уведомление и документы, представленные участником конкурса не позднее 80 дней со дня утверждения результатов конкурса, не соответствуют требованиям к форме и составу документов, установленным конкурсной документации, ему предоставляется право не позднее срока, установленного в пункте 13.1 конкурсной документации, устранить допущенные нарушения, путем представления уведомления и документов, соответствующих требованиям конкурсной документации.</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При не представлении участником конкурса уведомления и (или) документов, указанных в пунктах 13.2, 13.4 конкурсной документации, в срок, установленный в пункте 13.1. представлении уведомления и документов, не соответствующих требованиям к форме, установленным в пункте 13.1, представлении транспортных средств, не отвечающих требованию пункта 13.3 конкурсной документации или не представления для осмотра транспортных средств в конкретный срок и время, согласованные с Организатором конкурса, последним составляется соответствующий акт.</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13.8. При наступлении обстоятельств, установленных в пункте 13.7 конкурсной документации, Организатор конкурса в срок не позднее одного дня, следующего за днем подписания соответствующего акта, информирует участника конкурса, заявке которого присвоен второй номер, о предоставлении ему права на получение свидетельства (свидетельств) и необходимости представления транспортных средств на осмотр в целях подтверждения наличия на праве собственности или ином законном основании транспортных средств, предусмотренных его заявкой, путем направления соответствующего уведомления уполномоченному лицу, информация о котором указана в заявке.</w:t>
      </w:r>
    </w:p>
    <w:p w:rsidR="003507BD" w:rsidRPr="00B34787" w:rsidRDefault="003507BD" w:rsidP="00F76559">
      <w:pPr>
        <w:spacing w:after="0" w:line="240" w:lineRule="auto"/>
        <w:jc w:val="both"/>
        <w:rPr>
          <w:rFonts w:ascii="Times New Roman" w:hAnsi="Times New Roman"/>
          <w:sz w:val="24"/>
          <w:szCs w:val="24"/>
        </w:rPr>
      </w:pPr>
      <w:r w:rsidRPr="00B34787">
        <w:rPr>
          <w:rFonts w:ascii="Times New Roman" w:hAnsi="Times New Roman"/>
          <w:sz w:val="24"/>
          <w:szCs w:val="24"/>
        </w:rPr>
        <w:t xml:space="preserve">         13.9. В случае согласия участника открытого конкурса, заявке которого присвоен второй номер, с предоставленным ему правом на получение свидетельства (свидетельств), он обязан в течение двух дней представить нарочным заявление о намерении получить свидетельство (свидетельства)  и карты маршрута (маршрутов) Организатору конкурса по адресу:  641400, Российская Федерация, Курганская область, Притобольный муниципальный округ, с. Глядянское, ул. Красноармейская, 19, каб. 27 в рабочие дни с 08.00 до 16.00, обед с 12.00 до 13.00 (по местному времени). В предпраздничные дни время приема уведомления сокращается на 1 час.    </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Исчисление восьмидесятидневного срока подтверждения наличия у данного участника транспортных средств, предусмотренных его заявкой, начинается со дня, следующего за представлением указанного заявления.</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Подтверждение участником конкурса, заявке которого присвоен второй номер, наличия транспортных средств, предусмотренных его заявкой, осуществляется в порядке, установленном в пунктах 13.1-13.7 конкурсной документации.</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В случае составления рабочей комиссией акта, которым подтверждается факт наличия у участника конкурса, заявке которого присвоен второй номер, транспортных средств, предусмотренных его заявкой, Организатор конкурса выдает ему свидетельство и карты маршрута в течение 10 дней после получения уведомления о готовности подтвердить наличие на праве собственности или ином законном основании транспортных средств, предусмотренных его заявкой.</w:t>
      </w:r>
    </w:p>
    <w:p w:rsidR="003507BD" w:rsidRPr="00B34787" w:rsidRDefault="003507BD" w:rsidP="009B7AFC">
      <w:pPr>
        <w:spacing w:after="0" w:line="240" w:lineRule="auto"/>
        <w:jc w:val="both"/>
        <w:rPr>
          <w:rFonts w:ascii="Times New Roman" w:hAnsi="Times New Roman"/>
          <w:sz w:val="24"/>
          <w:szCs w:val="24"/>
        </w:rPr>
      </w:pPr>
      <w:r w:rsidRPr="00B34787">
        <w:rPr>
          <w:rFonts w:ascii="Times New Roman" w:hAnsi="Times New Roman"/>
          <w:sz w:val="24"/>
          <w:szCs w:val="24"/>
        </w:rPr>
        <w:t xml:space="preserve">        13.10. При не получении от участника конкурса, заявке которого присвоен второй номер, заявления о согласии с предоставленным ему правом на получение свидетельства (свидетельств), а также при наступлении обстоятельств, установленных в пункте 13.7 конкурсной документации, Организатор конкурса объявляет конкурс не состоявшимся путем размещения соответствующей информации на официальном сайте и назначает повторное проведение конкурса. </w:t>
      </w:r>
    </w:p>
    <w:p w:rsidR="003507BD" w:rsidRPr="00B34787" w:rsidRDefault="003507BD" w:rsidP="009B7AFC">
      <w:pPr>
        <w:spacing w:after="0" w:line="240" w:lineRule="auto"/>
        <w:jc w:val="both"/>
        <w:rPr>
          <w:rFonts w:ascii="Times New Roman" w:hAnsi="Times New Roman"/>
          <w:sz w:val="24"/>
          <w:szCs w:val="24"/>
        </w:rPr>
        <w:sectPr w:rsidR="003507BD" w:rsidRPr="00B34787" w:rsidSect="00406086">
          <w:footerReference w:type="default" r:id="rId10"/>
          <w:pgSz w:w="11906" w:h="16838"/>
          <w:pgMar w:top="993" w:right="850" w:bottom="851" w:left="1701" w:header="708" w:footer="708" w:gutter="0"/>
          <w:cols w:space="708"/>
          <w:docGrid w:linePitch="360"/>
        </w:sectPr>
      </w:pPr>
      <w:r w:rsidRPr="00B34787">
        <w:rPr>
          <w:rFonts w:ascii="Times New Roman" w:hAnsi="Times New Roman"/>
          <w:sz w:val="24"/>
          <w:szCs w:val="24"/>
        </w:rPr>
        <w:t xml:space="preserve">        13.11. Юридическое лицо, индивидуальный предприниматель, уполномоченный участник договора простого товарищества, которым выдано свидетельство (свидетельства), обязаны приступить к осуществлению перевозок по маршруту (маршрутам)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 (маршрутам).   </w:t>
      </w:r>
    </w:p>
    <w:p w:rsidR="003507BD" w:rsidRPr="00B34787" w:rsidRDefault="003507BD" w:rsidP="009B7AFC">
      <w:pPr>
        <w:pStyle w:val="NoSpacing"/>
        <w:jc w:val="right"/>
        <w:rPr>
          <w:rFonts w:ascii="Times New Roman" w:hAnsi="Times New Roman" w:cs="Times New Roman"/>
          <w:sz w:val="24"/>
          <w:szCs w:val="24"/>
          <w:lang w:eastAsia="ru-RU"/>
        </w:rPr>
      </w:pPr>
      <w:r w:rsidRPr="00B34787">
        <w:rPr>
          <w:rFonts w:ascii="Times New Roman" w:hAnsi="Times New Roman" w:cs="Times New Roman"/>
          <w:sz w:val="24"/>
          <w:szCs w:val="24"/>
          <w:lang w:eastAsia="ru-RU"/>
        </w:rPr>
        <w:t>Приложение № 1</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lang w:eastAsia="ru-RU"/>
        </w:rPr>
        <w:t xml:space="preserve">к </w:t>
      </w:r>
      <w:r w:rsidRPr="00B34787">
        <w:rPr>
          <w:rFonts w:ascii="Times New Roman" w:hAnsi="Times New Roman" w:cs="Times New Roman"/>
          <w:sz w:val="24"/>
          <w:szCs w:val="24"/>
        </w:rPr>
        <w:t>Конкурсной документации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проведение открытого конкурса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право получения свидетельства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об осуществлении регулярных перевозок</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по нерегулируемым тарифам</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муниципальных маршрутах на территории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Притобольн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w:t>
      </w:r>
    </w:p>
    <w:p w:rsidR="003507BD" w:rsidRPr="00B34787" w:rsidRDefault="003507BD" w:rsidP="009B7AFC">
      <w:pPr>
        <w:pStyle w:val="NoSpacing"/>
        <w:rPr>
          <w:rFonts w:ascii="Times New Roman" w:hAnsi="Times New Roman" w:cs="Times New Roman"/>
          <w:b/>
          <w:sz w:val="24"/>
          <w:szCs w:val="24"/>
          <w:lang w:eastAsia="ru-RU"/>
        </w:rPr>
      </w:pPr>
    </w:p>
    <w:p w:rsidR="003507BD" w:rsidRPr="00B34787" w:rsidRDefault="003507BD" w:rsidP="009B7AFC">
      <w:pPr>
        <w:pStyle w:val="NoSpacing"/>
        <w:jc w:val="center"/>
        <w:rPr>
          <w:rFonts w:ascii="Times New Roman" w:hAnsi="Times New Roman" w:cs="Times New Roman"/>
          <w:b/>
          <w:sz w:val="24"/>
          <w:szCs w:val="24"/>
          <w:lang w:eastAsia="ru-RU"/>
        </w:rPr>
      </w:pPr>
      <w:r w:rsidRPr="00B34787">
        <w:rPr>
          <w:rFonts w:ascii="Times New Roman" w:hAnsi="Times New Roman" w:cs="Times New Roman"/>
          <w:b/>
          <w:sz w:val="24"/>
          <w:szCs w:val="24"/>
          <w:lang w:eastAsia="ru-RU"/>
        </w:rPr>
        <w:t>ОПИСАНИЕ МАРШРУТОВ, ВКЛЮЧЕННЫХ В ЛОТ</w:t>
      </w:r>
    </w:p>
    <w:p w:rsidR="003507BD" w:rsidRPr="00B34787" w:rsidRDefault="003507BD" w:rsidP="009B7AFC">
      <w:pPr>
        <w:pStyle w:val="NoSpacing"/>
        <w:jc w:val="center"/>
        <w:rPr>
          <w:rFonts w:ascii="Times New Roman" w:hAnsi="Times New Roman" w:cs="Times New Roman"/>
          <w:b/>
          <w:sz w:val="24"/>
          <w:szCs w:val="24"/>
          <w:lang w:eastAsia="ru-RU"/>
        </w:rPr>
      </w:pPr>
    </w:p>
    <w:tbl>
      <w:tblPr>
        <w:tblW w:w="15192" w:type="dxa"/>
        <w:tblInd w:w="93" w:type="dxa"/>
        <w:tblLayout w:type="fixed"/>
        <w:tblLook w:val="00A0"/>
      </w:tblPr>
      <w:tblGrid>
        <w:gridCol w:w="582"/>
        <w:gridCol w:w="1418"/>
        <w:gridCol w:w="3260"/>
        <w:gridCol w:w="3260"/>
        <w:gridCol w:w="1918"/>
        <w:gridCol w:w="1635"/>
        <w:gridCol w:w="1843"/>
        <w:gridCol w:w="1276"/>
      </w:tblGrid>
      <w:tr w:rsidR="003507BD" w:rsidRPr="0063786F" w:rsidTr="00406086">
        <w:trPr>
          <w:trHeight w:val="1003"/>
        </w:trPr>
        <w:tc>
          <w:tcPr>
            <w:tcW w:w="58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 лота</w:t>
            </w:r>
          </w:p>
        </w:tc>
        <w:tc>
          <w:tcPr>
            <w:tcW w:w="1418"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Наименование маршрута</w:t>
            </w:r>
          </w:p>
        </w:tc>
        <w:tc>
          <w:tcPr>
            <w:tcW w:w="326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Наименование промежуточных остановочных пунктов по маршруту регулярных перевозок (наименование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1918"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Порядок посадки и высадки пассажиров</w:t>
            </w:r>
          </w:p>
        </w:tc>
        <w:tc>
          <w:tcPr>
            <w:tcW w:w="1635"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Виды, классы транспортных средств*</w:t>
            </w:r>
          </w:p>
        </w:tc>
        <w:tc>
          <w:tcPr>
            <w:tcW w:w="1843"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Протяженность маршрута регулярных перевозок (в одном направлении), км</w:t>
            </w:r>
          </w:p>
        </w:tc>
        <w:tc>
          <w:tcPr>
            <w:tcW w:w="1276"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B34787" w:rsidRDefault="003507BD" w:rsidP="00406086">
            <w:pPr>
              <w:spacing w:after="0" w:line="240" w:lineRule="auto"/>
              <w:jc w:val="center"/>
              <w:rPr>
                <w:rFonts w:ascii="Times New Roman" w:hAnsi="Times New Roman"/>
                <w:b/>
                <w:bCs/>
                <w:sz w:val="24"/>
                <w:szCs w:val="24"/>
              </w:rPr>
            </w:pPr>
            <w:r w:rsidRPr="00B34787">
              <w:rPr>
                <w:rFonts w:ascii="Times New Roman" w:hAnsi="Times New Roman"/>
                <w:b/>
                <w:bCs/>
                <w:sz w:val="24"/>
                <w:szCs w:val="24"/>
              </w:rPr>
              <w:t>Вид регулярных перевозок</w:t>
            </w:r>
          </w:p>
        </w:tc>
      </w:tr>
      <w:tr w:rsidR="003507BD" w:rsidRPr="0063786F" w:rsidTr="00406086">
        <w:trPr>
          <w:trHeight w:val="1277"/>
        </w:trPr>
        <w:tc>
          <w:tcPr>
            <w:tcW w:w="58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B34787" w:rsidRDefault="003507BD" w:rsidP="00647AC8">
            <w:pPr>
              <w:spacing w:after="0" w:line="240" w:lineRule="auto"/>
              <w:jc w:val="center"/>
              <w:rPr>
                <w:rFonts w:ascii="Times New Roman" w:hAnsi="Times New Roman"/>
                <w:bCs/>
                <w:sz w:val="24"/>
                <w:szCs w:val="24"/>
              </w:rPr>
            </w:pPr>
            <w:r w:rsidRPr="00B34787">
              <w:rPr>
                <w:rFonts w:ascii="Times New Roman" w:hAnsi="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E60CD6" w:rsidRDefault="003507BD" w:rsidP="00647AC8">
            <w:pPr>
              <w:pStyle w:val="20"/>
              <w:shd w:val="clear" w:color="auto" w:fill="auto"/>
              <w:spacing w:line="235" w:lineRule="exact"/>
              <w:ind w:right="160"/>
              <w:jc w:val="right"/>
              <w:rPr>
                <w:sz w:val="20"/>
                <w:szCs w:val="20"/>
              </w:rPr>
            </w:pPr>
            <w:r w:rsidRPr="00E60CD6">
              <w:rPr>
                <w:rStyle w:val="29pt"/>
                <w:sz w:val="20"/>
                <w:szCs w:val="20"/>
              </w:rPr>
              <w:t>Туманово - Глядянское</w:t>
            </w:r>
          </w:p>
        </w:tc>
        <w:tc>
          <w:tcPr>
            <w:tcW w:w="3260"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B34787" w:rsidRDefault="003507BD" w:rsidP="00647AC8">
            <w:pPr>
              <w:pStyle w:val="20"/>
              <w:shd w:val="clear" w:color="auto" w:fill="auto"/>
              <w:spacing w:line="180" w:lineRule="exact"/>
              <w:jc w:val="center"/>
              <w:rPr>
                <w:sz w:val="24"/>
                <w:szCs w:val="24"/>
              </w:rPr>
            </w:pPr>
            <w:r w:rsidRPr="00B34787">
              <w:rPr>
                <w:rStyle w:val="29pt"/>
                <w:sz w:val="24"/>
                <w:szCs w:val="24"/>
              </w:rPr>
              <w:t>с. Давыдовка</w:t>
            </w:r>
          </w:p>
        </w:tc>
        <w:tc>
          <w:tcPr>
            <w:tcW w:w="3260"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B34787" w:rsidRDefault="003507BD" w:rsidP="00647AC8">
            <w:pPr>
              <w:pStyle w:val="20"/>
              <w:shd w:val="clear" w:color="auto" w:fill="auto"/>
              <w:spacing w:line="235" w:lineRule="exact"/>
              <w:jc w:val="center"/>
              <w:rPr>
                <w:sz w:val="24"/>
                <w:szCs w:val="24"/>
              </w:rPr>
            </w:pPr>
            <w:r w:rsidRPr="00B34787">
              <w:rPr>
                <w:rStyle w:val="29pt"/>
                <w:sz w:val="24"/>
                <w:szCs w:val="24"/>
              </w:rPr>
              <w:t>а/д Туманово - Глядянское</w:t>
            </w:r>
          </w:p>
        </w:tc>
        <w:tc>
          <w:tcPr>
            <w:tcW w:w="1918"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63786F" w:rsidRDefault="003507BD" w:rsidP="00647AC8">
            <w:pPr>
              <w:spacing w:after="0" w:line="240" w:lineRule="auto"/>
              <w:jc w:val="center"/>
              <w:rPr>
                <w:rFonts w:ascii="Times New Roman" w:hAnsi="Times New Roman"/>
                <w:sz w:val="24"/>
                <w:szCs w:val="24"/>
              </w:rPr>
            </w:pPr>
            <w:r w:rsidRPr="0063786F">
              <w:rPr>
                <w:rFonts w:ascii="Times New Roman" w:hAnsi="Times New Roman"/>
                <w:bCs/>
                <w:sz w:val="24"/>
                <w:szCs w:val="24"/>
              </w:rPr>
              <w:t>только в установленных остановочных пунктах</w:t>
            </w:r>
          </w:p>
        </w:tc>
        <w:tc>
          <w:tcPr>
            <w:tcW w:w="1635"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63786F" w:rsidRDefault="003507BD">
            <w:pPr>
              <w:rPr>
                <w:rFonts w:ascii="Times New Roman" w:hAnsi="Times New Roman"/>
                <w:sz w:val="24"/>
                <w:szCs w:val="24"/>
              </w:rPr>
            </w:pPr>
            <w:r w:rsidRPr="00B34787">
              <w:rPr>
                <w:rStyle w:val="29pt"/>
                <w:sz w:val="24"/>
                <w:szCs w:val="24"/>
              </w:rPr>
              <w:t>Автобус, малый, 1</w:t>
            </w:r>
          </w:p>
        </w:tc>
        <w:tc>
          <w:tcPr>
            <w:tcW w:w="1843" w:type="dxa"/>
            <w:tcBorders>
              <w:top w:val="single" w:sz="4" w:space="0" w:color="000000"/>
              <w:left w:val="single" w:sz="4" w:space="0" w:color="000000"/>
              <w:bottom w:val="single" w:sz="4" w:space="0" w:color="000000"/>
              <w:right w:val="single" w:sz="4" w:space="0" w:color="000000"/>
            </w:tcBorders>
            <w:shd w:val="clear" w:color="FFFFCC" w:fill="FFFFFF"/>
          </w:tcPr>
          <w:p w:rsidR="003507BD" w:rsidRPr="0063786F" w:rsidRDefault="003507BD" w:rsidP="00647AC8">
            <w:pPr>
              <w:spacing w:after="0" w:line="240" w:lineRule="auto"/>
              <w:jc w:val="center"/>
              <w:rPr>
                <w:rFonts w:ascii="Times New Roman" w:hAnsi="Times New Roman"/>
                <w:bCs/>
                <w:sz w:val="24"/>
                <w:szCs w:val="24"/>
              </w:rPr>
            </w:pPr>
          </w:p>
          <w:p w:rsidR="003507BD" w:rsidRPr="0063786F" w:rsidRDefault="003507BD" w:rsidP="00647AC8">
            <w:pPr>
              <w:spacing w:after="0" w:line="240" w:lineRule="auto"/>
              <w:jc w:val="center"/>
              <w:rPr>
                <w:rFonts w:ascii="Times New Roman" w:hAnsi="Times New Roman"/>
                <w:bCs/>
                <w:sz w:val="24"/>
                <w:szCs w:val="24"/>
              </w:rPr>
            </w:pPr>
          </w:p>
          <w:p w:rsidR="003507BD" w:rsidRPr="0063786F" w:rsidRDefault="003507BD" w:rsidP="00647AC8">
            <w:pPr>
              <w:spacing w:after="0" w:line="240" w:lineRule="auto"/>
              <w:jc w:val="center"/>
              <w:rPr>
                <w:rFonts w:ascii="Times New Roman" w:hAnsi="Times New Roman"/>
                <w:bCs/>
                <w:sz w:val="24"/>
                <w:szCs w:val="24"/>
              </w:rPr>
            </w:pPr>
          </w:p>
          <w:p w:rsidR="003507BD" w:rsidRPr="0063786F" w:rsidRDefault="003507BD" w:rsidP="00647AC8">
            <w:pPr>
              <w:spacing w:after="0" w:line="240" w:lineRule="auto"/>
              <w:jc w:val="center"/>
              <w:rPr>
                <w:rFonts w:ascii="Times New Roman" w:hAnsi="Times New Roman"/>
                <w:sz w:val="24"/>
                <w:szCs w:val="24"/>
              </w:rPr>
            </w:pPr>
            <w:r w:rsidRPr="0063786F">
              <w:rPr>
                <w:rFonts w:ascii="Times New Roman" w:hAnsi="Times New Roman"/>
                <w:bCs/>
                <w:sz w:val="24"/>
                <w:szCs w:val="24"/>
              </w:rPr>
              <w:t>60</w:t>
            </w:r>
          </w:p>
        </w:tc>
        <w:tc>
          <w:tcPr>
            <w:tcW w:w="1276"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3507BD" w:rsidRPr="00B34787" w:rsidRDefault="003507BD" w:rsidP="00647AC8">
            <w:pPr>
              <w:spacing w:after="0" w:line="240" w:lineRule="auto"/>
              <w:jc w:val="center"/>
              <w:rPr>
                <w:rFonts w:ascii="Times New Roman" w:hAnsi="Times New Roman"/>
                <w:bCs/>
                <w:sz w:val="24"/>
                <w:szCs w:val="24"/>
              </w:rPr>
            </w:pPr>
            <w:r w:rsidRPr="00B34787">
              <w:rPr>
                <w:rFonts w:ascii="Times New Roman" w:hAnsi="Times New Roman"/>
                <w:bCs/>
                <w:sz w:val="24"/>
                <w:szCs w:val="24"/>
              </w:rPr>
              <w:t>НРТ***</w:t>
            </w:r>
          </w:p>
        </w:tc>
      </w:tr>
      <w:tr w:rsidR="003507BD" w:rsidRPr="0063786F" w:rsidTr="007A0592">
        <w:trPr>
          <w:trHeight w:val="1798"/>
        </w:trPr>
        <w:tc>
          <w:tcPr>
            <w:tcW w:w="582" w:type="dxa"/>
            <w:tcBorders>
              <w:top w:val="nil"/>
              <w:left w:val="single" w:sz="4" w:space="0" w:color="000000"/>
              <w:bottom w:val="single" w:sz="4" w:space="0" w:color="auto"/>
              <w:right w:val="single" w:sz="4" w:space="0" w:color="000000"/>
            </w:tcBorders>
            <w:shd w:val="clear" w:color="FFFFCC" w:fill="FFFFFF"/>
            <w:noWrap/>
            <w:vAlign w:val="center"/>
          </w:tcPr>
          <w:p w:rsidR="003507BD" w:rsidRPr="00B34787" w:rsidRDefault="003507BD" w:rsidP="00647AC8">
            <w:pPr>
              <w:spacing w:after="0" w:line="240" w:lineRule="auto"/>
              <w:rPr>
                <w:rFonts w:ascii="Times New Roman" w:hAnsi="Times New Roman"/>
                <w:sz w:val="24"/>
                <w:szCs w:val="24"/>
              </w:rPr>
            </w:pPr>
            <w:r w:rsidRPr="00B34787">
              <w:rPr>
                <w:rFonts w:ascii="Times New Roman" w:hAnsi="Times New Roman"/>
                <w:sz w:val="24"/>
                <w:szCs w:val="24"/>
              </w:rPr>
              <w:t xml:space="preserve">   2</w:t>
            </w:r>
          </w:p>
        </w:tc>
        <w:tc>
          <w:tcPr>
            <w:tcW w:w="1418" w:type="dxa"/>
            <w:tcBorders>
              <w:top w:val="nil"/>
              <w:left w:val="nil"/>
              <w:bottom w:val="single" w:sz="4" w:space="0" w:color="auto"/>
              <w:right w:val="single" w:sz="4" w:space="0" w:color="000000"/>
            </w:tcBorders>
            <w:shd w:val="clear" w:color="FFFFCC" w:fill="FFFFFF"/>
            <w:noWrap/>
          </w:tcPr>
          <w:p w:rsidR="003507BD" w:rsidRPr="00E60CD6" w:rsidRDefault="003507BD" w:rsidP="00647AC8">
            <w:pPr>
              <w:pStyle w:val="20"/>
              <w:shd w:val="clear" w:color="auto" w:fill="auto"/>
              <w:spacing w:line="235" w:lineRule="exact"/>
              <w:ind w:right="160"/>
              <w:jc w:val="right"/>
              <w:rPr>
                <w:sz w:val="20"/>
                <w:szCs w:val="20"/>
              </w:rPr>
            </w:pPr>
            <w:r w:rsidRPr="00E60CD6">
              <w:rPr>
                <w:rStyle w:val="29pt"/>
                <w:sz w:val="20"/>
                <w:szCs w:val="20"/>
              </w:rPr>
              <w:t>Обухово - Глядянское</w:t>
            </w:r>
          </w:p>
        </w:tc>
        <w:tc>
          <w:tcPr>
            <w:tcW w:w="3260" w:type="dxa"/>
            <w:tcBorders>
              <w:top w:val="nil"/>
              <w:left w:val="nil"/>
              <w:bottom w:val="single" w:sz="4" w:space="0" w:color="auto"/>
              <w:right w:val="single" w:sz="4" w:space="0" w:color="000000"/>
            </w:tcBorders>
            <w:shd w:val="clear" w:color="FFFFCC" w:fill="FFFFFF"/>
          </w:tcPr>
          <w:p w:rsidR="003507BD" w:rsidRPr="00B34787" w:rsidRDefault="003507BD" w:rsidP="00647AC8">
            <w:pPr>
              <w:pStyle w:val="20"/>
              <w:shd w:val="clear" w:color="auto" w:fill="auto"/>
              <w:spacing w:line="235" w:lineRule="exact"/>
              <w:jc w:val="center"/>
              <w:rPr>
                <w:sz w:val="24"/>
                <w:szCs w:val="24"/>
              </w:rPr>
            </w:pPr>
            <w:r w:rsidRPr="00B34787">
              <w:rPr>
                <w:rStyle w:val="29pt"/>
                <w:sz w:val="24"/>
                <w:szCs w:val="24"/>
              </w:rPr>
              <w:t>с. Ярославское, с. Раскатиха</w:t>
            </w:r>
          </w:p>
        </w:tc>
        <w:tc>
          <w:tcPr>
            <w:tcW w:w="3260" w:type="dxa"/>
            <w:tcBorders>
              <w:top w:val="nil"/>
              <w:left w:val="nil"/>
              <w:bottom w:val="single" w:sz="4" w:space="0" w:color="auto"/>
              <w:right w:val="single" w:sz="4" w:space="0" w:color="000000"/>
            </w:tcBorders>
            <w:shd w:val="clear" w:color="FFFFCC" w:fill="FFFFFF"/>
          </w:tcPr>
          <w:p w:rsidR="003507BD" w:rsidRPr="00B34787" w:rsidRDefault="003507BD" w:rsidP="00647AC8">
            <w:pPr>
              <w:pStyle w:val="20"/>
              <w:shd w:val="clear" w:color="auto" w:fill="auto"/>
              <w:spacing w:line="230" w:lineRule="exact"/>
              <w:jc w:val="center"/>
              <w:rPr>
                <w:sz w:val="24"/>
                <w:szCs w:val="24"/>
              </w:rPr>
            </w:pPr>
            <w:r w:rsidRPr="00B34787">
              <w:rPr>
                <w:rStyle w:val="29pt"/>
                <w:sz w:val="24"/>
                <w:szCs w:val="24"/>
              </w:rPr>
              <w:t>а/д Обухово - Ярославское, а/д Ярославское - Раскатиха, а/д Раскатиха - Глядянское</w:t>
            </w:r>
          </w:p>
        </w:tc>
        <w:tc>
          <w:tcPr>
            <w:tcW w:w="1918" w:type="dxa"/>
            <w:tcBorders>
              <w:top w:val="nil"/>
              <w:left w:val="nil"/>
              <w:bottom w:val="single" w:sz="4" w:space="0" w:color="auto"/>
              <w:right w:val="single" w:sz="4" w:space="0" w:color="000000"/>
            </w:tcBorders>
            <w:shd w:val="clear" w:color="FFFFCC" w:fill="FFFFFF"/>
            <w:vAlign w:val="center"/>
          </w:tcPr>
          <w:p w:rsidR="003507BD" w:rsidRPr="0063786F" w:rsidRDefault="003507BD" w:rsidP="00647AC8">
            <w:pPr>
              <w:spacing w:after="0" w:line="240" w:lineRule="auto"/>
              <w:jc w:val="center"/>
              <w:rPr>
                <w:rFonts w:ascii="Times New Roman" w:hAnsi="Times New Roman"/>
                <w:sz w:val="24"/>
                <w:szCs w:val="24"/>
              </w:rPr>
            </w:pPr>
            <w:r w:rsidRPr="0063786F">
              <w:rPr>
                <w:rFonts w:ascii="Times New Roman" w:hAnsi="Times New Roman"/>
                <w:sz w:val="24"/>
                <w:szCs w:val="24"/>
              </w:rPr>
              <w:t>только в установленных остановочных пунктах</w:t>
            </w:r>
          </w:p>
        </w:tc>
        <w:tc>
          <w:tcPr>
            <w:tcW w:w="1635" w:type="dxa"/>
            <w:tcBorders>
              <w:top w:val="nil"/>
              <w:left w:val="nil"/>
              <w:bottom w:val="single" w:sz="4" w:space="0" w:color="auto"/>
              <w:right w:val="single" w:sz="4" w:space="0" w:color="000000"/>
            </w:tcBorders>
            <w:shd w:val="clear" w:color="FFFFCC" w:fill="FFFFFF"/>
          </w:tcPr>
          <w:p w:rsidR="003507BD" w:rsidRPr="0063786F" w:rsidRDefault="003507BD">
            <w:pPr>
              <w:rPr>
                <w:rFonts w:ascii="Times New Roman" w:hAnsi="Times New Roman"/>
                <w:sz w:val="24"/>
                <w:szCs w:val="24"/>
              </w:rPr>
            </w:pPr>
            <w:r w:rsidRPr="00B34787">
              <w:rPr>
                <w:rStyle w:val="29pt"/>
                <w:sz w:val="24"/>
                <w:szCs w:val="24"/>
              </w:rPr>
              <w:t>Автобус, малый, 1</w:t>
            </w:r>
          </w:p>
        </w:tc>
        <w:tc>
          <w:tcPr>
            <w:tcW w:w="1843" w:type="dxa"/>
            <w:tcBorders>
              <w:top w:val="nil"/>
              <w:left w:val="nil"/>
              <w:bottom w:val="single" w:sz="4" w:space="0" w:color="auto"/>
              <w:right w:val="single" w:sz="4" w:space="0" w:color="000000"/>
            </w:tcBorders>
            <w:shd w:val="clear" w:color="FFFFCC" w:fill="FFFFFF"/>
          </w:tcPr>
          <w:p w:rsidR="003507BD" w:rsidRPr="0063786F" w:rsidRDefault="003507BD" w:rsidP="00647AC8">
            <w:pPr>
              <w:spacing w:after="0" w:line="240" w:lineRule="auto"/>
              <w:jc w:val="center"/>
              <w:rPr>
                <w:rFonts w:ascii="Times New Roman" w:hAnsi="Times New Roman"/>
                <w:sz w:val="24"/>
                <w:szCs w:val="24"/>
              </w:rPr>
            </w:pPr>
          </w:p>
          <w:p w:rsidR="003507BD" w:rsidRPr="0063786F" w:rsidRDefault="003507BD" w:rsidP="00647AC8">
            <w:pPr>
              <w:spacing w:after="0" w:line="240" w:lineRule="auto"/>
              <w:jc w:val="center"/>
              <w:rPr>
                <w:rFonts w:ascii="Times New Roman" w:hAnsi="Times New Roman"/>
                <w:sz w:val="24"/>
                <w:szCs w:val="24"/>
              </w:rPr>
            </w:pPr>
          </w:p>
          <w:p w:rsidR="003507BD" w:rsidRPr="0063786F" w:rsidRDefault="003507BD" w:rsidP="00647AC8">
            <w:pPr>
              <w:spacing w:after="0" w:line="240" w:lineRule="auto"/>
              <w:jc w:val="center"/>
              <w:rPr>
                <w:rFonts w:ascii="Times New Roman" w:hAnsi="Times New Roman"/>
                <w:sz w:val="24"/>
                <w:szCs w:val="24"/>
              </w:rPr>
            </w:pPr>
          </w:p>
          <w:p w:rsidR="003507BD" w:rsidRPr="0063786F" w:rsidRDefault="003507BD" w:rsidP="00647AC8">
            <w:pPr>
              <w:spacing w:after="0" w:line="240" w:lineRule="auto"/>
              <w:jc w:val="center"/>
              <w:rPr>
                <w:rFonts w:ascii="Times New Roman" w:hAnsi="Times New Roman"/>
                <w:sz w:val="24"/>
                <w:szCs w:val="24"/>
              </w:rPr>
            </w:pPr>
          </w:p>
          <w:p w:rsidR="003507BD" w:rsidRPr="0063786F" w:rsidRDefault="003507BD" w:rsidP="00647AC8">
            <w:pPr>
              <w:spacing w:after="0" w:line="240" w:lineRule="auto"/>
              <w:jc w:val="center"/>
              <w:rPr>
                <w:rFonts w:ascii="Times New Roman" w:hAnsi="Times New Roman"/>
                <w:sz w:val="24"/>
                <w:szCs w:val="24"/>
              </w:rPr>
            </w:pPr>
          </w:p>
          <w:p w:rsidR="003507BD" w:rsidRPr="0063786F" w:rsidRDefault="003507BD" w:rsidP="00647AC8">
            <w:pPr>
              <w:spacing w:after="0" w:line="240" w:lineRule="auto"/>
              <w:jc w:val="center"/>
              <w:rPr>
                <w:rFonts w:ascii="Times New Roman" w:hAnsi="Times New Roman"/>
                <w:sz w:val="24"/>
                <w:szCs w:val="24"/>
              </w:rPr>
            </w:pPr>
            <w:r w:rsidRPr="0063786F">
              <w:rPr>
                <w:rFonts w:ascii="Times New Roman" w:hAnsi="Times New Roman"/>
                <w:sz w:val="24"/>
                <w:szCs w:val="24"/>
              </w:rPr>
              <w:t>80</w:t>
            </w:r>
          </w:p>
        </w:tc>
        <w:tc>
          <w:tcPr>
            <w:tcW w:w="1276" w:type="dxa"/>
            <w:tcBorders>
              <w:top w:val="nil"/>
              <w:left w:val="nil"/>
              <w:bottom w:val="single" w:sz="4" w:space="0" w:color="auto"/>
              <w:right w:val="single" w:sz="4" w:space="0" w:color="000000"/>
            </w:tcBorders>
            <w:shd w:val="clear" w:color="FFFFCC" w:fill="FFFFFF"/>
            <w:vAlign w:val="center"/>
          </w:tcPr>
          <w:p w:rsidR="003507BD" w:rsidRPr="00B34787" w:rsidRDefault="003507BD" w:rsidP="00647AC8">
            <w:pPr>
              <w:spacing w:after="0" w:line="240" w:lineRule="auto"/>
              <w:jc w:val="center"/>
              <w:rPr>
                <w:rFonts w:ascii="Times New Roman" w:hAnsi="Times New Roman"/>
                <w:sz w:val="24"/>
                <w:szCs w:val="24"/>
              </w:rPr>
            </w:pPr>
            <w:r w:rsidRPr="00B34787">
              <w:rPr>
                <w:rFonts w:ascii="Times New Roman" w:hAnsi="Times New Roman"/>
                <w:sz w:val="24"/>
                <w:szCs w:val="24"/>
              </w:rPr>
              <w:t>НРТ</w:t>
            </w:r>
          </w:p>
        </w:tc>
      </w:tr>
    </w:tbl>
    <w:p w:rsidR="003507BD" w:rsidRPr="00B34787" w:rsidRDefault="003507BD" w:rsidP="009B7AFC">
      <w:pPr>
        <w:pStyle w:val="NoSpacing"/>
        <w:rPr>
          <w:rFonts w:ascii="Times New Roman" w:hAnsi="Times New Roman" w:cs="Times New Roman"/>
          <w:b/>
          <w:sz w:val="24"/>
          <w:szCs w:val="24"/>
          <w:lang w:eastAsia="ru-RU"/>
        </w:rPr>
      </w:pPr>
    </w:p>
    <w:tbl>
      <w:tblPr>
        <w:tblW w:w="27733" w:type="dxa"/>
        <w:tblInd w:w="93" w:type="dxa"/>
        <w:tblLayout w:type="fixed"/>
        <w:tblLook w:val="00A0"/>
      </w:tblPr>
      <w:tblGrid>
        <w:gridCol w:w="14693"/>
        <w:gridCol w:w="3260"/>
        <w:gridCol w:w="3260"/>
        <w:gridCol w:w="3260"/>
        <w:gridCol w:w="3260"/>
      </w:tblGrid>
      <w:tr w:rsidR="003507BD" w:rsidRPr="0063786F" w:rsidTr="00406086">
        <w:trPr>
          <w:trHeight w:val="1335"/>
        </w:trPr>
        <w:tc>
          <w:tcPr>
            <w:tcW w:w="14693" w:type="dxa"/>
            <w:tcBorders>
              <w:top w:val="single" w:sz="4" w:space="0" w:color="auto"/>
              <w:left w:val="nil"/>
              <w:bottom w:val="nil"/>
              <w:right w:val="nil"/>
            </w:tcBorders>
            <w:shd w:val="clear" w:color="FFFFCC" w:fill="FFFFFF"/>
            <w:vAlign w:val="bottom"/>
          </w:tcPr>
          <w:p w:rsidR="003507BD" w:rsidRPr="00B34787" w:rsidRDefault="003507BD" w:rsidP="00406086">
            <w:pPr>
              <w:spacing w:after="0" w:line="240" w:lineRule="auto"/>
              <w:rPr>
                <w:rFonts w:ascii="Times New Roman" w:hAnsi="Times New Roman"/>
                <w:sz w:val="24"/>
                <w:szCs w:val="24"/>
              </w:rPr>
            </w:pPr>
            <w:r w:rsidRPr="00B34787">
              <w:rPr>
                <w:rFonts w:ascii="Times New Roman" w:hAnsi="Times New Roman"/>
                <w:sz w:val="24"/>
                <w:szCs w:val="24"/>
              </w:rPr>
              <w:t>* класс транспортных средств (ТС) - группа транспортных средств, характеризующихся определенными габаритами в части длины (в метрах):</w:t>
            </w:r>
            <w:r w:rsidRPr="00B34787">
              <w:rPr>
                <w:rFonts w:ascii="Times New Roman" w:hAnsi="Times New Roman"/>
                <w:sz w:val="24"/>
                <w:szCs w:val="24"/>
              </w:rPr>
              <w:br/>
              <w:t>- особо малый класс транспортных средств - длина до 5,5 метров включительно,</w:t>
            </w:r>
            <w:r w:rsidRPr="00B34787">
              <w:rPr>
                <w:rFonts w:ascii="Times New Roman" w:hAnsi="Times New Roman"/>
                <w:sz w:val="24"/>
                <w:szCs w:val="24"/>
              </w:rPr>
              <w:br/>
              <w:t>- малый класс транспортных средств - длина 6,0 – 7,5 метров,</w:t>
            </w:r>
            <w:r w:rsidRPr="00B34787">
              <w:rPr>
                <w:rFonts w:ascii="Times New Roman" w:hAnsi="Times New Roman"/>
                <w:sz w:val="24"/>
                <w:szCs w:val="24"/>
              </w:rPr>
              <w:br/>
              <w:t>- средний класс транспортных средств - длина 8,5 – 10,0 метров,</w:t>
            </w:r>
            <w:r w:rsidRPr="00B34787">
              <w:rPr>
                <w:rFonts w:ascii="Times New Roman" w:hAnsi="Times New Roman"/>
                <w:sz w:val="24"/>
                <w:szCs w:val="24"/>
              </w:rPr>
              <w:br/>
              <w:t>- большой класс транспортных средств - длина 11,0 – 12,0 метров,</w:t>
            </w:r>
            <w:r w:rsidRPr="00B34787">
              <w:rPr>
                <w:rFonts w:ascii="Times New Roman" w:hAnsi="Times New Roman"/>
                <w:sz w:val="24"/>
                <w:szCs w:val="24"/>
              </w:rPr>
              <w:br/>
              <w:t xml:space="preserve">- особо большой класс транспортных средств - длина 16,5 – 24,0 метров. </w:t>
            </w: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vAlign w:val="bottom"/>
          </w:tcPr>
          <w:p w:rsidR="003507BD" w:rsidRPr="0063786F" w:rsidRDefault="003507BD" w:rsidP="00406086">
            <w:pPr>
              <w:widowControl w:val="0"/>
              <w:autoSpaceDE w:val="0"/>
              <w:autoSpaceDN w:val="0"/>
              <w:adjustRightInd w:val="0"/>
              <w:spacing w:after="0" w:line="229" w:lineRule="exact"/>
              <w:jc w:val="center"/>
              <w:rPr>
                <w:rFonts w:ascii="Times New Roman" w:hAnsi="Times New Roman"/>
                <w:sz w:val="24"/>
                <w:szCs w:val="24"/>
              </w:rPr>
            </w:pPr>
            <w:r w:rsidRPr="0063786F">
              <w:rPr>
                <w:rFonts w:ascii="Times New Roman" w:hAnsi="Times New Roman"/>
                <w:sz w:val="24"/>
                <w:szCs w:val="24"/>
              </w:rPr>
              <w:t>д. Скоробогатова, с. Окуневское,</w:t>
            </w:r>
          </w:p>
        </w:tc>
      </w:tr>
      <w:tr w:rsidR="003507BD" w:rsidRPr="0063786F" w:rsidTr="00406086">
        <w:trPr>
          <w:trHeight w:val="420"/>
        </w:trPr>
        <w:tc>
          <w:tcPr>
            <w:tcW w:w="14693" w:type="dxa"/>
            <w:tcBorders>
              <w:top w:val="nil"/>
              <w:left w:val="nil"/>
              <w:bottom w:val="nil"/>
              <w:right w:val="nil"/>
            </w:tcBorders>
            <w:shd w:val="clear" w:color="FFFFCC" w:fill="FFFFFF"/>
            <w:vAlign w:val="bottom"/>
          </w:tcPr>
          <w:p w:rsidR="003507BD" w:rsidRPr="00B34787" w:rsidRDefault="003507BD" w:rsidP="00406086">
            <w:pPr>
              <w:spacing w:after="0" w:line="240" w:lineRule="auto"/>
              <w:rPr>
                <w:rFonts w:ascii="Times New Roman" w:hAnsi="Times New Roman"/>
                <w:sz w:val="24"/>
                <w:szCs w:val="24"/>
              </w:rPr>
            </w:pPr>
            <w:r w:rsidRPr="00B34787">
              <w:rPr>
                <w:rFonts w:ascii="Times New Roman" w:hAnsi="Times New Roman"/>
                <w:sz w:val="24"/>
                <w:szCs w:val="24"/>
              </w:rPr>
              <w:t>** Автомобильная дорога (сокращенное слово - а/д)</w:t>
            </w: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vAlign w:val="bottom"/>
          </w:tcPr>
          <w:p w:rsidR="003507BD" w:rsidRPr="0063786F" w:rsidRDefault="003507BD" w:rsidP="00406086">
            <w:pPr>
              <w:widowControl w:val="0"/>
              <w:autoSpaceDE w:val="0"/>
              <w:autoSpaceDN w:val="0"/>
              <w:adjustRightInd w:val="0"/>
              <w:spacing w:after="0" w:line="229" w:lineRule="exact"/>
              <w:jc w:val="center"/>
              <w:rPr>
                <w:rFonts w:ascii="Times New Roman" w:hAnsi="Times New Roman"/>
                <w:sz w:val="24"/>
                <w:szCs w:val="24"/>
              </w:rPr>
            </w:pPr>
            <w:r w:rsidRPr="0063786F">
              <w:rPr>
                <w:rFonts w:ascii="Times New Roman" w:hAnsi="Times New Roman"/>
                <w:sz w:val="24"/>
                <w:szCs w:val="24"/>
              </w:rPr>
              <w:t>д. Заозерная, пов. д. Чапаева,</w:t>
            </w:r>
          </w:p>
        </w:tc>
      </w:tr>
      <w:tr w:rsidR="003507BD" w:rsidRPr="0063786F" w:rsidTr="00406086">
        <w:trPr>
          <w:trHeight w:val="420"/>
        </w:trPr>
        <w:tc>
          <w:tcPr>
            <w:tcW w:w="14693" w:type="dxa"/>
            <w:tcBorders>
              <w:top w:val="nil"/>
              <w:left w:val="nil"/>
              <w:bottom w:val="nil"/>
              <w:right w:val="nil"/>
            </w:tcBorders>
            <w:shd w:val="clear" w:color="FFFFCC" w:fill="FFFFFF"/>
            <w:vAlign w:val="bottom"/>
          </w:tcPr>
          <w:p w:rsidR="003507BD" w:rsidRPr="00B34787" w:rsidRDefault="003507BD" w:rsidP="00406086">
            <w:pPr>
              <w:spacing w:after="0" w:line="240" w:lineRule="auto"/>
              <w:rPr>
                <w:rFonts w:ascii="Times New Roman" w:hAnsi="Times New Roman"/>
                <w:sz w:val="24"/>
                <w:szCs w:val="24"/>
              </w:rPr>
            </w:pPr>
            <w:r w:rsidRPr="00B34787">
              <w:rPr>
                <w:rFonts w:ascii="Times New Roman" w:hAnsi="Times New Roman"/>
                <w:sz w:val="24"/>
                <w:szCs w:val="24"/>
              </w:rPr>
              <w:t>*** вид регулярных перевозок – регулярные перевозки по нерегулируемым тарифам (сокращенно НРТ)</w:t>
            </w: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vAlign w:val="bottom"/>
          </w:tcPr>
          <w:p w:rsidR="003507BD" w:rsidRPr="0063786F" w:rsidRDefault="003507BD" w:rsidP="00406086">
            <w:pPr>
              <w:widowControl w:val="0"/>
              <w:autoSpaceDE w:val="0"/>
              <w:autoSpaceDN w:val="0"/>
              <w:adjustRightInd w:val="0"/>
              <w:spacing w:after="0" w:line="229" w:lineRule="exact"/>
              <w:jc w:val="center"/>
              <w:rPr>
                <w:rFonts w:ascii="Times New Roman" w:hAnsi="Times New Roman"/>
                <w:sz w:val="24"/>
                <w:szCs w:val="24"/>
              </w:rPr>
            </w:pPr>
            <w:r w:rsidRPr="0063786F">
              <w:rPr>
                <w:rFonts w:ascii="Times New Roman" w:hAnsi="Times New Roman"/>
                <w:sz w:val="24"/>
                <w:szCs w:val="24"/>
              </w:rPr>
              <w:t>с. Соколово</w:t>
            </w:r>
          </w:p>
        </w:tc>
      </w:tr>
      <w:tr w:rsidR="003507BD" w:rsidRPr="0063786F" w:rsidTr="00406086">
        <w:trPr>
          <w:trHeight w:val="420"/>
        </w:trPr>
        <w:tc>
          <w:tcPr>
            <w:tcW w:w="14693" w:type="dxa"/>
            <w:tcBorders>
              <w:top w:val="nil"/>
              <w:left w:val="nil"/>
              <w:bottom w:val="nil"/>
              <w:right w:val="nil"/>
            </w:tcBorders>
            <w:shd w:val="clear" w:color="FFFFCC" w:fill="FFFFFF"/>
            <w:vAlign w:val="bottom"/>
          </w:tcPr>
          <w:p w:rsidR="003507BD" w:rsidRPr="00B34787" w:rsidRDefault="003507BD" w:rsidP="00406086">
            <w:pPr>
              <w:spacing w:after="0" w:line="240" w:lineRule="auto"/>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tcPr>
          <w:p w:rsidR="003507BD" w:rsidRPr="0063786F" w:rsidRDefault="003507BD" w:rsidP="00406086">
            <w:pPr>
              <w:rPr>
                <w:rFonts w:ascii="Times New Roman" w:hAnsi="Times New Roman"/>
                <w:sz w:val="24"/>
                <w:szCs w:val="24"/>
              </w:rPr>
            </w:pPr>
          </w:p>
        </w:tc>
        <w:tc>
          <w:tcPr>
            <w:tcW w:w="3260" w:type="dxa"/>
            <w:vAlign w:val="bottom"/>
          </w:tcPr>
          <w:p w:rsidR="003507BD" w:rsidRPr="0063786F" w:rsidRDefault="003507BD" w:rsidP="00406086">
            <w:pPr>
              <w:widowControl w:val="0"/>
              <w:autoSpaceDE w:val="0"/>
              <w:autoSpaceDN w:val="0"/>
              <w:adjustRightInd w:val="0"/>
              <w:spacing w:after="0" w:line="229" w:lineRule="exact"/>
              <w:jc w:val="center"/>
              <w:rPr>
                <w:rFonts w:ascii="Times New Roman" w:hAnsi="Times New Roman"/>
                <w:sz w:val="24"/>
                <w:szCs w:val="24"/>
              </w:rPr>
            </w:pPr>
            <w:r w:rsidRPr="0063786F">
              <w:rPr>
                <w:rFonts w:ascii="Times New Roman" w:hAnsi="Times New Roman"/>
                <w:sz w:val="24"/>
                <w:szCs w:val="24"/>
              </w:rPr>
              <w:t>Шляпникова, д. Шляпникова,</w:t>
            </w:r>
          </w:p>
        </w:tc>
      </w:tr>
    </w:tbl>
    <w:p w:rsidR="003507BD" w:rsidRPr="00B34787" w:rsidRDefault="003507BD" w:rsidP="009B7AFC">
      <w:pPr>
        <w:rPr>
          <w:rFonts w:ascii="Times New Roman" w:hAnsi="Times New Roman"/>
          <w:sz w:val="24"/>
          <w:szCs w:val="24"/>
        </w:rPr>
        <w:sectPr w:rsidR="003507BD" w:rsidRPr="00B34787" w:rsidSect="00406086">
          <w:pgSz w:w="16838" w:h="11906" w:orient="landscape"/>
          <w:pgMar w:top="426" w:right="1134" w:bottom="142" w:left="1134" w:header="720" w:footer="720" w:gutter="0"/>
          <w:cols w:space="720"/>
          <w:docGrid w:linePitch="360"/>
        </w:sectPr>
      </w:pPr>
    </w:p>
    <w:p w:rsidR="003507BD" w:rsidRPr="00B34787" w:rsidRDefault="003507BD" w:rsidP="009B7AFC">
      <w:pPr>
        <w:pStyle w:val="NoSpacing"/>
        <w:jc w:val="right"/>
        <w:rPr>
          <w:rFonts w:ascii="Times New Roman" w:hAnsi="Times New Roman" w:cs="Times New Roman"/>
          <w:sz w:val="24"/>
          <w:szCs w:val="24"/>
          <w:lang w:eastAsia="ru-RU"/>
        </w:rPr>
      </w:pPr>
      <w:r w:rsidRPr="00B34787">
        <w:rPr>
          <w:rFonts w:ascii="Times New Roman" w:hAnsi="Times New Roman" w:cs="Times New Roman"/>
          <w:sz w:val="24"/>
          <w:szCs w:val="24"/>
          <w:lang w:eastAsia="ru-RU"/>
        </w:rPr>
        <w:t>Приложение № 2</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lang w:eastAsia="ru-RU"/>
        </w:rPr>
        <w:t xml:space="preserve">к </w:t>
      </w:r>
      <w:r w:rsidRPr="00B34787">
        <w:rPr>
          <w:rFonts w:ascii="Times New Roman" w:hAnsi="Times New Roman" w:cs="Times New Roman"/>
          <w:sz w:val="24"/>
          <w:szCs w:val="24"/>
        </w:rPr>
        <w:t>Конкурсной документации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проведение открытого конкурса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право получения свидетельства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об осуществлении регулярных перевозок</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по нерегулируемым тарифам</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муниципальных маршрутах на территории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Притобольн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w:t>
      </w:r>
    </w:p>
    <w:p w:rsidR="003507BD" w:rsidRPr="00B34787" w:rsidRDefault="003507BD" w:rsidP="009B7AFC">
      <w:pPr>
        <w:pStyle w:val="NoSpacing"/>
        <w:jc w:val="both"/>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ФОРМА ЗАПРОСА НА РАЗЪЯСНЕНИЕ КОНКУРСНОЙ ДОКУМЕНТАЦИИ</w:t>
      </w:r>
    </w:p>
    <w:p w:rsidR="003507BD" w:rsidRPr="00B34787" w:rsidRDefault="003507BD" w:rsidP="009B7AFC">
      <w:pPr>
        <w:pStyle w:val="NoSpacing"/>
        <w:jc w:val="right"/>
        <w:rPr>
          <w:rFonts w:ascii="Times New Roman" w:hAnsi="Times New Roman" w:cs="Times New Roman"/>
          <w:i/>
          <w:sz w:val="24"/>
          <w:szCs w:val="24"/>
        </w:rPr>
      </w:pPr>
      <w:r w:rsidRPr="00B34787">
        <w:rPr>
          <w:rFonts w:ascii="Times New Roman" w:hAnsi="Times New Roman" w:cs="Times New Roman"/>
          <w:sz w:val="24"/>
          <w:szCs w:val="24"/>
        </w:rPr>
        <w:t>___________________________________</w:t>
      </w:r>
    </w:p>
    <w:p w:rsidR="003507BD" w:rsidRPr="00B34787" w:rsidRDefault="003507BD" w:rsidP="009B7AFC">
      <w:pPr>
        <w:pStyle w:val="NoSpacing"/>
        <w:tabs>
          <w:tab w:val="left" w:pos="735"/>
          <w:tab w:val="right" w:pos="9780"/>
        </w:tabs>
        <w:rPr>
          <w:rFonts w:ascii="Times New Roman" w:hAnsi="Times New Roman" w:cs="Times New Roman"/>
          <w:i/>
          <w:sz w:val="24"/>
          <w:szCs w:val="24"/>
        </w:rPr>
      </w:pPr>
      <w:r w:rsidRPr="00B34787">
        <w:rPr>
          <w:rFonts w:ascii="Times New Roman" w:hAnsi="Times New Roman" w:cs="Times New Roman"/>
          <w:i/>
          <w:sz w:val="24"/>
          <w:szCs w:val="24"/>
        </w:rPr>
        <w:tab/>
        <w:t>На бланке организации,</w:t>
      </w:r>
      <w:r w:rsidRPr="00B34787">
        <w:rPr>
          <w:rFonts w:ascii="Times New Roman" w:hAnsi="Times New Roman" w:cs="Times New Roman"/>
          <w:i/>
          <w:sz w:val="24"/>
          <w:szCs w:val="24"/>
        </w:rPr>
        <w:tab/>
        <w:t xml:space="preserve">(наименование Организатора </w:t>
      </w:r>
    </w:p>
    <w:p w:rsidR="003507BD" w:rsidRPr="00B34787" w:rsidRDefault="003507BD" w:rsidP="009B7AFC">
      <w:pPr>
        <w:pStyle w:val="NoSpacing"/>
        <w:tabs>
          <w:tab w:val="left" w:pos="735"/>
          <w:tab w:val="right" w:pos="9780"/>
        </w:tabs>
        <w:rPr>
          <w:rFonts w:ascii="Times New Roman" w:hAnsi="Times New Roman" w:cs="Times New Roman"/>
          <w:i/>
          <w:sz w:val="24"/>
          <w:szCs w:val="24"/>
        </w:rPr>
      </w:pPr>
      <w:r w:rsidRPr="00B34787">
        <w:rPr>
          <w:rFonts w:ascii="Times New Roman" w:hAnsi="Times New Roman" w:cs="Times New Roman"/>
          <w:i/>
          <w:sz w:val="24"/>
          <w:szCs w:val="24"/>
        </w:rPr>
        <w:tab/>
        <w:t>индивидуального предпринимателя                                           открытого конкурса)</w:t>
      </w:r>
    </w:p>
    <w:p w:rsidR="003507BD" w:rsidRPr="00B34787" w:rsidRDefault="003507BD" w:rsidP="009B7AFC">
      <w:pPr>
        <w:pStyle w:val="NoSpacing"/>
        <w:jc w:val="right"/>
        <w:rPr>
          <w:rFonts w:ascii="Times New Roman" w:hAnsi="Times New Roman" w:cs="Times New Roman"/>
          <w:i/>
          <w:sz w:val="24"/>
          <w:szCs w:val="24"/>
        </w:rPr>
      </w:pPr>
    </w:p>
    <w:p w:rsidR="003507BD" w:rsidRPr="00B34787" w:rsidRDefault="003507BD" w:rsidP="009B7AFC">
      <w:pPr>
        <w:pStyle w:val="NoSpacing"/>
        <w:jc w:val="right"/>
        <w:rPr>
          <w:rFonts w:ascii="Times New Roman" w:hAnsi="Times New Roman" w:cs="Times New Roman"/>
          <w:i/>
          <w:sz w:val="24"/>
          <w:szCs w:val="24"/>
        </w:rPr>
      </w:pPr>
      <w:r w:rsidRPr="00B34787">
        <w:rPr>
          <w:rFonts w:ascii="Times New Roman" w:hAnsi="Times New Roman" w:cs="Times New Roman"/>
          <w:sz w:val="24"/>
          <w:szCs w:val="24"/>
        </w:rPr>
        <w:t>от ____________________________________</w:t>
      </w:r>
    </w:p>
    <w:p w:rsidR="003507BD" w:rsidRPr="00B34787" w:rsidRDefault="003507BD" w:rsidP="009B7AFC">
      <w:pPr>
        <w:pStyle w:val="NoSpacing"/>
        <w:jc w:val="center"/>
        <w:rPr>
          <w:rFonts w:ascii="Times New Roman" w:hAnsi="Times New Roman" w:cs="Times New Roman"/>
          <w:i/>
          <w:sz w:val="24"/>
          <w:szCs w:val="24"/>
        </w:rPr>
      </w:pPr>
      <w:r w:rsidRPr="00B34787">
        <w:rPr>
          <w:rFonts w:ascii="Times New Roman" w:hAnsi="Times New Roman" w:cs="Times New Roman"/>
          <w:i/>
          <w:sz w:val="24"/>
          <w:szCs w:val="24"/>
        </w:rPr>
        <w:t xml:space="preserve">                                                                                                 (название/Ф.И.О.)</w:t>
      </w:r>
    </w:p>
    <w:p w:rsidR="003507BD" w:rsidRPr="00B34787" w:rsidRDefault="003507BD" w:rsidP="009B7AFC">
      <w:pPr>
        <w:pStyle w:val="NoSpacing"/>
        <w:jc w:val="center"/>
        <w:rPr>
          <w:rFonts w:ascii="Times New Roman" w:hAnsi="Times New Roman" w:cs="Times New Roman"/>
          <w:i/>
          <w:sz w:val="24"/>
          <w:szCs w:val="24"/>
        </w:rPr>
      </w:pPr>
    </w:p>
    <w:p w:rsidR="003507BD" w:rsidRPr="00B34787" w:rsidRDefault="003507BD" w:rsidP="009B7AFC">
      <w:pPr>
        <w:pStyle w:val="NoSpacing"/>
        <w:jc w:val="right"/>
        <w:rPr>
          <w:rFonts w:ascii="Times New Roman" w:hAnsi="Times New Roman" w:cs="Times New Roman"/>
          <w:i/>
          <w:sz w:val="24"/>
          <w:szCs w:val="24"/>
        </w:rPr>
      </w:pPr>
      <w:r w:rsidRPr="00B34787">
        <w:rPr>
          <w:rFonts w:ascii="Times New Roman" w:hAnsi="Times New Roman" w:cs="Times New Roman"/>
          <w:i/>
          <w:sz w:val="24"/>
          <w:szCs w:val="24"/>
        </w:rPr>
        <w:t>____________________________________</w:t>
      </w:r>
    </w:p>
    <w:p w:rsidR="003507BD" w:rsidRPr="00B34787" w:rsidRDefault="003507BD" w:rsidP="009B7AFC">
      <w:pPr>
        <w:pStyle w:val="NoSpacing"/>
        <w:jc w:val="center"/>
        <w:rPr>
          <w:rFonts w:ascii="Times New Roman" w:hAnsi="Times New Roman" w:cs="Times New Roman"/>
          <w:i/>
          <w:sz w:val="24"/>
          <w:szCs w:val="24"/>
        </w:rPr>
      </w:pPr>
      <w:r w:rsidRPr="00B34787">
        <w:rPr>
          <w:rFonts w:ascii="Times New Roman" w:hAnsi="Times New Roman" w:cs="Times New Roman"/>
          <w:i/>
          <w:sz w:val="24"/>
          <w:szCs w:val="24"/>
        </w:rPr>
        <w:t xml:space="preserve">                                                                                               (адрес для обратной связи)</w:t>
      </w:r>
    </w:p>
    <w:p w:rsidR="003507BD" w:rsidRPr="00B34787" w:rsidRDefault="003507BD" w:rsidP="009B7AFC">
      <w:pPr>
        <w:pStyle w:val="NoSpacing"/>
        <w:jc w:val="center"/>
        <w:rPr>
          <w:rFonts w:ascii="Times New Roman" w:hAnsi="Times New Roman" w:cs="Times New Roman"/>
          <w:i/>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sz w:val="24"/>
          <w:szCs w:val="24"/>
        </w:rPr>
        <w:t>Исх. № _________</w:t>
      </w: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sz w:val="24"/>
          <w:szCs w:val="24"/>
        </w:rPr>
        <w:t>от «____» ______________ 20___ г.</w:t>
      </w: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Запрос на разъяснение положений</w:t>
      </w: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конкурсной документации</w:t>
      </w:r>
    </w:p>
    <w:p w:rsidR="003507BD" w:rsidRPr="00B34787" w:rsidRDefault="003507BD" w:rsidP="009B7AFC">
      <w:pPr>
        <w:pStyle w:val="NoSpacing"/>
        <w:jc w:val="center"/>
        <w:rPr>
          <w:rFonts w:ascii="Times New Roman" w:hAnsi="Times New Roman" w:cs="Times New Roman"/>
          <w:b/>
          <w:sz w:val="24"/>
          <w:szCs w:val="24"/>
        </w:rPr>
      </w:pPr>
    </w:p>
    <w:p w:rsidR="003507BD" w:rsidRPr="00B34787" w:rsidRDefault="003507BD" w:rsidP="009B7AFC">
      <w:pPr>
        <w:pStyle w:val="NoSpacing"/>
        <w:ind w:firstLine="567"/>
        <w:rPr>
          <w:rFonts w:ascii="Times New Roman" w:hAnsi="Times New Roman" w:cs="Times New Roman"/>
          <w:sz w:val="24"/>
          <w:szCs w:val="24"/>
        </w:rPr>
      </w:pPr>
      <w:r w:rsidRPr="00B34787">
        <w:rPr>
          <w:rFonts w:ascii="Times New Roman" w:hAnsi="Times New Roman" w:cs="Times New Roman"/>
          <w:sz w:val="24"/>
          <w:szCs w:val="24"/>
        </w:rPr>
        <w:t>Прошу Вас разъяснить следующие Порядка конкурсной документации:</w:t>
      </w:r>
    </w:p>
    <w:p w:rsidR="003507BD" w:rsidRPr="00B34787" w:rsidRDefault="003507BD" w:rsidP="009B7AFC">
      <w:pPr>
        <w:pStyle w:val="NoSpacing"/>
        <w:ind w:firstLine="567"/>
        <w:rPr>
          <w:rFonts w:ascii="Times New Roman" w:hAnsi="Times New Roman" w:cs="Times New Roman"/>
          <w:sz w:val="24"/>
          <w:szCs w:val="24"/>
        </w:rPr>
      </w:pPr>
    </w:p>
    <w:tbl>
      <w:tblPr>
        <w:tblW w:w="9767" w:type="dxa"/>
        <w:tblInd w:w="-20" w:type="dxa"/>
        <w:tblLayout w:type="fixed"/>
        <w:tblLook w:val="0000"/>
      </w:tblPr>
      <w:tblGrid>
        <w:gridCol w:w="1101"/>
        <w:gridCol w:w="3402"/>
        <w:gridCol w:w="5264"/>
      </w:tblGrid>
      <w:tr w:rsidR="003507BD" w:rsidRPr="0063786F" w:rsidTr="00406086">
        <w:trPr>
          <w:trHeight w:val="716"/>
        </w:trPr>
        <w:tc>
          <w:tcPr>
            <w:tcW w:w="1101" w:type="dxa"/>
            <w:tcBorders>
              <w:top w:val="single" w:sz="4" w:space="0" w:color="000000"/>
              <w:left w:val="single" w:sz="4" w:space="0" w:color="000000"/>
              <w:bottom w:val="single" w:sz="4" w:space="0" w:color="000000"/>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 п/п</w:t>
            </w:r>
          </w:p>
        </w:tc>
        <w:tc>
          <w:tcPr>
            <w:tcW w:w="3402" w:type="dxa"/>
            <w:tcBorders>
              <w:top w:val="single" w:sz="4" w:space="0" w:color="000000"/>
              <w:left w:val="single" w:sz="4" w:space="0" w:color="000000"/>
              <w:bottom w:val="single" w:sz="4" w:space="0" w:color="000000"/>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Раздел, пункт конкурсной документации</w:t>
            </w:r>
          </w:p>
        </w:tc>
        <w:tc>
          <w:tcPr>
            <w:tcW w:w="5264" w:type="dxa"/>
            <w:tcBorders>
              <w:top w:val="single" w:sz="4" w:space="0" w:color="000000"/>
              <w:left w:val="single" w:sz="4" w:space="0" w:color="000000"/>
              <w:bottom w:val="single" w:sz="4" w:space="0" w:color="000000"/>
              <w:right w:val="single" w:sz="4" w:space="0" w:color="000000"/>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Содержание запроса на разъяснение положений конкурсной документации</w:t>
            </w:r>
          </w:p>
        </w:tc>
      </w:tr>
      <w:tr w:rsidR="003507BD" w:rsidRPr="0063786F" w:rsidTr="00406086">
        <w:tc>
          <w:tcPr>
            <w:tcW w:w="1101" w:type="dxa"/>
            <w:tcBorders>
              <w:top w:val="single" w:sz="4" w:space="0" w:color="000000"/>
              <w:left w:val="single" w:sz="4" w:space="0" w:color="000000"/>
              <w:bottom w:val="single" w:sz="4" w:space="0" w:color="000000"/>
            </w:tcBorders>
          </w:tcPr>
          <w:p w:rsidR="003507BD" w:rsidRPr="00B34787" w:rsidRDefault="003507BD" w:rsidP="00406086">
            <w:pPr>
              <w:pStyle w:val="NoSpacing"/>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tcPr>
          <w:p w:rsidR="003507BD" w:rsidRPr="00B34787" w:rsidRDefault="003507BD" w:rsidP="00406086">
            <w:pPr>
              <w:pStyle w:val="NoSpacing"/>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tcPr>
          <w:p w:rsidR="003507BD" w:rsidRPr="00B34787" w:rsidRDefault="003507BD" w:rsidP="00406086">
            <w:pPr>
              <w:pStyle w:val="NoSpacing"/>
              <w:snapToGrid w:val="0"/>
              <w:rPr>
                <w:rFonts w:ascii="Times New Roman" w:hAnsi="Times New Roman" w:cs="Times New Roman"/>
                <w:sz w:val="24"/>
                <w:szCs w:val="24"/>
              </w:rPr>
            </w:pPr>
          </w:p>
        </w:tc>
      </w:tr>
      <w:tr w:rsidR="003507BD" w:rsidRPr="0063786F" w:rsidTr="00406086">
        <w:tc>
          <w:tcPr>
            <w:tcW w:w="1101" w:type="dxa"/>
            <w:tcBorders>
              <w:top w:val="single" w:sz="4" w:space="0" w:color="000000"/>
              <w:left w:val="single" w:sz="4" w:space="0" w:color="000000"/>
              <w:bottom w:val="single" w:sz="4" w:space="0" w:color="000000"/>
            </w:tcBorders>
          </w:tcPr>
          <w:p w:rsidR="003507BD" w:rsidRPr="00B34787" w:rsidRDefault="003507BD" w:rsidP="00406086">
            <w:pPr>
              <w:pStyle w:val="NoSpacing"/>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tcPr>
          <w:p w:rsidR="003507BD" w:rsidRPr="00B34787" w:rsidRDefault="003507BD" w:rsidP="00406086">
            <w:pPr>
              <w:pStyle w:val="NoSpacing"/>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tcPr>
          <w:p w:rsidR="003507BD" w:rsidRPr="00B34787" w:rsidRDefault="003507BD" w:rsidP="00406086">
            <w:pPr>
              <w:pStyle w:val="NoSpacing"/>
              <w:snapToGrid w:val="0"/>
              <w:rPr>
                <w:rFonts w:ascii="Times New Roman" w:hAnsi="Times New Roman" w:cs="Times New Roman"/>
                <w:sz w:val="24"/>
                <w:szCs w:val="24"/>
              </w:rPr>
            </w:pPr>
          </w:p>
        </w:tc>
      </w:tr>
    </w:tbl>
    <w:p w:rsidR="003507BD" w:rsidRPr="00B34787" w:rsidRDefault="003507BD" w:rsidP="009B7AFC">
      <w:pPr>
        <w:pStyle w:val="NoSpacing"/>
        <w:ind w:firstLine="567"/>
        <w:rPr>
          <w:rFonts w:ascii="Times New Roman" w:hAnsi="Times New Roman" w:cs="Times New Roman"/>
          <w:sz w:val="24"/>
          <w:szCs w:val="24"/>
        </w:rPr>
      </w:pPr>
    </w:p>
    <w:p w:rsidR="003507BD" w:rsidRPr="00B34787" w:rsidRDefault="003507BD" w:rsidP="009B7AFC">
      <w:pPr>
        <w:pStyle w:val="NoSpacing"/>
        <w:ind w:firstLine="567"/>
        <w:rPr>
          <w:rFonts w:ascii="Times New Roman" w:hAnsi="Times New Roman" w:cs="Times New Roman"/>
          <w:sz w:val="24"/>
          <w:szCs w:val="24"/>
        </w:rPr>
      </w:pPr>
      <w:r w:rsidRPr="00B34787">
        <w:rPr>
          <w:rFonts w:ascii="Times New Roman" w:hAnsi="Times New Roman" w:cs="Times New Roman"/>
          <w:sz w:val="24"/>
          <w:szCs w:val="24"/>
        </w:rPr>
        <w:t>Ответ на запрос прошу: (необходимо выбрать вариант получения письменного ответа заказчика):</w:t>
      </w:r>
    </w:p>
    <w:p w:rsidR="003507BD" w:rsidRPr="00B34787" w:rsidRDefault="003507BD" w:rsidP="009B7AFC">
      <w:pPr>
        <w:pStyle w:val="NoSpacing"/>
        <w:numPr>
          <w:ilvl w:val="0"/>
          <w:numId w:val="19"/>
        </w:numPr>
        <w:ind w:left="0" w:firstLine="567"/>
        <w:rPr>
          <w:rFonts w:ascii="Times New Roman" w:hAnsi="Times New Roman" w:cs="Times New Roman"/>
          <w:sz w:val="24"/>
          <w:szCs w:val="24"/>
        </w:rPr>
      </w:pPr>
      <w:r w:rsidRPr="00B34787">
        <w:rPr>
          <w:rFonts w:ascii="Times New Roman" w:hAnsi="Times New Roman" w:cs="Times New Roman"/>
          <w:sz w:val="24"/>
          <w:szCs w:val="24"/>
        </w:rPr>
        <w:t>передать под расписку уполномоченному представителю;</w:t>
      </w:r>
    </w:p>
    <w:p w:rsidR="003507BD" w:rsidRPr="00B34787" w:rsidRDefault="003507BD" w:rsidP="009B7AFC">
      <w:pPr>
        <w:pStyle w:val="NoSpacing"/>
        <w:numPr>
          <w:ilvl w:val="0"/>
          <w:numId w:val="19"/>
        </w:numPr>
        <w:ind w:left="0" w:firstLine="567"/>
        <w:rPr>
          <w:rFonts w:ascii="Times New Roman" w:hAnsi="Times New Roman" w:cs="Times New Roman"/>
          <w:sz w:val="24"/>
          <w:szCs w:val="24"/>
        </w:rPr>
      </w:pPr>
      <w:r w:rsidRPr="00B34787">
        <w:rPr>
          <w:rFonts w:ascii="Times New Roman" w:hAnsi="Times New Roman" w:cs="Times New Roman"/>
          <w:sz w:val="24"/>
          <w:szCs w:val="24"/>
        </w:rPr>
        <w:t>отправить по почтовому адресу, указанному в запросе;</w:t>
      </w:r>
    </w:p>
    <w:p w:rsidR="003507BD" w:rsidRPr="00B34787" w:rsidRDefault="003507BD" w:rsidP="009B7AFC">
      <w:pPr>
        <w:pStyle w:val="NoSpacing"/>
        <w:numPr>
          <w:ilvl w:val="0"/>
          <w:numId w:val="19"/>
        </w:numPr>
        <w:ind w:left="0" w:firstLine="567"/>
        <w:rPr>
          <w:rFonts w:ascii="Times New Roman" w:hAnsi="Times New Roman" w:cs="Times New Roman"/>
          <w:sz w:val="24"/>
          <w:szCs w:val="24"/>
        </w:rPr>
      </w:pPr>
      <w:r w:rsidRPr="00B34787">
        <w:rPr>
          <w:rFonts w:ascii="Times New Roman" w:hAnsi="Times New Roman" w:cs="Times New Roman"/>
          <w:sz w:val="24"/>
          <w:szCs w:val="24"/>
        </w:rPr>
        <w:t>направить по электронной почте (указывается электронный адрес).</w:t>
      </w:r>
    </w:p>
    <w:p w:rsidR="003507BD" w:rsidRPr="00B34787" w:rsidRDefault="003507BD" w:rsidP="009B7AFC">
      <w:pPr>
        <w:pStyle w:val="NoSpacing"/>
        <w:ind w:left="567"/>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sz w:val="24"/>
          <w:szCs w:val="24"/>
        </w:rPr>
        <w:t>Руководитель организации</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sz w:val="24"/>
          <w:szCs w:val="24"/>
        </w:rPr>
        <w:t>(уполномоченное лицо)               _____________________        __________________</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i/>
          <w:sz w:val="24"/>
          <w:szCs w:val="24"/>
        </w:rPr>
        <w:t xml:space="preserve">     .                                                           (подпись)                                   (Ф.И.О.)</w:t>
      </w:r>
    </w:p>
    <w:p w:rsidR="003507BD" w:rsidRPr="00B34787" w:rsidRDefault="003507BD" w:rsidP="009B7AFC">
      <w:pPr>
        <w:pStyle w:val="NoSpacing"/>
        <w:jc w:val="center"/>
        <w:rPr>
          <w:rFonts w:ascii="Times New Roman" w:hAnsi="Times New Roman" w:cs="Times New Roman"/>
          <w:i/>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i/>
          <w:sz w:val="24"/>
          <w:szCs w:val="24"/>
        </w:rPr>
        <w:t>М.П</w:t>
      </w:r>
    </w:p>
    <w:p w:rsidR="003507BD" w:rsidRPr="00B34787" w:rsidRDefault="003507BD" w:rsidP="009B7AFC">
      <w:pPr>
        <w:pStyle w:val="NoSpacing"/>
        <w:jc w:val="both"/>
        <w:rPr>
          <w:rFonts w:ascii="Times New Roman" w:hAnsi="Times New Roman" w:cs="Times New Roman"/>
          <w:sz w:val="24"/>
          <w:szCs w:val="24"/>
        </w:rPr>
      </w:pPr>
      <w:r w:rsidRPr="00B34787">
        <w:rPr>
          <w:rFonts w:ascii="Times New Roman" w:hAnsi="Times New Roman" w:cs="Times New Roman"/>
          <w:sz w:val="24"/>
          <w:szCs w:val="24"/>
        </w:rPr>
        <w:t>«_____» _____________________20____г.</w:t>
      </w:r>
    </w:p>
    <w:p w:rsidR="003507BD" w:rsidRPr="00B34787" w:rsidRDefault="003507BD" w:rsidP="009B7AFC">
      <w:pPr>
        <w:pStyle w:val="NoSpacing"/>
        <w:jc w:val="right"/>
        <w:rPr>
          <w:rFonts w:ascii="Times New Roman" w:hAnsi="Times New Roman" w:cs="Times New Roman"/>
          <w:sz w:val="24"/>
          <w:szCs w:val="24"/>
          <w:lang w:eastAsia="ru-RU"/>
        </w:rPr>
      </w:pPr>
    </w:p>
    <w:p w:rsidR="003507BD" w:rsidRPr="00B34787" w:rsidRDefault="003507BD" w:rsidP="009B7AFC">
      <w:pPr>
        <w:rPr>
          <w:rFonts w:ascii="Times New Roman" w:hAnsi="Times New Roman"/>
          <w:sz w:val="24"/>
          <w:szCs w:val="24"/>
        </w:rPr>
      </w:pPr>
      <w:r w:rsidRPr="00B34787">
        <w:rPr>
          <w:rFonts w:ascii="Times New Roman" w:hAnsi="Times New Roman"/>
          <w:sz w:val="24"/>
          <w:szCs w:val="24"/>
        </w:rPr>
        <w:br w:type="page"/>
      </w:r>
    </w:p>
    <w:p w:rsidR="003507BD" w:rsidRPr="00B34787" w:rsidRDefault="003507BD" w:rsidP="009B7AFC">
      <w:pPr>
        <w:pStyle w:val="NoSpacing"/>
        <w:jc w:val="right"/>
        <w:rPr>
          <w:rFonts w:ascii="Times New Roman" w:hAnsi="Times New Roman" w:cs="Times New Roman"/>
          <w:sz w:val="24"/>
          <w:szCs w:val="24"/>
          <w:lang w:eastAsia="ru-RU"/>
        </w:rPr>
      </w:pPr>
      <w:r w:rsidRPr="00B34787">
        <w:rPr>
          <w:rFonts w:ascii="Times New Roman" w:hAnsi="Times New Roman" w:cs="Times New Roman"/>
          <w:sz w:val="24"/>
          <w:szCs w:val="24"/>
          <w:lang w:eastAsia="ru-RU"/>
        </w:rPr>
        <w:t>Приложение № 3</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lang w:eastAsia="ru-RU"/>
        </w:rPr>
        <w:t xml:space="preserve">к </w:t>
      </w:r>
      <w:r w:rsidRPr="00B34787">
        <w:rPr>
          <w:rFonts w:ascii="Times New Roman" w:hAnsi="Times New Roman" w:cs="Times New Roman"/>
          <w:sz w:val="24"/>
          <w:szCs w:val="24"/>
        </w:rPr>
        <w:t>Конкурсной документации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проведение открытого конкурса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право получения свидетельства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об осуществлении регулярных перевозок</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по нерегулируемым тарифам</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муниципальных маршрутах на территории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Притобольн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w:t>
      </w: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59587A">
      <w:pPr>
        <w:pStyle w:val="BodyText"/>
        <w:spacing w:line="256" w:lineRule="auto"/>
        <w:ind w:left="121" w:right="-61"/>
        <w:jc w:val="center"/>
        <w:rPr>
          <w:rFonts w:cs="Times New Roman"/>
          <w:sz w:val="24"/>
          <w:szCs w:val="24"/>
        </w:rPr>
      </w:pPr>
      <w:r w:rsidRPr="00B34787">
        <w:rPr>
          <w:rFonts w:cs="Times New Roman"/>
          <w:sz w:val="24"/>
          <w:szCs w:val="24"/>
        </w:rPr>
        <w:t xml:space="preserve">Заявка </w:t>
      </w:r>
    </w:p>
    <w:p w:rsidR="003507BD" w:rsidRPr="00B34787" w:rsidRDefault="003507BD" w:rsidP="0059587A">
      <w:pPr>
        <w:pStyle w:val="BodyText"/>
        <w:spacing w:line="256" w:lineRule="auto"/>
        <w:ind w:left="121" w:right="-61"/>
        <w:jc w:val="center"/>
        <w:rPr>
          <w:rFonts w:cs="Times New Roman"/>
          <w:sz w:val="24"/>
          <w:szCs w:val="24"/>
        </w:rPr>
      </w:pPr>
      <w:r w:rsidRPr="00B34787">
        <w:rPr>
          <w:rFonts w:cs="Times New Roman"/>
          <w:sz w:val="24"/>
          <w:szCs w:val="24"/>
        </w:rPr>
        <w:t xml:space="preserve">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в Притобольном </w:t>
      </w:r>
      <w:r>
        <w:rPr>
          <w:rFonts w:cs="Times New Roman"/>
          <w:sz w:val="24"/>
          <w:szCs w:val="24"/>
        </w:rPr>
        <w:t>муниципальном</w:t>
      </w:r>
      <w:r w:rsidRPr="00B34787">
        <w:rPr>
          <w:rFonts w:cs="Times New Roman"/>
          <w:sz w:val="24"/>
          <w:szCs w:val="24"/>
        </w:rPr>
        <w:t xml:space="preserve"> округе Курганской области</w:t>
      </w:r>
    </w:p>
    <w:p w:rsidR="003507BD" w:rsidRPr="00B34787" w:rsidRDefault="003507BD" w:rsidP="0059587A">
      <w:pPr>
        <w:pStyle w:val="BodyText"/>
        <w:tabs>
          <w:tab w:val="left" w:pos="1532"/>
          <w:tab w:val="right" w:pos="9900"/>
        </w:tabs>
        <w:ind w:left="121" w:right="-61"/>
        <w:rPr>
          <w:rFonts w:cs="Times New Roman"/>
          <w:sz w:val="24"/>
          <w:szCs w:val="24"/>
        </w:rPr>
      </w:pPr>
      <w:r w:rsidRPr="00B34787">
        <w:rPr>
          <w:rFonts w:cs="Times New Roman"/>
          <w:sz w:val="24"/>
          <w:szCs w:val="24"/>
        </w:rPr>
        <w:t xml:space="preserve">"    </w:t>
      </w:r>
      <w:r w:rsidRPr="00B34787">
        <w:rPr>
          <w:rFonts w:cs="Times New Roman"/>
          <w:spacing w:val="22"/>
          <w:sz w:val="24"/>
          <w:szCs w:val="24"/>
        </w:rPr>
        <w:t xml:space="preserve"> </w:t>
      </w:r>
      <w:r w:rsidRPr="00B34787">
        <w:rPr>
          <w:rFonts w:cs="Times New Roman"/>
          <w:spacing w:val="22"/>
          <w:sz w:val="24"/>
          <w:szCs w:val="24"/>
          <w:u w:val="single" w:color="000000"/>
        </w:rPr>
        <w:t xml:space="preserve"> </w:t>
      </w:r>
      <w:r w:rsidRPr="00B34787">
        <w:rPr>
          <w:rFonts w:cs="Times New Roman"/>
          <w:sz w:val="24"/>
          <w:szCs w:val="24"/>
        </w:rPr>
        <w:t>"</w:t>
      </w:r>
      <w:r w:rsidRPr="00B34787">
        <w:rPr>
          <w:rFonts w:cs="Times New Roman"/>
          <w:sz w:val="24"/>
          <w:szCs w:val="24"/>
          <w:u w:val="single" w:color="000000"/>
        </w:rPr>
        <w:tab/>
        <w:t>_______________</w:t>
      </w:r>
      <w:r w:rsidRPr="00B34787">
        <w:rPr>
          <w:rFonts w:cs="Times New Roman"/>
          <w:sz w:val="24"/>
          <w:szCs w:val="24"/>
        </w:rPr>
        <w:t>г.</w:t>
      </w:r>
      <w:r w:rsidRPr="00B34787">
        <w:rPr>
          <w:rFonts w:cs="Times New Roman"/>
          <w:sz w:val="24"/>
          <w:szCs w:val="24"/>
        </w:rPr>
        <w:tab/>
      </w:r>
    </w:p>
    <w:p w:rsidR="003507BD" w:rsidRPr="00B34787" w:rsidRDefault="003507BD" w:rsidP="0059587A">
      <w:pPr>
        <w:pStyle w:val="NormalWeb"/>
        <w:spacing w:before="0" w:beforeAutospacing="0" w:after="0" w:afterAutospacing="0"/>
        <w:jc w:val="right"/>
      </w:pPr>
      <w:r w:rsidRPr="00B34787">
        <w:t>Лот № ________</w:t>
      </w:r>
    </w:p>
    <w:p w:rsidR="003507BD" w:rsidRPr="00B34787" w:rsidRDefault="003507BD" w:rsidP="0059587A">
      <w:pPr>
        <w:pStyle w:val="NormalWeb"/>
        <w:spacing w:before="0" w:beforeAutospacing="0" w:after="0" w:afterAutospacing="0"/>
      </w:pPr>
    </w:p>
    <w:p w:rsidR="003507BD" w:rsidRPr="00B34787" w:rsidRDefault="003507BD" w:rsidP="0059587A">
      <w:pPr>
        <w:pStyle w:val="NormalWeb"/>
        <w:spacing w:before="0" w:beforeAutospacing="0" w:after="0" w:afterAutospacing="0"/>
      </w:pPr>
      <w:r w:rsidRPr="00B34787">
        <w:t>_________________________________________________________________________</w:t>
      </w:r>
    </w:p>
    <w:p w:rsidR="003507BD" w:rsidRPr="00B34787" w:rsidRDefault="003507BD" w:rsidP="0059587A">
      <w:pPr>
        <w:pStyle w:val="NormalWeb"/>
        <w:spacing w:before="0" w:beforeAutospacing="0" w:after="0" w:afterAutospacing="0"/>
        <w:jc w:val="center"/>
      </w:pPr>
      <w:r w:rsidRPr="00B34787">
        <w:t>(наименование, адрес места нахождения, почтовый адрес для юридического лица, фамилия, имя и, если имеется, отчество,</w:t>
      </w:r>
    </w:p>
    <w:p w:rsidR="003507BD" w:rsidRPr="00B34787" w:rsidRDefault="003507BD" w:rsidP="0059587A">
      <w:pPr>
        <w:pStyle w:val="NormalWeb"/>
        <w:spacing w:before="0" w:beforeAutospacing="0" w:after="0" w:afterAutospacing="0"/>
      </w:pPr>
      <w:r w:rsidRPr="00B34787">
        <w:t>_________________________________________________________________________</w:t>
      </w:r>
    </w:p>
    <w:p w:rsidR="003507BD" w:rsidRPr="00B34787" w:rsidRDefault="003507BD" w:rsidP="0059587A">
      <w:pPr>
        <w:pStyle w:val="NormalWeb"/>
        <w:spacing w:before="0" w:beforeAutospacing="0" w:after="0" w:afterAutospacing="0"/>
        <w:jc w:val="center"/>
      </w:pPr>
      <w:r w:rsidRPr="00B34787">
        <w:t>адрес регистрации по месту жительства индивидуального предпринимателя,</w:t>
      </w:r>
    </w:p>
    <w:p w:rsidR="003507BD" w:rsidRPr="00B34787" w:rsidRDefault="003507BD" w:rsidP="0059587A">
      <w:pPr>
        <w:pStyle w:val="NormalWeb"/>
        <w:spacing w:before="0" w:beforeAutospacing="0" w:after="0" w:afterAutospacing="0"/>
      </w:pPr>
      <w:r w:rsidRPr="00B34787">
        <w:t>_________________________________________________________________________</w:t>
      </w:r>
    </w:p>
    <w:p w:rsidR="003507BD" w:rsidRPr="00B34787" w:rsidRDefault="003507BD" w:rsidP="0059587A">
      <w:pPr>
        <w:pStyle w:val="NormalWeb"/>
        <w:spacing w:before="0" w:beforeAutospacing="0" w:after="0" w:afterAutospacing="0"/>
        <w:jc w:val="center"/>
      </w:pPr>
      <w:r w:rsidRPr="00B34787">
        <w:t>данные документа, удостоверяющего его личность, ИНН, ОГРН</w:t>
      </w:r>
    </w:p>
    <w:p w:rsidR="003507BD" w:rsidRPr="00B34787" w:rsidRDefault="003507BD" w:rsidP="0059587A">
      <w:pPr>
        <w:pStyle w:val="NormalWeb"/>
        <w:spacing w:before="0" w:beforeAutospacing="0" w:after="0" w:afterAutospacing="0"/>
      </w:pPr>
      <w:r w:rsidRPr="00B34787">
        <w:t>_________________________________________________________________________</w:t>
      </w:r>
    </w:p>
    <w:p w:rsidR="003507BD" w:rsidRPr="00B34787" w:rsidRDefault="003507BD" w:rsidP="0059587A">
      <w:pPr>
        <w:pStyle w:val="NormalWeb"/>
        <w:spacing w:before="0" w:beforeAutospacing="0" w:after="0" w:afterAutospacing="0"/>
        <w:jc w:val="center"/>
      </w:pPr>
      <w:r w:rsidRPr="00B34787">
        <w:t>(в том числе каждого участника договора простого товарищества))</w:t>
      </w:r>
    </w:p>
    <w:p w:rsidR="003507BD" w:rsidRPr="00B34787" w:rsidRDefault="003507BD" w:rsidP="0059587A">
      <w:pPr>
        <w:pStyle w:val="NormalWeb"/>
        <w:spacing w:before="0" w:beforeAutospacing="0" w:after="0" w:afterAutospacing="0"/>
      </w:pPr>
      <w:r w:rsidRPr="00B34787">
        <w:t>Телефон __________________________ E-mail _________________________________,</w:t>
      </w:r>
    </w:p>
    <w:p w:rsidR="003507BD" w:rsidRPr="00B34787" w:rsidRDefault="003507BD" w:rsidP="0059587A">
      <w:pPr>
        <w:pStyle w:val="NormalWeb"/>
        <w:spacing w:before="0" w:beforeAutospacing="0" w:after="0" w:afterAutospacing="0"/>
        <w:jc w:val="center"/>
      </w:pPr>
    </w:p>
    <w:p w:rsidR="003507BD" w:rsidRPr="00B34787" w:rsidRDefault="003507BD" w:rsidP="0059587A">
      <w:pPr>
        <w:pStyle w:val="NormalWeb"/>
        <w:spacing w:before="0" w:beforeAutospacing="0" w:after="0" w:afterAutospacing="0"/>
        <w:jc w:val="both"/>
      </w:pPr>
      <w:r w:rsidRPr="00B34787">
        <w:t>изучив конкурсную документацию, извещает о своем желании участвовать в открытом конкурсе по лоту № ____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подтверждает подлинность и достоверность информации и документов, представленных в составе настоящей заявки.</w:t>
      </w:r>
    </w:p>
    <w:p w:rsidR="003507BD" w:rsidRPr="00B34787" w:rsidRDefault="003507BD" w:rsidP="0059587A">
      <w:pPr>
        <w:pStyle w:val="BodyText"/>
        <w:spacing w:after="0"/>
        <w:ind w:left="119" w:right="-62"/>
        <w:rPr>
          <w:rFonts w:cs="Times New Roman"/>
          <w:sz w:val="24"/>
          <w:szCs w:val="24"/>
        </w:rPr>
      </w:pPr>
    </w:p>
    <w:p w:rsidR="003507BD" w:rsidRPr="00B34787" w:rsidRDefault="003507BD" w:rsidP="0059587A">
      <w:pPr>
        <w:pStyle w:val="BodyText"/>
        <w:spacing w:after="0"/>
        <w:ind w:left="119" w:right="-62"/>
        <w:rPr>
          <w:rFonts w:cs="Times New Roman"/>
          <w:sz w:val="24"/>
          <w:szCs w:val="24"/>
        </w:rPr>
      </w:pPr>
      <w:r w:rsidRPr="00B34787">
        <w:rPr>
          <w:rFonts w:cs="Times New Roman"/>
          <w:sz w:val="24"/>
          <w:szCs w:val="24"/>
        </w:rPr>
        <w:t>Показатели:</w:t>
      </w:r>
    </w:p>
    <w:p w:rsidR="003507BD" w:rsidRPr="00B34787" w:rsidRDefault="003507BD" w:rsidP="0059587A">
      <w:pPr>
        <w:pStyle w:val="BodyText"/>
        <w:spacing w:after="0"/>
        <w:ind w:left="119" w:right="-62"/>
        <w:rPr>
          <w:rFonts w:cs="Times New Roman"/>
          <w:sz w:val="24"/>
          <w:szCs w:val="24"/>
        </w:rPr>
      </w:pPr>
      <w:r w:rsidRPr="00B34787">
        <w:rPr>
          <w:rFonts w:cs="Times New Roman"/>
          <w:spacing w:val="-2"/>
          <w:sz w:val="24"/>
          <w:szCs w:val="24"/>
        </w:rPr>
        <w:t>1. Уровень</w:t>
      </w:r>
      <w:r w:rsidRPr="00B34787">
        <w:rPr>
          <w:rFonts w:cs="Times New Roman"/>
          <w:spacing w:val="-2"/>
          <w:sz w:val="24"/>
          <w:szCs w:val="24"/>
        </w:rPr>
        <w:tab/>
        <w:t>аварийности</w:t>
      </w:r>
      <w:r w:rsidRPr="00B34787">
        <w:rPr>
          <w:rFonts w:cs="Times New Roman"/>
          <w:spacing w:val="-2"/>
          <w:sz w:val="24"/>
          <w:szCs w:val="24"/>
        </w:rPr>
        <w:tab/>
      </w:r>
      <w:r w:rsidRPr="00B34787">
        <w:rPr>
          <w:rFonts w:cs="Times New Roman"/>
          <w:spacing w:val="-1"/>
          <w:sz w:val="24"/>
          <w:szCs w:val="24"/>
        </w:rPr>
        <w:t>по</w:t>
      </w:r>
      <w:r w:rsidRPr="00B34787">
        <w:rPr>
          <w:rFonts w:cs="Times New Roman"/>
          <w:spacing w:val="-1"/>
          <w:sz w:val="24"/>
          <w:szCs w:val="24"/>
        </w:rPr>
        <w:tab/>
      </w:r>
      <w:r w:rsidRPr="00B34787">
        <w:rPr>
          <w:rFonts w:cs="Times New Roman"/>
          <w:spacing w:val="-2"/>
          <w:sz w:val="24"/>
          <w:szCs w:val="24"/>
        </w:rPr>
        <w:t>предприятию</w:t>
      </w:r>
      <w:r w:rsidRPr="00B34787">
        <w:rPr>
          <w:rFonts w:cs="Times New Roman"/>
          <w:spacing w:val="-2"/>
          <w:sz w:val="24"/>
          <w:szCs w:val="24"/>
        </w:rPr>
        <w:tab/>
        <w:t>(индивидуальному</w:t>
      </w:r>
      <w:r w:rsidRPr="00B34787">
        <w:rPr>
          <w:rFonts w:cs="Times New Roman"/>
          <w:w w:val="102"/>
          <w:sz w:val="24"/>
          <w:szCs w:val="24"/>
        </w:rPr>
        <w:t xml:space="preserve"> </w:t>
      </w:r>
      <w:r w:rsidRPr="00B34787">
        <w:rPr>
          <w:rFonts w:cs="Times New Roman"/>
          <w:sz w:val="24"/>
          <w:szCs w:val="24"/>
        </w:rPr>
        <w:t>предпринимателю):</w:t>
      </w:r>
    </w:p>
    <w:tbl>
      <w:tblPr>
        <w:tblW w:w="9576" w:type="dxa"/>
        <w:tblInd w:w="134" w:type="dxa"/>
        <w:tblLayout w:type="fixed"/>
        <w:tblCellMar>
          <w:left w:w="0" w:type="dxa"/>
          <w:right w:w="0" w:type="dxa"/>
        </w:tblCellMar>
        <w:tblLook w:val="01E0"/>
      </w:tblPr>
      <w:tblGrid>
        <w:gridCol w:w="895"/>
        <w:gridCol w:w="7462"/>
        <w:gridCol w:w="1219"/>
      </w:tblGrid>
      <w:tr w:rsidR="003507BD" w:rsidRPr="0063786F" w:rsidTr="007A0592">
        <w:trPr>
          <w:trHeight w:hRule="exact" w:val="1700"/>
        </w:trPr>
        <w:tc>
          <w:tcPr>
            <w:tcW w:w="895" w:type="dxa"/>
            <w:tcBorders>
              <w:top w:val="single" w:sz="2"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right="-61"/>
              <w:jc w:val="center"/>
              <w:rPr>
                <w:rFonts w:ascii="Times New Roman" w:hAnsi="Times New Roman"/>
                <w:sz w:val="24"/>
                <w:szCs w:val="24"/>
              </w:rPr>
            </w:pPr>
            <w:r w:rsidRPr="00B34787">
              <w:rPr>
                <w:rFonts w:ascii="Times New Roman" w:hAnsi="Times New Roman"/>
                <w:sz w:val="24"/>
                <w:szCs w:val="24"/>
              </w:rPr>
              <w:t>1.1</w:t>
            </w:r>
          </w:p>
        </w:tc>
        <w:tc>
          <w:tcPr>
            <w:tcW w:w="7462" w:type="dxa"/>
            <w:tcBorders>
              <w:top w:val="single" w:sz="2"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Количество дорожно-транспортных</w:t>
            </w:r>
            <w:r w:rsidRPr="00B34787">
              <w:rPr>
                <w:rFonts w:ascii="Times New Roman" w:hAnsi="Times New Roman"/>
                <w:spacing w:val="1"/>
                <w:sz w:val="24"/>
                <w:szCs w:val="24"/>
                <w:lang w:val="ru-RU"/>
              </w:rPr>
              <w:t xml:space="preserve"> </w:t>
            </w:r>
            <w:r w:rsidRPr="00B34787">
              <w:rPr>
                <w:rFonts w:ascii="Times New Roman" w:hAnsi="Times New Roman"/>
                <w:sz w:val="24"/>
                <w:szCs w:val="24"/>
                <w:lang w:val="ru-RU"/>
              </w:rPr>
              <w:t>происшествий,</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повлекших за собой человеческие жертвы </w:t>
            </w:r>
            <w:r w:rsidRPr="00B34787">
              <w:rPr>
                <w:rFonts w:ascii="Times New Roman" w:hAnsi="Times New Roman"/>
                <w:spacing w:val="12"/>
                <w:sz w:val="24"/>
                <w:szCs w:val="24"/>
                <w:lang w:val="ru-RU"/>
              </w:rPr>
              <w:t xml:space="preserve"> </w:t>
            </w:r>
            <w:r w:rsidRPr="00B34787">
              <w:rPr>
                <w:rFonts w:ascii="Times New Roman" w:hAnsi="Times New Roman"/>
                <w:spacing w:val="-3"/>
                <w:sz w:val="24"/>
                <w:szCs w:val="24"/>
                <w:lang w:val="ru-RU"/>
              </w:rPr>
              <w:t>или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причинение</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вреда</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здоровью</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по</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вине</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юридического</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лица</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 xml:space="preserve">(индивидуального предпринимателя) </w:t>
            </w:r>
            <w:r w:rsidRPr="00B34787">
              <w:rPr>
                <w:rFonts w:ascii="Times New Roman" w:hAnsi="Times New Roman"/>
                <w:spacing w:val="-3"/>
                <w:sz w:val="24"/>
                <w:szCs w:val="24"/>
                <w:lang w:val="ru-RU"/>
              </w:rPr>
              <w:t xml:space="preserve">или </w:t>
            </w:r>
            <w:r w:rsidRPr="00B34787">
              <w:rPr>
                <w:rFonts w:ascii="Times New Roman" w:hAnsi="Times New Roman"/>
                <w:sz w:val="24"/>
                <w:szCs w:val="24"/>
                <w:lang w:val="ru-RU"/>
              </w:rPr>
              <w:t>их</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работников</w:t>
            </w:r>
          </w:p>
        </w:tc>
        <w:tc>
          <w:tcPr>
            <w:tcW w:w="1219" w:type="dxa"/>
            <w:tcBorders>
              <w:top w:val="single" w:sz="2" w:space="0" w:color="000000"/>
              <w:left w:val="single" w:sz="10" w:space="0" w:color="000000"/>
              <w:bottom w:val="single" w:sz="10" w:space="0" w:color="000000"/>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7A0592">
        <w:trPr>
          <w:trHeight w:hRule="exact" w:val="1168"/>
        </w:trPr>
        <w:tc>
          <w:tcPr>
            <w:tcW w:w="895" w:type="dxa"/>
            <w:tcBorders>
              <w:top w:val="single" w:sz="10"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right="-61"/>
              <w:jc w:val="center"/>
              <w:rPr>
                <w:rFonts w:ascii="Times New Roman" w:hAnsi="Times New Roman"/>
                <w:sz w:val="24"/>
                <w:szCs w:val="24"/>
              </w:rPr>
            </w:pPr>
            <w:r w:rsidRPr="00B34787">
              <w:rPr>
                <w:rFonts w:ascii="Times New Roman" w:hAnsi="Times New Roman"/>
                <w:sz w:val="24"/>
                <w:szCs w:val="24"/>
              </w:rPr>
              <w:t>1.2</w:t>
            </w:r>
          </w:p>
        </w:tc>
        <w:tc>
          <w:tcPr>
            <w:tcW w:w="7462"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Среднесписочное количество транспортных средств за</w:t>
            </w:r>
            <w:r w:rsidRPr="00B34787">
              <w:rPr>
                <w:rFonts w:ascii="Times New Roman" w:hAnsi="Times New Roman"/>
                <w:spacing w:val="-20"/>
                <w:sz w:val="24"/>
                <w:szCs w:val="24"/>
                <w:lang w:val="ru-RU"/>
              </w:rPr>
              <w:t xml:space="preserve"> </w:t>
            </w:r>
            <w:r w:rsidRPr="00B34787">
              <w:rPr>
                <w:rFonts w:ascii="Times New Roman" w:hAnsi="Times New Roman"/>
                <w:sz w:val="24"/>
                <w:szCs w:val="24"/>
                <w:lang w:val="ru-RU"/>
              </w:rPr>
              <w:t>отчетный</w:t>
            </w:r>
            <w:r w:rsidRPr="00B34787">
              <w:rPr>
                <w:rFonts w:ascii="Times New Roman" w:hAnsi="Times New Roman"/>
                <w:spacing w:val="1"/>
                <w:sz w:val="24"/>
                <w:szCs w:val="24"/>
                <w:lang w:val="ru-RU"/>
              </w:rPr>
              <w:t xml:space="preserve"> </w:t>
            </w:r>
            <w:r w:rsidRPr="00B34787">
              <w:rPr>
                <w:rFonts w:ascii="Times New Roman" w:hAnsi="Times New Roman"/>
                <w:sz w:val="24"/>
                <w:szCs w:val="24"/>
                <w:lang w:val="ru-RU"/>
              </w:rPr>
              <w:t>период</w:t>
            </w:r>
          </w:p>
        </w:tc>
        <w:tc>
          <w:tcPr>
            <w:tcW w:w="1219" w:type="dxa"/>
            <w:tcBorders>
              <w:top w:val="single" w:sz="10" w:space="0" w:color="000000"/>
              <w:left w:val="single" w:sz="10" w:space="0" w:color="000000"/>
              <w:bottom w:val="single" w:sz="10" w:space="0" w:color="000000"/>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59587A">
        <w:trPr>
          <w:trHeight w:hRule="exact" w:val="1870"/>
        </w:trPr>
        <w:tc>
          <w:tcPr>
            <w:tcW w:w="895" w:type="dxa"/>
            <w:tcBorders>
              <w:top w:val="single" w:sz="10" w:space="0" w:color="000000"/>
              <w:left w:val="single" w:sz="2" w:space="0" w:color="000000"/>
              <w:bottom w:val="single" w:sz="2"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right="-61"/>
              <w:jc w:val="center"/>
              <w:rPr>
                <w:rFonts w:ascii="Times New Roman" w:hAnsi="Times New Roman"/>
                <w:sz w:val="24"/>
                <w:szCs w:val="24"/>
              </w:rPr>
            </w:pPr>
            <w:r w:rsidRPr="00B34787">
              <w:rPr>
                <w:rFonts w:ascii="Times New Roman" w:hAnsi="Times New Roman"/>
                <w:sz w:val="24"/>
                <w:szCs w:val="24"/>
              </w:rPr>
              <w:t>1.3</w:t>
            </w:r>
          </w:p>
        </w:tc>
        <w:tc>
          <w:tcPr>
            <w:tcW w:w="7462" w:type="dxa"/>
            <w:tcBorders>
              <w:top w:val="single" w:sz="10" w:space="0" w:color="000000"/>
              <w:left w:val="single" w:sz="10" w:space="0" w:color="000000"/>
              <w:bottom w:val="single" w:sz="2"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Количество дорожно-транспортных</w:t>
            </w:r>
            <w:r w:rsidRPr="00B34787">
              <w:rPr>
                <w:rFonts w:ascii="Times New Roman" w:hAnsi="Times New Roman"/>
                <w:spacing w:val="1"/>
                <w:sz w:val="24"/>
                <w:szCs w:val="24"/>
                <w:lang w:val="ru-RU"/>
              </w:rPr>
              <w:t xml:space="preserve"> </w:t>
            </w:r>
            <w:r w:rsidRPr="00B34787">
              <w:rPr>
                <w:rFonts w:ascii="Times New Roman" w:hAnsi="Times New Roman"/>
                <w:sz w:val="24"/>
                <w:szCs w:val="24"/>
                <w:lang w:val="ru-RU"/>
              </w:rPr>
              <w:t>происшествий,</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повлекших за собой человеческие жертвы </w:t>
            </w:r>
            <w:r w:rsidRPr="00B34787">
              <w:rPr>
                <w:rFonts w:ascii="Times New Roman" w:hAnsi="Times New Roman"/>
                <w:spacing w:val="12"/>
                <w:sz w:val="24"/>
                <w:szCs w:val="24"/>
                <w:lang w:val="ru-RU"/>
              </w:rPr>
              <w:t xml:space="preserve"> </w:t>
            </w:r>
            <w:r w:rsidRPr="00B34787">
              <w:rPr>
                <w:rFonts w:ascii="Times New Roman" w:hAnsi="Times New Roman"/>
                <w:spacing w:val="-3"/>
                <w:sz w:val="24"/>
                <w:szCs w:val="24"/>
                <w:lang w:val="ru-RU"/>
              </w:rPr>
              <w:t>или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причинение</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вреда</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здоровью</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по</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вине</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юридического</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лица</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 xml:space="preserve">(индивидуального предпринимателя) </w:t>
            </w:r>
            <w:r w:rsidRPr="00B34787">
              <w:rPr>
                <w:rFonts w:ascii="Times New Roman" w:hAnsi="Times New Roman"/>
                <w:spacing w:val="-3"/>
                <w:sz w:val="24"/>
                <w:szCs w:val="24"/>
                <w:lang w:val="ru-RU"/>
              </w:rPr>
              <w:t xml:space="preserve">или </w:t>
            </w:r>
            <w:r w:rsidRPr="00B34787">
              <w:rPr>
                <w:rFonts w:ascii="Times New Roman" w:hAnsi="Times New Roman"/>
                <w:sz w:val="24"/>
                <w:szCs w:val="24"/>
                <w:lang w:val="ru-RU"/>
              </w:rPr>
              <w:t>их</w:t>
            </w:r>
            <w:r w:rsidRPr="00B34787">
              <w:rPr>
                <w:rFonts w:ascii="Times New Roman" w:hAnsi="Times New Roman"/>
                <w:spacing w:val="6"/>
                <w:sz w:val="24"/>
                <w:szCs w:val="24"/>
                <w:lang w:val="ru-RU"/>
              </w:rPr>
              <w:t xml:space="preserve"> </w:t>
            </w:r>
            <w:r w:rsidRPr="00B34787">
              <w:rPr>
                <w:rFonts w:ascii="Times New Roman" w:hAnsi="Times New Roman"/>
                <w:sz w:val="24"/>
                <w:szCs w:val="24"/>
                <w:lang w:val="ru-RU"/>
              </w:rPr>
              <w:t>работников,</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приведенных</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на</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единицу</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транспортного</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средства</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за</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отчетный</w:t>
            </w:r>
            <w:r w:rsidRPr="00B34787">
              <w:rPr>
                <w:rFonts w:ascii="Times New Roman" w:hAnsi="Times New Roman"/>
                <w:spacing w:val="1"/>
                <w:sz w:val="24"/>
                <w:szCs w:val="24"/>
                <w:lang w:val="ru-RU"/>
              </w:rPr>
              <w:t xml:space="preserve"> </w:t>
            </w:r>
            <w:r w:rsidRPr="00B34787">
              <w:rPr>
                <w:rFonts w:ascii="Times New Roman" w:hAnsi="Times New Roman"/>
                <w:sz w:val="24"/>
                <w:szCs w:val="24"/>
                <w:lang w:val="ru-RU"/>
              </w:rPr>
              <w:t>период</w:t>
            </w:r>
          </w:p>
        </w:tc>
        <w:tc>
          <w:tcPr>
            <w:tcW w:w="1219" w:type="dxa"/>
            <w:tcBorders>
              <w:top w:val="single" w:sz="10" w:space="0" w:color="000000"/>
              <w:left w:val="single" w:sz="10" w:space="0" w:color="000000"/>
              <w:bottom w:val="single" w:sz="2" w:space="0" w:color="000000"/>
              <w:right w:val="single" w:sz="2" w:space="0" w:color="000000"/>
            </w:tcBorders>
          </w:tcPr>
          <w:p w:rsidR="003507BD" w:rsidRPr="0063786F" w:rsidRDefault="003507BD" w:rsidP="007A0592">
            <w:pPr>
              <w:ind w:right="-61"/>
              <w:rPr>
                <w:rFonts w:ascii="Times New Roman" w:hAnsi="Times New Roman"/>
                <w:sz w:val="24"/>
                <w:szCs w:val="24"/>
              </w:rPr>
            </w:pPr>
          </w:p>
        </w:tc>
      </w:tr>
    </w:tbl>
    <w:p w:rsidR="003507BD" w:rsidRPr="00B34787" w:rsidRDefault="003507BD" w:rsidP="0059587A">
      <w:pPr>
        <w:spacing w:before="11"/>
        <w:ind w:right="-61"/>
        <w:rPr>
          <w:rFonts w:ascii="Times New Roman" w:hAnsi="Times New Roman"/>
          <w:sz w:val="24"/>
          <w:szCs w:val="24"/>
        </w:rPr>
      </w:pPr>
    </w:p>
    <w:p w:rsidR="003507BD" w:rsidRPr="00B34787" w:rsidRDefault="003507BD" w:rsidP="0059587A">
      <w:pPr>
        <w:pStyle w:val="ListParagraph"/>
        <w:widowControl w:val="0"/>
        <w:numPr>
          <w:ilvl w:val="0"/>
          <w:numId w:val="28"/>
        </w:numPr>
        <w:tabs>
          <w:tab w:val="left" w:pos="244"/>
        </w:tabs>
        <w:spacing w:after="0" w:line="256" w:lineRule="auto"/>
        <w:ind w:right="-61"/>
        <w:contextualSpacing w:val="0"/>
        <w:rPr>
          <w:rFonts w:ascii="Times New Roman" w:hAnsi="Times New Roman"/>
          <w:sz w:val="24"/>
          <w:szCs w:val="24"/>
        </w:rPr>
      </w:pPr>
      <w:r w:rsidRPr="00B34787">
        <w:rPr>
          <w:rFonts w:ascii="Times New Roman" w:hAnsi="Times New Roman"/>
          <w:sz w:val="24"/>
          <w:szCs w:val="24"/>
        </w:rPr>
        <w:t xml:space="preserve">Опыт осуществления регулярных перевозок: </w:t>
      </w:r>
      <w:r w:rsidRPr="00B34787">
        <w:rPr>
          <w:rFonts w:ascii="Times New Roman" w:hAnsi="Times New Roman"/>
          <w:sz w:val="24"/>
          <w:szCs w:val="24"/>
          <w:u w:val="single" w:color="000000"/>
        </w:rPr>
        <w:t>______</w:t>
      </w:r>
      <w:r w:rsidRPr="00B34787">
        <w:rPr>
          <w:rFonts w:ascii="Times New Roman" w:hAnsi="Times New Roman"/>
          <w:spacing w:val="-3"/>
          <w:sz w:val="24"/>
          <w:szCs w:val="24"/>
        </w:rPr>
        <w:t xml:space="preserve">лет  </w:t>
      </w:r>
      <w:r w:rsidRPr="00B34787">
        <w:rPr>
          <w:rFonts w:ascii="Times New Roman" w:hAnsi="Times New Roman"/>
          <w:sz w:val="24"/>
          <w:szCs w:val="24"/>
        </w:rPr>
        <w:t>(указать</w:t>
      </w:r>
      <w:r w:rsidRPr="00B34787">
        <w:rPr>
          <w:rFonts w:ascii="Times New Roman" w:hAnsi="Times New Roman"/>
          <w:spacing w:val="18"/>
          <w:sz w:val="24"/>
          <w:szCs w:val="24"/>
        </w:rPr>
        <w:t xml:space="preserve"> </w:t>
      </w:r>
      <w:r w:rsidRPr="00B34787">
        <w:rPr>
          <w:rFonts w:ascii="Times New Roman" w:hAnsi="Times New Roman"/>
          <w:sz w:val="24"/>
          <w:szCs w:val="24"/>
        </w:rPr>
        <w:t>количество</w:t>
      </w:r>
      <w:r w:rsidRPr="00B34787">
        <w:rPr>
          <w:rFonts w:ascii="Times New Roman" w:hAnsi="Times New Roman"/>
          <w:w w:val="102"/>
          <w:sz w:val="24"/>
          <w:szCs w:val="24"/>
        </w:rPr>
        <w:t xml:space="preserve"> </w:t>
      </w:r>
      <w:r w:rsidRPr="00B34787">
        <w:rPr>
          <w:rFonts w:ascii="Times New Roman" w:hAnsi="Times New Roman"/>
          <w:sz w:val="24"/>
          <w:szCs w:val="24"/>
        </w:rPr>
        <w:t xml:space="preserve">полных </w:t>
      </w:r>
      <w:r w:rsidRPr="00B34787">
        <w:rPr>
          <w:rFonts w:ascii="Times New Roman" w:hAnsi="Times New Roman"/>
          <w:spacing w:val="-3"/>
          <w:sz w:val="24"/>
          <w:szCs w:val="24"/>
        </w:rPr>
        <w:t xml:space="preserve">лет </w:t>
      </w:r>
      <w:r w:rsidRPr="00B34787">
        <w:rPr>
          <w:rFonts w:ascii="Times New Roman" w:hAnsi="Times New Roman"/>
          <w:sz w:val="24"/>
          <w:szCs w:val="24"/>
        </w:rPr>
        <w:t>осуществления регулярных перевозок на дату</w:t>
      </w:r>
      <w:r w:rsidRPr="00B34787">
        <w:rPr>
          <w:rFonts w:ascii="Times New Roman" w:hAnsi="Times New Roman"/>
          <w:spacing w:val="3"/>
          <w:sz w:val="24"/>
          <w:szCs w:val="24"/>
        </w:rPr>
        <w:t xml:space="preserve"> </w:t>
      </w:r>
      <w:r w:rsidRPr="00B34787">
        <w:rPr>
          <w:rFonts w:ascii="Times New Roman" w:hAnsi="Times New Roman"/>
          <w:sz w:val="24"/>
          <w:szCs w:val="24"/>
        </w:rPr>
        <w:t>проведения</w:t>
      </w:r>
      <w:r w:rsidRPr="00B34787">
        <w:rPr>
          <w:rFonts w:ascii="Times New Roman" w:hAnsi="Times New Roman"/>
          <w:w w:val="102"/>
          <w:sz w:val="24"/>
          <w:szCs w:val="24"/>
        </w:rPr>
        <w:t xml:space="preserve"> </w:t>
      </w:r>
      <w:r w:rsidRPr="00B34787">
        <w:rPr>
          <w:rFonts w:ascii="Times New Roman" w:hAnsi="Times New Roman"/>
          <w:sz w:val="24"/>
          <w:szCs w:val="24"/>
        </w:rPr>
        <w:t>Конкурса)</w:t>
      </w:r>
    </w:p>
    <w:p w:rsidR="003507BD" w:rsidRPr="00B34787" w:rsidRDefault="003507BD" w:rsidP="0059587A">
      <w:pPr>
        <w:pStyle w:val="ListParagraph"/>
        <w:widowControl w:val="0"/>
        <w:numPr>
          <w:ilvl w:val="0"/>
          <w:numId w:val="28"/>
        </w:numPr>
        <w:tabs>
          <w:tab w:val="left" w:pos="438"/>
        </w:tabs>
        <w:spacing w:after="0" w:line="256" w:lineRule="auto"/>
        <w:ind w:right="-61"/>
        <w:contextualSpacing w:val="0"/>
        <w:rPr>
          <w:rFonts w:ascii="Times New Roman" w:hAnsi="Times New Roman"/>
          <w:sz w:val="24"/>
          <w:szCs w:val="24"/>
        </w:rPr>
      </w:pPr>
      <w:r w:rsidRPr="00B34787">
        <w:rPr>
          <w:rFonts w:ascii="Times New Roman" w:hAnsi="Times New Roman"/>
          <w:sz w:val="24"/>
          <w:szCs w:val="24"/>
        </w:rPr>
        <w:t>Максимальный срок эксплуатации транспортных средств в</w:t>
      </w:r>
      <w:r w:rsidRPr="00B34787">
        <w:rPr>
          <w:rFonts w:ascii="Times New Roman" w:hAnsi="Times New Roman"/>
          <w:spacing w:val="11"/>
          <w:sz w:val="24"/>
          <w:szCs w:val="24"/>
        </w:rPr>
        <w:t xml:space="preserve"> </w:t>
      </w:r>
      <w:r w:rsidRPr="00B34787">
        <w:rPr>
          <w:rFonts w:ascii="Times New Roman" w:hAnsi="Times New Roman"/>
          <w:sz w:val="24"/>
          <w:szCs w:val="24"/>
        </w:rPr>
        <w:t>течение</w:t>
      </w:r>
      <w:r w:rsidRPr="00B34787">
        <w:rPr>
          <w:rFonts w:ascii="Times New Roman" w:hAnsi="Times New Roman"/>
          <w:w w:val="102"/>
          <w:sz w:val="24"/>
          <w:szCs w:val="24"/>
        </w:rPr>
        <w:t xml:space="preserve"> </w:t>
      </w:r>
      <w:r w:rsidRPr="00B34787">
        <w:rPr>
          <w:rFonts w:ascii="Times New Roman" w:hAnsi="Times New Roman"/>
          <w:sz w:val="24"/>
          <w:szCs w:val="24"/>
        </w:rPr>
        <w:t>срока действия свидетельства об осуществлении</w:t>
      </w:r>
      <w:r w:rsidRPr="00B34787">
        <w:rPr>
          <w:rFonts w:ascii="Times New Roman" w:hAnsi="Times New Roman"/>
          <w:spacing w:val="13"/>
          <w:sz w:val="24"/>
          <w:szCs w:val="24"/>
        </w:rPr>
        <w:t xml:space="preserve"> </w:t>
      </w:r>
      <w:r w:rsidRPr="00B34787">
        <w:rPr>
          <w:rFonts w:ascii="Times New Roman" w:hAnsi="Times New Roman"/>
          <w:sz w:val="24"/>
          <w:szCs w:val="24"/>
        </w:rPr>
        <w:t>перевозок</w:t>
      </w:r>
    </w:p>
    <w:tbl>
      <w:tblPr>
        <w:tblW w:w="0" w:type="auto"/>
        <w:tblInd w:w="134" w:type="dxa"/>
        <w:tblLayout w:type="fixed"/>
        <w:tblCellMar>
          <w:left w:w="0" w:type="dxa"/>
          <w:right w:w="0" w:type="dxa"/>
        </w:tblCellMar>
        <w:tblLook w:val="01E0"/>
      </w:tblPr>
      <w:tblGrid>
        <w:gridCol w:w="4703"/>
        <w:gridCol w:w="4207"/>
      </w:tblGrid>
      <w:tr w:rsidR="003507BD" w:rsidRPr="0063786F" w:rsidTr="007A0592">
        <w:trPr>
          <w:trHeight w:hRule="exact" w:val="846"/>
        </w:trPr>
        <w:tc>
          <w:tcPr>
            <w:tcW w:w="4703" w:type="dxa"/>
            <w:tcBorders>
              <w:top w:val="single" w:sz="2" w:space="0" w:color="000000"/>
              <w:left w:val="single" w:sz="2" w:space="0" w:color="000000"/>
              <w:bottom w:val="single" w:sz="10" w:space="0" w:color="000000"/>
              <w:right w:val="single" w:sz="10" w:space="0" w:color="000000"/>
            </w:tcBorders>
          </w:tcPr>
          <w:p w:rsidR="003507BD" w:rsidRPr="00B34787" w:rsidRDefault="003507BD" w:rsidP="00E60CD6">
            <w:pPr>
              <w:pStyle w:val="TableParagraph"/>
              <w:spacing w:before="6"/>
              <w:ind w:right="-61"/>
              <w:jc w:val="center"/>
              <w:rPr>
                <w:rFonts w:ascii="Times New Roman" w:hAnsi="Times New Roman"/>
                <w:sz w:val="24"/>
                <w:szCs w:val="24"/>
                <w:lang w:val="ru-RU"/>
              </w:rPr>
            </w:pPr>
          </w:p>
          <w:p w:rsidR="003507BD" w:rsidRPr="00B34787" w:rsidRDefault="003507BD" w:rsidP="00E60CD6">
            <w:pPr>
              <w:pStyle w:val="TableParagraph"/>
              <w:spacing w:line="256" w:lineRule="auto"/>
              <w:ind w:left="61" w:right="-61"/>
              <w:jc w:val="center"/>
              <w:rPr>
                <w:rFonts w:ascii="Times New Roman" w:hAnsi="Times New Roman"/>
                <w:sz w:val="24"/>
                <w:szCs w:val="24"/>
                <w:lang w:val="ru-RU"/>
              </w:rPr>
            </w:pPr>
            <w:r w:rsidRPr="00B34787">
              <w:rPr>
                <w:rFonts w:ascii="Times New Roman" w:hAnsi="Times New Roman"/>
                <w:sz w:val="24"/>
                <w:szCs w:val="24"/>
                <w:lang w:val="ru-RU"/>
              </w:rPr>
              <w:t>Максимальный срок</w:t>
            </w:r>
            <w:r w:rsidRPr="00B34787">
              <w:rPr>
                <w:rFonts w:ascii="Times New Roman" w:hAnsi="Times New Roman"/>
                <w:spacing w:val="5"/>
                <w:sz w:val="24"/>
                <w:szCs w:val="24"/>
                <w:lang w:val="ru-RU"/>
              </w:rPr>
              <w:t xml:space="preserve"> </w:t>
            </w:r>
            <w:r w:rsidRPr="00B34787">
              <w:rPr>
                <w:rFonts w:ascii="Times New Roman" w:hAnsi="Times New Roman"/>
                <w:sz w:val="24"/>
                <w:szCs w:val="24"/>
                <w:lang w:val="ru-RU"/>
              </w:rPr>
              <w:t>эксплуатации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транспортных средств (с </w:t>
            </w:r>
            <w:r w:rsidRPr="00B34787">
              <w:rPr>
                <w:rFonts w:ascii="Times New Roman" w:hAnsi="Times New Roman"/>
                <w:spacing w:val="22"/>
                <w:sz w:val="24"/>
                <w:szCs w:val="24"/>
                <w:lang w:val="ru-RU"/>
              </w:rPr>
              <w:t xml:space="preserve"> </w:t>
            </w:r>
            <w:r w:rsidRPr="00B34787">
              <w:rPr>
                <w:rFonts w:ascii="Times New Roman" w:hAnsi="Times New Roman"/>
                <w:sz w:val="24"/>
                <w:szCs w:val="24"/>
                <w:lang w:val="ru-RU"/>
              </w:rPr>
              <w:t>года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выпуска)</w:t>
            </w:r>
          </w:p>
        </w:tc>
        <w:tc>
          <w:tcPr>
            <w:tcW w:w="4207" w:type="dxa"/>
            <w:tcBorders>
              <w:top w:val="single" w:sz="2" w:space="0" w:color="000000"/>
              <w:left w:val="single" w:sz="10" w:space="0" w:color="000000"/>
              <w:bottom w:val="single" w:sz="10" w:space="0" w:color="000000"/>
              <w:right w:val="single" w:sz="2" w:space="0" w:color="000000"/>
            </w:tcBorders>
          </w:tcPr>
          <w:p w:rsidR="003507BD" w:rsidRPr="00B34787" w:rsidRDefault="003507BD" w:rsidP="00E60CD6">
            <w:pPr>
              <w:pStyle w:val="TableParagraph"/>
              <w:spacing w:before="6"/>
              <w:ind w:right="-61"/>
              <w:jc w:val="center"/>
              <w:rPr>
                <w:rFonts w:ascii="Times New Roman" w:hAnsi="Times New Roman"/>
                <w:sz w:val="24"/>
                <w:szCs w:val="24"/>
                <w:lang w:val="ru-RU"/>
              </w:rPr>
            </w:pPr>
          </w:p>
          <w:p w:rsidR="003507BD" w:rsidRPr="00B34787" w:rsidRDefault="003507BD" w:rsidP="00E60CD6">
            <w:pPr>
              <w:pStyle w:val="TableParagraph"/>
              <w:ind w:left="61" w:right="-61"/>
              <w:jc w:val="center"/>
              <w:rPr>
                <w:rFonts w:ascii="Times New Roman" w:hAnsi="Times New Roman"/>
                <w:sz w:val="24"/>
                <w:szCs w:val="24"/>
              </w:rPr>
            </w:pPr>
            <w:r w:rsidRPr="00B34787">
              <w:rPr>
                <w:rFonts w:ascii="Times New Roman" w:hAnsi="Times New Roman"/>
                <w:sz w:val="24"/>
                <w:szCs w:val="24"/>
              </w:rPr>
              <w:t>Количество</w:t>
            </w:r>
            <w:r w:rsidRPr="00B34787">
              <w:rPr>
                <w:rFonts w:ascii="Times New Roman" w:hAnsi="Times New Roman"/>
                <w:spacing w:val="4"/>
                <w:sz w:val="24"/>
                <w:szCs w:val="24"/>
              </w:rPr>
              <w:t xml:space="preserve"> </w:t>
            </w:r>
            <w:r w:rsidRPr="00B34787">
              <w:rPr>
                <w:rFonts w:ascii="Times New Roman" w:hAnsi="Times New Roman"/>
                <w:sz w:val="24"/>
                <w:szCs w:val="24"/>
              </w:rPr>
              <w:t>ТС</w:t>
            </w:r>
          </w:p>
        </w:tc>
      </w:tr>
      <w:tr w:rsidR="003507BD" w:rsidRPr="0063786F" w:rsidTr="007A0592">
        <w:trPr>
          <w:trHeight w:hRule="exact" w:val="531"/>
        </w:trPr>
        <w:tc>
          <w:tcPr>
            <w:tcW w:w="4703" w:type="dxa"/>
            <w:tcBorders>
              <w:top w:val="single" w:sz="10"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До 4</w:t>
            </w:r>
            <w:r w:rsidRPr="00B34787">
              <w:rPr>
                <w:rFonts w:ascii="Times New Roman" w:hAnsi="Times New Roman"/>
                <w:spacing w:val="2"/>
                <w:sz w:val="24"/>
                <w:szCs w:val="24"/>
              </w:rPr>
              <w:t xml:space="preserve"> </w:t>
            </w:r>
            <w:r w:rsidRPr="00B34787">
              <w:rPr>
                <w:rFonts w:ascii="Times New Roman" w:hAnsi="Times New Roman"/>
                <w:spacing w:val="-3"/>
                <w:sz w:val="24"/>
                <w:szCs w:val="24"/>
              </w:rPr>
              <w:t>лет</w:t>
            </w:r>
          </w:p>
        </w:tc>
        <w:tc>
          <w:tcPr>
            <w:tcW w:w="4207" w:type="dxa"/>
            <w:tcBorders>
              <w:top w:val="single" w:sz="10" w:space="0" w:color="000000"/>
              <w:left w:val="single" w:sz="10" w:space="0" w:color="000000"/>
              <w:bottom w:val="single" w:sz="10" w:space="0" w:color="000000"/>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7A0592">
        <w:trPr>
          <w:trHeight w:hRule="exact" w:val="531"/>
        </w:trPr>
        <w:tc>
          <w:tcPr>
            <w:tcW w:w="4703" w:type="dxa"/>
            <w:tcBorders>
              <w:top w:val="single" w:sz="10"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От 4 до 5</w:t>
            </w:r>
            <w:r w:rsidRPr="00B34787">
              <w:rPr>
                <w:rFonts w:ascii="Times New Roman" w:hAnsi="Times New Roman"/>
                <w:spacing w:val="7"/>
                <w:sz w:val="24"/>
                <w:szCs w:val="24"/>
              </w:rPr>
              <w:t xml:space="preserve"> </w:t>
            </w:r>
            <w:r w:rsidRPr="00B34787">
              <w:rPr>
                <w:rFonts w:ascii="Times New Roman" w:hAnsi="Times New Roman"/>
                <w:spacing w:val="-3"/>
                <w:sz w:val="24"/>
                <w:szCs w:val="24"/>
              </w:rPr>
              <w:t>лет</w:t>
            </w:r>
          </w:p>
        </w:tc>
        <w:tc>
          <w:tcPr>
            <w:tcW w:w="4207" w:type="dxa"/>
            <w:tcBorders>
              <w:top w:val="single" w:sz="10" w:space="0" w:color="000000"/>
              <w:left w:val="single" w:sz="10" w:space="0" w:color="000000"/>
              <w:bottom w:val="single" w:sz="10" w:space="0" w:color="000000"/>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7A0592">
        <w:trPr>
          <w:trHeight w:hRule="exact" w:val="531"/>
        </w:trPr>
        <w:tc>
          <w:tcPr>
            <w:tcW w:w="4703" w:type="dxa"/>
            <w:tcBorders>
              <w:top w:val="single" w:sz="10"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От 5 до 7</w:t>
            </w:r>
            <w:r w:rsidRPr="00B34787">
              <w:rPr>
                <w:rFonts w:ascii="Times New Roman" w:hAnsi="Times New Roman"/>
                <w:spacing w:val="7"/>
                <w:sz w:val="24"/>
                <w:szCs w:val="24"/>
              </w:rPr>
              <w:t xml:space="preserve"> </w:t>
            </w:r>
            <w:r w:rsidRPr="00B34787">
              <w:rPr>
                <w:rFonts w:ascii="Times New Roman" w:hAnsi="Times New Roman"/>
                <w:spacing w:val="-3"/>
                <w:sz w:val="24"/>
                <w:szCs w:val="24"/>
              </w:rPr>
              <w:t>лет</w:t>
            </w:r>
          </w:p>
        </w:tc>
        <w:tc>
          <w:tcPr>
            <w:tcW w:w="4207" w:type="dxa"/>
            <w:tcBorders>
              <w:top w:val="single" w:sz="10" w:space="0" w:color="000000"/>
              <w:left w:val="single" w:sz="10" w:space="0" w:color="000000"/>
              <w:bottom w:val="single" w:sz="10" w:space="0" w:color="000000"/>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7A0592">
        <w:trPr>
          <w:trHeight w:hRule="exact" w:val="675"/>
        </w:trPr>
        <w:tc>
          <w:tcPr>
            <w:tcW w:w="4703" w:type="dxa"/>
            <w:tcBorders>
              <w:top w:val="single" w:sz="10" w:space="0" w:color="000000"/>
              <w:left w:val="single" w:sz="2" w:space="0" w:color="000000"/>
              <w:bottom w:val="single" w:sz="2"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Свыше 7</w:t>
            </w:r>
            <w:r w:rsidRPr="00B34787">
              <w:rPr>
                <w:rFonts w:ascii="Times New Roman" w:hAnsi="Times New Roman"/>
                <w:spacing w:val="3"/>
                <w:sz w:val="24"/>
                <w:szCs w:val="24"/>
              </w:rPr>
              <w:t xml:space="preserve"> </w:t>
            </w:r>
            <w:r w:rsidRPr="00B34787">
              <w:rPr>
                <w:rFonts w:ascii="Times New Roman" w:hAnsi="Times New Roman"/>
                <w:spacing w:val="-3"/>
                <w:sz w:val="24"/>
                <w:szCs w:val="24"/>
              </w:rPr>
              <w:t>лет</w:t>
            </w:r>
          </w:p>
        </w:tc>
        <w:tc>
          <w:tcPr>
            <w:tcW w:w="4207" w:type="dxa"/>
            <w:tcBorders>
              <w:top w:val="single" w:sz="10" w:space="0" w:color="000000"/>
              <w:left w:val="single" w:sz="10" w:space="0" w:color="000000"/>
              <w:bottom w:val="single" w:sz="2" w:space="0" w:color="000000"/>
              <w:right w:val="single" w:sz="2" w:space="0" w:color="000000"/>
            </w:tcBorders>
          </w:tcPr>
          <w:p w:rsidR="003507BD" w:rsidRPr="0063786F" w:rsidRDefault="003507BD" w:rsidP="007A0592">
            <w:pPr>
              <w:ind w:right="-61"/>
              <w:rPr>
                <w:rFonts w:ascii="Times New Roman" w:hAnsi="Times New Roman"/>
                <w:sz w:val="24"/>
                <w:szCs w:val="24"/>
              </w:rPr>
            </w:pPr>
          </w:p>
        </w:tc>
      </w:tr>
    </w:tbl>
    <w:p w:rsidR="003507BD" w:rsidRPr="00B34787" w:rsidRDefault="003507BD" w:rsidP="0059587A">
      <w:pPr>
        <w:pStyle w:val="ListParagraph"/>
        <w:widowControl w:val="0"/>
        <w:numPr>
          <w:ilvl w:val="0"/>
          <w:numId w:val="28"/>
        </w:numPr>
        <w:tabs>
          <w:tab w:val="left" w:pos="260"/>
        </w:tabs>
        <w:spacing w:before="75" w:after="0" w:line="256" w:lineRule="auto"/>
        <w:ind w:right="-61"/>
        <w:contextualSpacing w:val="0"/>
        <w:rPr>
          <w:rFonts w:ascii="Times New Roman" w:hAnsi="Times New Roman"/>
          <w:sz w:val="24"/>
          <w:szCs w:val="24"/>
        </w:rPr>
      </w:pPr>
      <w:r w:rsidRPr="00B34787">
        <w:rPr>
          <w:rFonts w:ascii="Times New Roman" w:hAnsi="Times New Roman"/>
          <w:sz w:val="24"/>
          <w:szCs w:val="24"/>
        </w:rPr>
        <w:t>Сведения о транспортных средствах, предлагаемых для</w:t>
      </w:r>
      <w:r w:rsidRPr="00B34787">
        <w:rPr>
          <w:rFonts w:ascii="Times New Roman" w:hAnsi="Times New Roman"/>
          <w:spacing w:val="2"/>
          <w:sz w:val="24"/>
          <w:szCs w:val="24"/>
        </w:rPr>
        <w:t xml:space="preserve"> </w:t>
      </w:r>
      <w:r w:rsidRPr="00B34787">
        <w:rPr>
          <w:rFonts w:ascii="Times New Roman" w:hAnsi="Times New Roman"/>
          <w:sz w:val="24"/>
          <w:szCs w:val="24"/>
        </w:rPr>
        <w:t>осуществления</w:t>
      </w:r>
      <w:r w:rsidRPr="00B34787">
        <w:rPr>
          <w:rFonts w:ascii="Times New Roman" w:hAnsi="Times New Roman"/>
          <w:w w:val="102"/>
          <w:sz w:val="24"/>
          <w:szCs w:val="24"/>
        </w:rPr>
        <w:t xml:space="preserve"> </w:t>
      </w:r>
      <w:r w:rsidRPr="00B34787">
        <w:rPr>
          <w:rFonts w:ascii="Times New Roman" w:hAnsi="Times New Roman"/>
          <w:sz w:val="24"/>
          <w:szCs w:val="24"/>
        </w:rPr>
        <w:t xml:space="preserve">регулярных перевозок (по </w:t>
      </w:r>
      <w:r w:rsidRPr="00B34787">
        <w:rPr>
          <w:rFonts w:ascii="Times New Roman" w:hAnsi="Times New Roman"/>
          <w:spacing w:val="-3"/>
          <w:sz w:val="24"/>
          <w:szCs w:val="24"/>
        </w:rPr>
        <w:t xml:space="preserve">форме </w:t>
      </w:r>
      <w:r w:rsidRPr="00B34787">
        <w:rPr>
          <w:rFonts w:ascii="Times New Roman" w:hAnsi="Times New Roman"/>
          <w:sz w:val="24"/>
          <w:szCs w:val="24"/>
        </w:rPr>
        <w:t xml:space="preserve">согласно </w:t>
      </w:r>
      <w:r w:rsidRPr="00B34787">
        <w:rPr>
          <w:rFonts w:ascii="Times New Roman" w:hAnsi="Times New Roman"/>
          <w:spacing w:val="-3"/>
          <w:sz w:val="24"/>
          <w:szCs w:val="24"/>
        </w:rPr>
        <w:t xml:space="preserve">приложению </w:t>
      </w:r>
      <w:r w:rsidRPr="00B34787">
        <w:rPr>
          <w:rFonts w:ascii="Times New Roman" w:hAnsi="Times New Roman"/>
          <w:sz w:val="24"/>
          <w:szCs w:val="24"/>
        </w:rPr>
        <w:t>2 к</w:t>
      </w:r>
      <w:r w:rsidRPr="00B34787">
        <w:rPr>
          <w:rFonts w:ascii="Times New Roman" w:hAnsi="Times New Roman"/>
          <w:spacing w:val="10"/>
          <w:sz w:val="24"/>
          <w:szCs w:val="24"/>
        </w:rPr>
        <w:t xml:space="preserve"> </w:t>
      </w:r>
      <w:r w:rsidRPr="00B34787">
        <w:rPr>
          <w:rFonts w:ascii="Times New Roman" w:hAnsi="Times New Roman"/>
          <w:sz w:val="24"/>
          <w:szCs w:val="24"/>
        </w:rPr>
        <w:t>Порядку):</w:t>
      </w:r>
    </w:p>
    <w:p w:rsidR="003507BD" w:rsidRPr="00B34787" w:rsidRDefault="003507BD" w:rsidP="0059587A">
      <w:pPr>
        <w:pStyle w:val="BodyText"/>
        <w:ind w:right="-61" w:firstLine="660"/>
        <w:rPr>
          <w:rFonts w:cs="Times New Roman"/>
          <w:sz w:val="24"/>
          <w:szCs w:val="24"/>
        </w:rPr>
      </w:pPr>
      <w:r w:rsidRPr="00B34787">
        <w:rPr>
          <w:rFonts w:cs="Times New Roman"/>
          <w:sz w:val="24"/>
          <w:szCs w:val="24"/>
        </w:rPr>
        <w:t>С условиями проведения Конкурса</w:t>
      </w:r>
      <w:r w:rsidRPr="00B34787">
        <w:rPr>
          <w:rFonts w:cs="Times New Roman"/>
          <w:spacing w:val="-1"/>
          <w:sz w:val="24"/>
          <w:szCs w:val="24"/>
        </w:rPr>
        <w:t xml:space="preserve"> </w:t>
      </w:r>
      <w:r w:rsidRPr="00B34787">
        <w:rPr>
          <w:rFonts w:cs="Times New Roman"/>
          <w:sz w:val="24"/>
          <w:szCs w:val="24"/>
        </w:rPr>
        <w:t>согласен.</w:t>
      </w:r>
    </w:p>
    <w:p w:rsidR="003507BD" w:rsidRPr="00B34787" w:rsidRDefault="003507BD" w:rsidP="0059587A">
      <w:pPr>
        <w:pStyle w:val="BodyText"/>
        <w:ind w:right="-61" w:firstLine="660"/>
        <w:jc w:val="both"/>
        <w:rPr>
          <w:rFonts w:cs="Times New Roman"/>
          <w:sz w:val="24"/>
          <w:szCs w:val="24"/>
        </w:rPr>
      </w:pPr>
      <w:r w:rsidRPr="00B34787">
        <w:rPr>
          <w:rFonts w:cs="Times New Roman"/>
          <w:spacing w:val="-3"/>
          <w:sz w:val="24"/>
          <w:szCs w:val="24"/>
        </w:rPr>
        <w:t xml:space="preserve">Настоящим </w:t>
      </w:r>
      <w:r w:rsidRPr="00B34787">
        <w:rPr>
          <w:rFonts w:cs="Times New Roman"/>
          <w:sz w:val="24"/>
          <w:szCs w:val="24"/>
        </w:rPr>
        <w:t xml:space="preserve">гарантирую достоверность предоставленной мной </w:t>
      </w:r>
      <w:r w:rsidRPr="00B34787">
        <w:rPr>
          <w:rFonts w:cs="Times New Roman"/>
          <w:spacing w:val="3"/>
          <w:sz w:val="24"/>
          <w:szCs w:val="24"/>
        </w:rPr>
        <w:t xml:space="preserve"> </w:t>
      </w:r>
      <w:r w:rsidRPr="00B34787">
        <w:rPr>
          <w:rFonts w:cs="Times New Roman"/>
          <w:spacing w:val="-3"/>
          <w:sz w:val="24"/>
          <w:szCs w:val="24"/>
        </w:rPr>
        <w:t>информации</w:t>
      </w:r>
      <w:r w:rsidRPr="00B34787">
        <w:rPr>
          <w:rFonts w:cs="Times New Roman"/>
          <w:w w:val="102"/>
          <w:sz w:val="24"/>
          <w:szCs w:val="24"/>
        </w:rPr>
        <w:t xml:space="preserve"> </w:t>
      </w:r>
      <w:r w:rsidRPr="00B34787">
        <w:rPr>
          <w:rFonts w:cs="Times New Roman"/>
          <w:sz w:val="24"/>
          <w:szCs w:val="24"/>
        </w:rPr>
        <w:t>в заявке на участие в</w:t>
      </w:r>
      <w:r w:rsidRPr="00B34787">
        <w:rPr>
          <w:rFonts w:cs="Times New Roman"/>
          <w:spacing w:val="11"/>
          <w:sz w:val="24"/>
          <w:szCs w:val="24"/>
        </w:rPr>
        <w:t xml:space="preserve"> </w:t>
      </w:r>
      <w:r w:rsidRPr="00B34787">
        <w:rPr>
          <w:rFonts w:cs="Times New Roman"/>
          <w:sz w:val="24"/>
          <w:szCs w:val="24"/>
        </w:rPr>
        <w:t>Конкурсе.</w:t>
      </w:r>
    </w:p>
    <w:p w:rsidR="003507BD" w:rsidRPr="00B34787" w:rsidRDefault="003507BD" w:rsidP="0059587A">
      <w:pPr>
        <w:pStyle w:val="BodyText"/>
        <w:spacing w:after="0"/>
        <w:ind w:right="-61" w:firstLine="660"/>
        <w:jc w:val="both"/>
        <w:rPr>
          <w:rFonts w:cs="Times New Roman"/>
          <w:sz w:val="24"/>
          <w:szCs w:val="24"/>
        </w:rPr>
      </w:pPr>
      <w:r w:rsidRPr="00B34787">
        <w:rPr>
          <w:rFonts w:cs="Times New Roman"/>
          <w:spacing w:val="-3"/>
          <w:sz w:val="24"/>
          <w:szCs w:val="24"/>
        </w:rPr>
        <w:t xml:space="preserve">Настоящее </w:t>
      </w:r>
      <w:r w:rsidRPr="00B34787">
        <w:rPr>
          <w:rFonts w:cs="Times New Roman"/>
          <w:sz w:val="24"/>
          <w:szCs w:val="24"/>
        </w:rPr>
        <w:t xml:space="preserve">заявление </w:t>
      </w:r>
      <w:r w:rsidRPr="00B34787">
        <w:rPr>
          <w:rFonts w:cs="Times New Roman"/>
          <w:spacing w:val="-3"/>
          <w:sz w:val="24"/>
          <w:szCs w:val="24"/>
        </w:rPr>
        <w:t xml:space="preserve">служит разрешением </w:t>
      </w:r>
      <w:r w:rsidRPr="00B34787">
        <w:rPr>
          <w:rFonts w:cs="Times New Roman"/>
          <w:sz w:val="24"/>
          <w:szCs w:val="24"/>
        </w:rPr>
        <w:t xml:space="preserve">наводить  справки </w:t>
      </w:r>
      <w:r w:rsidRPr="00B34787">
        <w:rPr>
          <w:rFonts w:cs="Times New Roman"/>
          <w:spacing w:val="16"/>
          <w:sz w:val="24"/>
          <w:szCs w:val="24"/>
        </w:rPr>
        <w:t xml:space="preserve"> </w:t>
      </w:r>
      <w:r w:rsidRPr="00B34787">
        <w:rPr>
          <w:rFonts w:cs="Times New Roman"/>
          <w:spacing w:val="-3"/>
          <w:sz w:val="24"/>
          <w:szCs w:val="24"/>
        </w:rPr>
        <w:t>или</w:t>
      </w:r>
      <w:r w:rsidRPr="00B34787">
        <w:rPr>
          <w:rFonts w:cs="Times New Roman"/>
          <w:w w:val="102"/>
          <w:sz w:val="24"/>
          <w:szCs w:val="24"/>
        </w:rPr>
        <w:t xml:space="preserve"> </w:t>
      </w:r>
      <w:r w:rsidRPr="00B34787">
        <w:rPr>
          <w:rFonts w:cs="Times New Roman"/>
          <w:sz w:val="24"/>
          <w:szCs w:val="24"/>
        </w:rPr>
        <w:t>проводить исследования с целью изучения документов и</w:t>
      </w:r>
      <w:r w:rsidRPr="00B34787">
        <w:rPr>
          <w:rFonts w:cs="Times New Roman"/>
          <w:spacing w:val="4"/>
          <w:sz w:val="24"/>
          <w:szCs w:val="24"/>
        </w:rPr>
        <w:t xml:space="preserve"> </w:t>
      </w:r>
      <w:r w:rsidRPr="00B34787">
        <w:rPr>
          <w:rFonts w:cs="Times New Roman"/>
          <w:sz w:val="24"/>
          <w:szCs w:val="24"/>
        </w:rPr>
        <w:t>сведений,</w:t>
      </w:r>
      <w:r w:rsidRPr="00B34787">
        <w:rPr>
          <w:rFonts w:cs="Times New Roman"/>
          <w:w w:val="102"/>
          <w:sz w:val="24"/>
          <w:szCs w:val="24"/>
        </w:rPr>
        <w:t xml:space="preserve"> </w:t>
      </w:r>
      <w:r w:rsidRPr="00B34787">
        <w:rPr>
          <w:rFonts w:cs="Times New Roman"/>
          <w:sz w:val="24"/>
          <w:szCs w:val="24"/>
        </w:rPr>
        <w:t>представленных в связи с данной заявкой, и обращаться к</w:t>
      </w:r>
      <w:r w:rsidRPr="00B34787">
        <w:rPr>
          <w:rFonts w:cs="Times New Roman"/>
          <w:spacing w:val="5"/>
          <w:sz w:val="24"/>
          <w:szCs w:val="24"/>
        </w:rPr>
        <w:t xml:space="preserve"> </w:t>
      </w:r>
      <w:r w:rsidRPr="00B34787">
        <w:rPr>
          <w:rFonts w:cs="Times New Roman"/>
          <w:sz w:val="24"/>
          <w:szCs w:val="24"/>
        </w:rPr>
        <w:t>уполномоченным</w:t>
      </w:r>
      <w:r w:rsidRPr="00B34787">
        <w:rPr>
          <w:rFonts w:cs="Times New Roman"/>
          <w:w w:val="102"/>
          <w:sz w:val="24"/>
          <w:szCs w:val="24"/>
        </w:rPr>
        <w:t xml:space="preserve"> </w:t>
      </w:r>
      <w:r w:rsidRPr="00B34787">
        <w:rPr>
          <w:rFonts w:cs="Times New Roman"/>
          <w:sz w:val="24"/>
          <w:szCs w:val="24"/>
        </w:rPr>
        <w:t>органам за разъяснениями относительно возникающих вопросов, а</w:t>
      </w:r>
      <w:r w:rsidRPr="00B34787">
        <w:rPr>
          <w:rFonts w:cs="Times New Roman"/>
          <w:spacing w:val="3"/>
          <w:sz w:val="24"/>
          <w:szCs w:val="24"/>
        </w:rPr>
        <w:t xml:space="preserve"> </w:t>
      </w:r>
      <w:r w:rsidRPr="00B34787">
        <w:rPr>
          <w:rFonts w:cs="Times New Roman"/>
          <w:sz w:val="24"/>
          <w:szCs w:val="24"/>
        </w:rPr>
        <w:t>также</w:t>
      </w:r>
      <w:r w:rsidRPr="00B34787">
        <w:rPr>
          <w:rFonts w:cs="Times New Roman"/>
          <w:w w:val="102"/>
          <w:sz w:val="24"/>
          <w:szCs w:val="24"/>
        </w:rPr>
        <w:t xml:space="preserve"> </w:t>
      </w:r>
      <w:r w:rsidRPr="00B34787">
        <w:rPr>
          <w:rFonts w:cs="Times New Roman"/>
          <w:spacing w:val="-3"/>
          <w:sz w:val="24"/>
          <w:szCs w:val="24"/>
        </w:rPr>
        <w:t xml:space="preserve">разрешением </w:t>
      </w:r>
      <w:r w:rsidRPr="00B34787">
        <w:rPr>
          <w:rFonts w:cs="Times New Roman"/>
          <w:sz w:val="24"/>
          <w:szCs w:val="24"/>
        </w:rPr>
        <w:t xml:space="preserve">любому лицу </w:t>
      </w:r>
      <w:r w:rsidRPr="00B34787">
        <w:rPr>
          <w:rFonts w:cs="Times New Roman"/>
          <w:spacing w:val="-3"/>
          <w:sz w:val="24"/>
          <w:szCs w:val="24"/>
        </w:rPr>
        <w:t xml:space="preserve">или </w:t>
      </w:r>
      <w:r w:rsidRPr="00B34787">
        <w:rPr>
          <w:rFonts w:cs="Times New Roman"/>
          <w:sz w:val="24"/>
          <w:szCs w:val="24"/>
        </w:rPr>
        <w:t>уполномоченному представителю</w:t>
      </w:r>
      <w:r w:rsidRPr="00B34787">
        <w:rPr>
          <w:rFonts w:cs="Times New Roman"/>
          <w:spacing w:val="7"/>
          <w:sz w:val="24"/>
          <w:szCs w:val="24"/>
        </w:rPr>
        <w:t xml:space="preserve"> </w:t>
      </w:r>
      <w:r w:rsidRPr="00B34787">
        <w:rPr>
          <w:rFonts w:cs="Times New Roman"/>
          <w:sz w:val="24"/>
          <w:szCs w:val="24"/>
        </w:rPr>
        <w:t>любой</w:t>
      </w:r>
      <w:r w:rsidRPr="00B34787">
        <w:rPr>
          <w:rFonts w:cs="Times New Roman"/>
          <w:w w:val="102"/>
          <w:sz w:val="24"/>
          <w:szCs w:val="24"/>
        </w:rPr>
        <w:t xml:space="preserve"> </w:t>
      </w:r>
      <w:r w:rsidRPr="00B34787">
        <w:rPr>
          <w:rFonts w:cs="Times New Roman"/>
          <w:sz w:val="24"/>
          <w:szCs w:val="24"/>
        </w:rPr>
        <w:t xml:space="preserve">организации, на которое содержится ссылка  в </w:t>
      </w:r>
      <w:r w:rsidRPr="00B34787">
        <w:rPr>
          <w:rFonts w:cs="Times New Roman"/>
          <w:spacing w:val="1"/>
          <w:sz w:val="24"/>
          <w:szCs w:val="24"/>
        </w:rPr>
        <w:t xml:space="preserve"> </w:t>
      </w:r>
      <w:r w:rsidRPr="00B34787">
        <w:rPr>
          <w:rFonts w:cs="Times New Roman"/>
          <w:sz w:val="24"/>
          <w:szCs w:val="24"/>
        </w:rPr>
        <w:t>сопровождающей</w:t>
      </w:r>
      <w:r w:rsidRPr="00B34787">
        <w:rPr>
          <w:rFonts w:cs="Times New Roman"/>
          <w:w w:val="102"/>
          <w:sz w:val="24"/>
          <w:szCs w:val="24"/>
        </w:rPr>
        <w:t xml:space="preserve"> </w:t>
      </w:r>
      <w:r w:rsidRPr="00B34787">
        <w:rPr>
          <w:rFonts w:cs="Times New Roman"/>
          <w:sz w:val="24"/>
          <w:szCs w:val="24"/>
        </w:rPr>
        <w:t>документации,</w:t>
      </w:r>
      <w:r w:rsidRPr="00B34787">
        <w:rPr>
          <w:rFonts w:cs="Times New Roman"/>
          <w:spacing w:val="15"/>
          <w:sz w:val="24"/>
          <w:szCs w:val="24"/>
        </w:rPr>
        <w:t xml:space="preserve"> </w:t>
      </w:r>
      <w:r w:rsidRPr="00B34787">
        <w:rPr>
          <w:rFonts w:cs="Times New Roman"/>
          <w:sz w:val="24"/>
          <w:szCs w:val="24"/>
        </w:rPr>
        <w:t>предоставлять</w:t>
      </w:r>
      <w:r w:rsidRPr="00B34787">
        <w:rPr>
          <w:rFonts w:cs="Times New Roman"/>
          <w:spacing w:val="19"/>
          <w:sz w:val="24"/>
          <w:szCs w:val="24"/>
        </w:rPr>
        <w:t xml:space="preserve"> </w:t>
      </w:r>
      <w:r w:rsidRPr="00B34787">
        <w:rPr>
          <w:rFonts w:cs="Times New Roman"/>
          <w:sz w:val="24"/>
          <w:szCs w:val="24"/>
        </w:rPr>
        <w:t>любую</w:t>
      </w:r>
      <w:r w:rsidRPr="00B34787">
        <w:rPr>
          <w:rFonts w:cs="Times New Roman"/>
          <w:spacing w:val="15"/>
          <w:sz w:val="24"/>
          <w:szCs w:val="24"/>
        </w:rPr>
        <w:t xml:space="preserve"> </w:t>
      </w:r>
      <w:r w:rsidRPr="00B34787">
        <w:rPr>
          <w:rFonts w:cs="Times New Roman"/>
          <w:spacing w:val="-3"/>
          <w:sz w:val="24"/>
          <w:szCs w:val="24"/>
        </w:rPr>
        <w:t>информацию,</w:t>
      </w:r>
      <w:r w:rsidRPr="00B34787">
        <w:rPr>
          <w:rFonts w:cs="Times New Roman"/>
          <w:spacing w:val="-2"/>
          <w:sz w:val="24"/>
          <w:szCs w:val="24"/>
        </w:rPr>
        <w:t xml:space="preserve"> </w:t>
      </w:r>
      <w:r w:rsidRPr="00B34787">
        <w:rPr>
          <w:rFonts w:cs="Times New Roman"/>
          <w:sz w:val="24"/>
          <w:szCs w:val="24"/>
        </w:rPr>
        <w:t>которую</w:t>
      </w:r>
      <w:r w:rsidRPr="00B34787">
        <w:rPr>
          <w:rFonts w:cs="Times New Roman"/>
          <w:spacing w:val="15"/>
          <w:sz w:val="24"/>
          <w:szCs w:val="24"/>
        </w:rPr>
        <w:t xml:space="preserve"> </w:t>
      </w:r>
      <w:r w:rsidRPr="00B34787">
        <w:rPr>
          <w:rFonts w:cs="Times New Roman"/>
          <w:sz w:val="24"/>
          <w:szCs w:val="24"/>
        </w:rPr>
        <w:t>конкурсная</w:t>
      </w:r>
      <w:r w:rsidRPr="00B34787">
        <w:rPr>
          <w:rFonts w:cs="Times New Roman"/>
          <w:spacing w:val="-26"/>
          <w:sz w:val="24"/>
          <w:szCs w:val="24"/>
        </w:rPr>
        <w:t xml:space="preserve"> </w:t>
      </w:r>
      <w:r w:rsidRPr="00B34787">
        <w:rPr>
          <w:rFonts w:cs="Times New Roman"/>
          <w:sz w:val="24"/>
          <w:szCs w:val="24"/>
        </w:rPr>
        <w:t>комиссия сочтет необходимой для проверки заявлений и</w:t>
      </w:r>
      <w:r w:rsidRPr="00B34787">
        <w:rPr>
          <w:rFonts w:cs="Times New Roman"/>
          <w:spacing w:val="11"/>
          <w:sz w:val="24"/>
          <w:szCs w:val="24"/>
        </w:rPr>
        <w:t xml:space="preserve"> </w:t>
      </w:r>
      <w:r w:rsidRPr="00B34787">
        <w:rPr>
          <w:rFonts w:cs="Times New Roman"/>
          <w:sz w:val="24"/>
          <w:szCs w:val="24"/>
        </w:rPr>
        <w:t>сведений,</w:t>
      </w:r>
      <w:r w:rsidRPr="00B34787">
        <w:rPr>
          <w:rFonts w:cs="Times New Roman"/>
          <w:w w:val="102"/>
          <w:sz w:val="24"/>
          <w:szCs w:val="24"/>
        </w:rPr>
        <w:t xml:space="preserve"> </w:t>
      </w:r>
      <w:r w:rsidRPr="00B34787">
        <w:rPr>
          <w:rFonts w:cs="Times New Roman"/>
          <w:spacing w:val="-3"/>
          <w:sz w:val="24"/>
          <w:szCs w:val="24"/>
        </w:rPr>
        <w:t xml:space="preserve">содержащихся  </w:t>
      </w:r>
      <w:r w:rsidRPr="00B34787">
        <w:rPr>
          <w:rFonts w:cs="Times New Roman"/>
          <w:sz w:val="24"/>
          <w:szCs w:val="24"/>
        </w:rPr>
        <w:t>в данной</w:t>
      </w:r>
      <w:r w:rsidRPr="00B34787">
        <w:rPr>
          <w:rFonts w:cs="Times New Roman"/>
          <w:spacing w:val="10"/>
          <w:sz w:val="24"/>
          <w:szCs w:val="24"/>
        </w:rPr>
        <w:t xml:space="preserve"> </w:t>
      </w:r>
      <w:r w:rsidRPr="00B34787">
        <w:rPr>
          <w:rFonts w:cs="Times New Roman"/>
          <w:sz w:val="24"/>
          <w:szCs w:val="24"/>
        </w:rPr>
        <w:t>заявке.</w:t>
      </w:r>
    </w:p>
    <w:p w:rsidR="003507BD" w:rsidRPr="00B34787" w:rsidRDefault="003507BD" w:rsidP="0059587A">
      <w:pPr>
        <w:pStyle w:val="BodyText"/>
        <w:spacing w:after="0" w:line="256" w:lineRule="auto"/>
        <w:ind w:left="121" w:right="-61" w:firstLine="660"/>
        <w:jc w:val="both"/>
        <w:rPr>
          <w:rFonts w:cs="Times New Roman"/>
          <w:sz w:val="24"/>
          <w:szCs w:val="24"/>
        </w:rPr>
      </w:pPr>
      <w:r w:rsidRPr="00B34787">
        <w:rPr>
          <w:rFonts w:cs="Times New Roman"/>
          <w:spacing w:val="-3"/>
          <w:sz w:val="24"/>
          <w:szCs w:val="24"/>
        </w:rPr>
        <w:t xml:space="preserve">Нижеподписавшийся </w:t>
      </w:r>
      <w:r w:rsidRPr="00B34787">
        <w:rPr>
          <w:rFonts w:cs="Times New Roman"/>
          <w:sz w:val="24"/>
          <w:szCs w:val="24"/>
        </w:rPr>
        <w:t>удостоверяет, что сделанные заявления</w:t>
      </w:r>
      <w:r w:rsidRPr="00B34787">
        <w:rPr>
          <w:rFonts w:cs="Times New Roman"/>
          <w:spacing w:val="24"/>
          <w:sz w:val="24"/>
          <w:szCs w:val="24"/>
        </w:rPr>
        <w:t xml:space="preserve"> </w:t>
      </w:r>
      <w:r w:rsidRPr="00B34787">
        <w:rPr>
          <w:rFonts w:cs="Times New Roman"/>
          <w:sz w:val="24"/>
          <w:szCs w:val="24"/>
        </w:rPr>
        <w:t>и</w:t>
      </w:r>
      <w:r w:rsidRPr="00B34787">
        <w:rPr>
          <w:rFonts w:cs="Times New Roman"/>
          <w:w w:val="102"/>
          <w:sz w:val="24"/>
          <w:szCs w:val="24"/>
        </w:rPr>
        <w:t xml:space="preserve"> </w:t>
      </w:r>
      <w:r w:rsidRPr="00B34787">
        <w:rPr>
          <w:rFonts w:cs="Times New Roman"/>
          <w:sz w:val="24"/>
          <w:szCs w:val="24"/>
        </w:rPr>
        <w:t>предоставленные сведения являются полными и верными во всех</w:t>
      </w:r>
      <w:r w:rsidRPr="00B34787">
        <w:rPr>
          <w:rFonts w:cs="Times New Roman"/>
          <w:spacing w:val="1"/>
          <w:sz w:val="24"/>
          <w:szCs w:val="24"/>
        </w:rPr>
        <w:t xml:space="preserve"> </w:t>
      </w:r>
      <w:r w:rsidRPr="00B34787">
        <w:rPr>
          <w:rFonts w:cs="Times New Roman"/>
          <w:sz w:val="24"/>
          <w:szCs w:val="24"/>
        </w:rPr>
        <w:t>деталях.</w:t>
      </w:r>
    </w:p>
    <w:p w:rsidR="003507BD" w:rsidRPr="00B34787" w:rsidRDefault="003507BD" w:rsidP="0059587A">
      <w:pPr>
        <w:pStyle w:val="BodyText"/>
        <w:spacing w:after="0" w:line="256" w:lineRule="auto"/>
        <w:ind w:left="121" w:right="-61" w:firstLine="660"/>
        <w:jc w:val="both"/>
        <w:rPr>
          <w:rFonts w:cs="Times New Roman"/>
          <w:sz w:val="24"/>
          <w:szCs w:val="24"/>
        </w:rPr>
      </w:pPr>
      <w:r w:rsidRPr="00B34787">
        <w:rPr>
          <w:rFonts w:cs="Times New Roman"/>
          <w:sz w:val="24"/>
          <w:szCs w:val="24"/>
        </w:rPr>
        <w:t xml:space="preserve">К настоящему заявлению </w:t>
      </w:r>
      <w:r w:rsidRPr="00B34787">
        <w:rPr>
          <w:rFonts w:cs="Times New Roman"/>
          <w:spacing w:val="-3"/>
          <w:sz w:val="24"/>
          <w:szCs w:val="24"/>
        </w:rPr>
        <w:t xml:space="preserve">прилагаю </w:t>
      </w:r>
      <w:r w:rsidRPr="00B34787">
        <w:rPr>
          <w:rFonts w:cs="Times New Roman"/>
          <w:sz w:val="24"/>
          <w:szCs w:val="24"/>
        </w:rPr>
        <w:t>документы, представляемые</w:t>
      </w:r>
      <w:r w:rsidRPr="00B34787">
        <w:rPr>
          <w:rFonts w:cs="Times New Roman"/>
          <w:spacing w:val="18"/>
          <w:sz w:val="24"/>
          <w:szCs w:val="24"/>
        </w:rPr>
        <w:t xml:space="preserve"> </w:t>
      </w:r>
      <w:r w:rsidRPr="00B34787">
        <w:rPr>
          <w:rFonts w:cs="Times New Roman"/>
          <w:sz w:val="24"/>
          <w:szCs w:val="24"/>
        </w:rPr>
        <w:t>для</w:t>
      </w:r>
      <w:r w:rsidRPr="00B34787">
        <w:rPr>
          <w:rFonts w:cs="Times New Roman"/>
          <w:w w:val="102"/>
          <w:sz w:val="24"/>
          <w:szCs w:val="24"/>
        </w:rPr>
        <w:t xml:space="preserve"> </w:t>
      </w:r>
      <w:r w:rsidRPr="00B34787">
        <w:rPr>
          <w:rFonts w:cs="Times New Roman"/>
          <w:sz w:val="24"/>
          <w:szCs w:val="24"/>
        </w:rPr>
        <w:t>участия в Конкурсе, согласно описи.</w:t>
      </w: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sz w:val="24"/>
          <w:szCs w:val="24"/>
        </w:rPr>
        <w:t>Руководитель организации</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sz w:val="24"/>
          <w:szCs w:val="24"/>
        </w:rPr>
        <w:t>(уполномоченное лицо)               _____________________        _________________</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i/>
          <w:sz w:val="24"/>
          <w:szCs w:val="24"/>
        </w:rPr>
        <w:t xml:space="preserve">     .                                                          (подпись)                                   (Ф.И.О.)</w:t>
      </w:r>
    </w:p>
    <w:p w:rsidR="003507BD" w:rsidRPr="00B34787" w:rsidRDefault="003507BD" w:rsidP="009B7AFC">
      <w:pPr>
        <w:pStyle w:val="NoSpacing"/>
        <w:jc w:val="center"/>
        <w:rPr>
          <w:rFonts w:ascii="Times New Roman" w:hAnsi="Times New Roman" w:cs="Times New Roman"/>
          <w:i/>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i/>
          <w:sz w:val="24"/>
          <w:szCs w:val="24"/>
        </w:rPr>
        <w:t>М.П.</w:t>
      </w:r>
    </w:p>
    <w:p w:rsidR="003507BD" w:rsidRPr="00B34787" w:rsidRDefault="003507BD" w:rsidP="009B7AFC">
      <w:pPr>
        <w:pStyle w:val="NoSpacing"/>
        <w:jc w:val="both"/>
        <w:rPr>
          <w:rFonts w:ascii="Times New Roman" w:hAnsi="Times New Roman" w:cs="Times New Roman"/>
          <w:sz w:val="24"/>
          <w:szCs w:val="24"/>
        </w:rPr>
        <w:sectPr w:rsidR="003507BD" w:rsidRPr="00B34787" w:rsidSect="00406086">
          <w:pgSz w:w="11906" w:h="16838"/>
          <w:pgMar w:top="1134" w:right="850" w:bottom="1134" w:left="1276" w:header="720" w:footer="720" w:gutter="0"/>
          <w:cols w:space="720"/>
          <w:docGrid w:linePitch="360"/>
        </w:sectPr>
      </w:pPr>
      <w:r w:rsidRPr="00B34787">
        <w:rPr>
          <w:rFonts w:ascii="Times New Roman" w:hAnsi="Times New Roman" w:cs="Times New Roman"/>
          <w:sz w:val="24"/>
          <w:szCs w:val="24"/>
        </w:rPr>
        <w:t>«_____» _____________________20____г.</w:t>
      </w:r>
    </w:p>
    <w:p w:rsidR="003507BD" w:rsidRPr="00B34787" w:rsidRDefault="003507BD" w:rsidP="009B7AFC">
      <w:pPr>
        <w:pStyle w:val="NoSpacing"/>
        <w:ind w:left="7080"/>
        <w:rPr>
          <w:rFonts w:ascii="Times New Roman" w:hAnsi="Times New Roman" w:cs="Times New Roman"/>
          <w:sz w:val="24"/>
          <w:szCs w:val="24"/>
          <w:lang w:eastAsia="ru-RU"/>
        </w:rPr>
      </w:pPr>
      <w:r w:rsidRPr="00B34787">
        <w:rPr>
          <w:rFonts w:ascii="Times New Roman" w:hAnsi="Times New Roman" w:cs="Times New Roman"/>
          <w:sz w:val="24"/>
          <w:szCs w:val="24"/>
          <w:lang w:eastAsia="ru-RU"/>
        </w:rPr>
        <w:t xml:space="preserve">        Приложение № 4</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lang w:eastAsia="ru-RU"/>
        </w:rPr>
        <w:t xml:space="preserve">к </w:t>
      </w:r>
      <w:r w:rsidRPr="00B34787">
        <w:rPr>
          <w:rFonts w:ascii="Times New Roman" w:hAnsi="Times New Roman" w:cs="Times New Roman"/>
          <w:sz w:val="24"/>
          <w:szCs w:val="24"/>
        </w:rPr>
        <w:t>Конкурсной документации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проведение открытого конкурса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право получения свидетельства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об осуществлении регулярных перевозок</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по нерегулируемым тарифам</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муниципальных маршрутах на территории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Притобольн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w:t>
      </w:r>
    </w:p>
    <w:p w:rsidR="003507BD" w:rsidRPr="00B34787" w:rsidRDefault="003507BD" w:rsidP="009B7AFC">
      <w:pPr>
        <w:pStyle w:val="NoSpacing"/>
        <w:jc w:val="right"/>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КОНКУРСНОЕ ПРЕДЛОЖЕНИЕ НА ЛОТ № _____</w:t>
      </w:r>
    </w:p>
    <w:p w:rsidR="003507BD" w:rsidRPr="00B34787" w:rsidRDefault="003507BD" w:rsidP="009B7AFC">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_________________________________ (наименование претендента)</w:t>
      </w:r>
    </w:p>
    <w:p w:rsidR="003507BD" w:rsidRPr="00B34787" w:rsidRDefault="003507BD" w:rsidP="009B7AFC">
      <w:pPr>
        <w:pStyle w:val="NoSpacing"/>
        <w:jc w:val="center"/>
        <w:rPr>
          <w:rFonts w:ascii="Times New Roman" w:hAnsi="Times New Roman" w:cs="Times New Roman"/>
          <w:sz w:val="24"/>
          <w:szCs w:val="24"/>
        </w:rPr>
      </w:pPr>
    </w:p>
    <w:tbl>
      <w:tblPr>
        <w:tblW w:w="9500" w:type="dxa"/>
        <w:tblInd w:w="-80" w:type="dxa"/>
        <w:tblLayout w:type="fixed"/>
        <w:tblCellMar>
          <w:left w:w="10" w:type="dxa"/>
          <w:right w:w="10" w:type="dxa"/>
        </w:tblCellMar>
        <w:tblLook w:val="0000"/>
      </w:tblPr>
      <w:tblGrid>
        <w:gridCol w:w="508"/>
        <w:gridCol w:w="6386"/>
        <w:gridCol w:w="2606"/>
      </w:tblGrid>
      <w:tr w:rsidR="003507BD" w:rsidRPr="0063786F" w:rsidTr="0059587A">
        <w:tc>
          <w:tcPr>
            <w:tcW w:w="508" w:type="dxa"/>
            <w:tcBorders>
              <w:top w:val="single" w:sz="4" w:space="0" w:color="000000"/>
              <w:left w:val="single" w:sz="4" w:space="0" w:color="000000"/>
              <w:bottom w:val="single" w:sz="4" w:space="0" w:color="000000"/>
              <w:right w:val="single" w:sz="4" w:space="0" w:color="auto"/>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 п/п</w:t>
            </w:r>
          </w:p>
        </w:tc>
        <w:tc>
          <w:tcPr>
            <w:tcW w:w="6386" w:type="dxa"/>
            <w:tcBorders>
              <w:top w:val="single" w:sz="4" w:space="0" w:color="auto"/>
              <w:left w:val="single" w:sz="4" w:space="0" w:color="auto"/>
              <w:bottom w:val="single" w:sz="4" w:space="0" w:color="auto"/>
              <w:right w:val="single" w:sz="4" w:space="0" w:color="auto"/>
            </w:tcBorders>
            <w:vAlign w:val="center"/>
          </w:tcPr>
          <w:p w:rsidR="003507BD" w:rsidRPr="00B34787" w:rsidRDefault="003507BD" w:rsidP="0059587A">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Критерии</w:t>
            </w:r>
          </w:p>
        </w:tc>
        <w:tc>
          <w:tcPr>
            <w:tcW w:w="2606" w:type="dxa"/>
            <w:tcBorders>
              <w:top w:val="single" w:sz="4" w:space="0" w:color="000000"/>
              <w:left w:val="single" w:sz="4" w:space="0" w:color="auto"/>
              <w:bottom w:val="single" w:sz="4" w:space="0" w:color="000000"/>
              <w:right w:val="single" w:sz="4" w:space="0" w:color="000000"/>
            </w:tcBorders>
            <w:vAlign w:val="center"/>
          </w:tcPr>
          <w:p w:rsidR="003507BD" w:rsidRPr="00B34787" w:rsidRDefault="003507BD" w:rsidP="0059587A">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Данные претендента</w:t>
            </w:r>
          </w:p>
        </w:tc>
      </w:tr>
      <w:tr w:rsidR="003507BD" w:rsidRPr="0063786F" w:rsidTr="0059587A">
        <w:tc>
          <w:tcPr>
            <w:tcW w:w="508" w:type="dxa"/>
            <w:tcBorders>
              <w:top w:val="single" w:sz="4" w:space="0" w:color="000000"/>
              <w:left w:val="single" w:sz="4" w:space="0" w:color="000000"/>
              <w:bottom w:val="single" w:sz="4" w:space="0" w:color="000000"/>
              <w:right w:val="single" w:sz="4" w:space="0" w:color="auto"/>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1.</w:t>
            </w:r>
          </w:p>
        </w:tc>
        <w:tc>
          <w:tcPr>
            <w:tcW w:w="6386" w:type="dxa"/>
            <w:tcBorders>
              <w:top w:val="single" w:sz="4" w:space="0" w:color="auto"/>
              <w:left w:val="single" w:sz="4" w:space="0" w:color="auto"/>
              <w:bottom w:val="single" w:sz="4" w:space="0" w:color="auto"/>
              <w:right w:val="single" w:sz="4" w:space="0" w:color="auto"/>
            </w:tcBorders>
          </w:tcPr>
          <w:p w:rsidR="003507BD" w:rsidRPr="00B34787" w:rsidRDefault="003507BD" w:rsidP="0059587A">
            <w:pPr>
              <w:pStyle w:val="NoSpacing"/>
              <w:jc w:val="center"/>
              <w:rPr>
                <w:rFonts w:ascii="Times New Roman" w:hAnsi="Times New Roman" w:cs="Times New Roman"/>
                <w:sz w:val="24"/>
                <w:szCs w:val="24"/>
              </w:rPr>
            </w:pPr>
            <w:r w:rsidRPr="00B34787">
              <w:rPr>
                <w:rFonts w:ascii="Times New Roman" w:hAnsi="Times New Roman" w:cs="Times New Roman"/>
                <w:spacing w:val="-1"/>
                <w:sz w:val="24"/>
                <w:szCs w:val="24"/>
              </w:rPr>
              <w:t>Количество</w:t>
            </w:r>
            <w:r w:rsidRPr="00B34787">
              <w:rPr>
                <w:rFonts w:ascii="Times New Roman" w:hAnsi="Times New Roman" w:cs="Times New Roman"/>
                <w:spacing w:val="-1"/>
                <w:sz w:val="24"/>
                <w:szCs w:val="24"/>
              </w:rPr>
              <w:tab/>
            </w:r>
            <w:r w:rsidRPr="00B34787">
              <w:rPr>
                <w:rFonts w:ascii="Times New Roman" w:hAnsi="Times New Roman" w:cs="Times New Roman"/>
                <w:spacing w:val="-2"/>
                <w:sz w:val="24"/>
                <w:szCs w:val="24"/>
              </w:rPr>
              <w:t>дорожно-т</w:t>
            </w:r>
            <w:r w:rsidRPr="00B34787">
              <w:rPr>
                <w:rFonts w:ascii="Times New Roman" w:hAnsi="Times New Roman" w:cs="Times New Roman"/>
                <w:sz w:val="24"/>
                <w:szCs w:val="24"/>
              </w:rPr>
              <w:t>ранспортных</w:t>
            </w:r>
            <w:r w:rsidRPr="00B34787">
              <w:rPr>
                <w:rFonts w:ascii="Times New Roman" w:hAnsi="Times New Roman" w:cs="Times New Roman"/>
                <w:spacing w:val="-21"/>
                <w:sz w:val="24"/>
                <w:szCs w:val="24"/>
              </w:rPr>
              <w:t xml:space="preserve"> </w:t>
            </w:r>
            <w:r w:rsidRPr="00B34787">
              <w:rPr>
                <w:rFonts w:ascii="Times New Roman" w:hAnsi="Times New Roman" w:cs="Times New Roman"/>
                <w:sz w:val="24"/>
                <w:szCs w:val="24"/>
              </w:rPr>
              <w:t>происшествий, повлекших за</w:t>
            </w:r>
            <w:r w:rsidRPr="00B34787">
              <w:rPr>
                <w:rFonts w:ascii="Times New Roman" w:hAnsi="Times New Roman" w:cs="Times New Roman"/>
                <w:spacing w:val="20"/>
                <w:sz w:val="24"/>
                <w:szCs w:val="24"/>
              </w:rPr>
              <w:t xml:space="preserve"> </w:t>
            </w:r>
            <w:r w:rsidRPr="00B34787">
              <w:rPr>
                <w:rFonts w:ascii="Times New Roman" w:hAnsi="Times New Roman" w:cs="Times New Roman"/>
                <w:sz w:val="24"/>
                <w:szCs w:val="24"/>
              </w:rPr>
              <w:t>собой</w:t>
            </w:r>
            <w:r w:rsidRPr="00B34787">
              <w:rPr>
                <w:rFonts w:ascii="Times New Roman" w:hAnsi="Times New Roman" w:cs="Times New Roman"/>
                <w:w w:val="102"/>
                <w:sz w:val="24"/>
                <w:szCs w:val="24"/>
              </w:rPr>
              <w:t xml:space="preserve"> </w:t>
            </w:r>
            <w:r w:rsidRPr="00B34787">
              <w:rPr>
                <w:rFonts w:ascii="Times New Roman" w:hAnsi="Times New Roman" w:cs="Times New Roman"/>
                <w:spacing w:val="-1"/>
                <w:sz w:val="24"/>
                <w:szCs w:val="24"/>
              </w:rPr>
              <w:t>человеческие</w:t>
            </w:r>
            <w:r w:rsidRPr="00B34787">
              <w:rPr>
                <w:rFonts w:ascii="Times New Roman" w:hAnsi="Times New Roman" w:cs="Times New Roman"/>
                <w:spacing w:val="-1"/>
                <w:sz w:val="24"/>
                <w:szCs w:val="24"/>
              </w:rPr>
              <w:tab/>
            </w:r>
            <w:r w:rsidRPr="00B34787">
              <w:rPr>
                <w:rFonts w:ascii="Times New Roman" w:hAnsi="Times New Roman" w:cs="Times New Roman"/>
                <w:spacing w:val="-2"/>
                <w:sz w:val="24"/>
                <w:szCs w:val="24"/>
              </w:rPr>
              <w:t>жертвы</w:t>
            </w:r>
            <w:r w:rsidRPr="00B34787">
              <w:rPr>
                <w:rFonts w:ascii="Times New Roman" w:hAnsi="Times New Roman" w:cs="Times New Roman"/>
                <w:spacing w:val="-19"/>
                <w:sz w:val="24"/>
                <w:szCs w:val="24"/>
              </w:rPr>
              <w:t xml:space="preserve"> </w:t>
            </w:r>
            <w:r w:rsidRPr="00B34787">
              <w:rPr>
                <w:rFonts w:ascii="Times New Roman" w:hAnsi="Times New Roman" w:cs="Times New Roman"/>
                <w:spacing w:val="-3"/>
                <w:sz w:val="24"/>
                <w:szCs w:val="24"/>
              </w:rPr>
              <w:t>или п</w:t>
            </w:r>
            <w:r w:rsidRPr="00B34787">
              <w:rPr>
                <w:rFonts w:ascii="Times New Roman" w:hAnsi="Times New Roman" w:cs="Times New Roman"/>
                <w:sz w:val="24"/>
                <w:szCs w:val="24"/>
              </w:rPr>
              <w:t>ричинение</w:t>
            </w:r>
            <w:r w:rsidRPr="00B34787">
              <w:rPr>
                <w:rFonts w:ascii="Times New Roman" w:hAnsi="Times New Roman" w:cs="Times New Roman"/>
                <w:spacing w:val="6"/>
                <w:sz w:val="24"/>
                <w:szCs w:val="24"/>
              </w:rPr>
              <w:t xml:space="preserve"> </w:t>
            </w:r>
            <w:r w:rsidRPr="00B34787">
              <w:rPr>
                <w:rFonts w:ascii="Times New Roman" w:hAnsi="Times New Roman" w:cs="Times New Roman"/>
                <w:sz w:val="24"/>
                <w:szCs w:val="24"/>
              </w:rPr>
              <w:t>вреда</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 xml:space="preserve">здоровью </w:t>
            </w:r>
            <w:r w:rsidRPr="00B34787">
              <w:rPr>
                <w:rFonts w:ascii="Times New Roman" w:hAnsi="Times New Roman" w:cs="Times New Roman"/>
                <w:spacing w:val="-3"/>
                <w:sz w:val="24"/>
                <w:szCs w:val="24"/>
              </w:rPr>
              <w:t xml:space="preserve">граждан </w:t>
            </w:r>
            <w:r w:rsidRPr="00B34787">
              <w:rPr>
                <w:rFonts w:ascii="Times New Roman" w:hAnsi="Times New Roman" w:cs="Times New Roman"/>
                <w:sz w:val="24"/>
                <w:szCs w:val="24"/>
              </w:rPr>
              <w:t>и</w:t>
            </w:r>
            <w:r w:rsidRPr="00B34787">
              <w:rPr>
                <w:rFonts w:ascii="Times New Roman" w:hAnsi="Times New Roman" w:cs="Times New Roman"/>
                <w:spacing w:val="-27"/>
                <w:sz w:val="24"/>
                <w:szCs w:val="24"/>
              </w:rPr>
              <w:t xml:space="preserve"> </w:t>
            </w:r>
            <w:r w:rsidRPr="00B34787">
              <w:rPr>
                <w:rFonts w:ascii="Times New Roman" w:hAnsi="Times New Roman" w:cs="Times New Roman"/>
                <w:spacing w:val="-3"/>
                <w:sz w:val="24"/>
                <w:szCs w:val="24"/>
              </w:rPr>
              <w:t>произошедших</w:t>
            </w:r>
            <w:r w:rsidRPr="00B34787">
              <w:rPr>
                <w:rFonts w:ascii="Times New Roman" w:hAnsi="Times New Roman" w:cs="Times New Roman"/>
                <w:sz w:val="24"/>
                <w:szCs w:val="24"/>
              </w:rPr>
              <w:t xml:space="preserve"> по</w:t>
            </w:r>
            <w:r w:rsidRPr="00B34787">
              <w:rPr>
                <w:rFonts w:ascii="Times New Roman" w:hAnsi="Times New Roman" w:cs="Times New Roman"/>
                <w:spacing w:val="20"/>
                <w:sz w:val="24"/>
                <w:szCs w:val="24"/>
              </w:rPr>
              <w:t xml:space="preserve"> </w:t>
            </w:r>
            <w:r w:rsidRPr="00B34787">
              <w:rPr>
                <w:rFonts w:ascii="Times New Roman" w:hAnsi="Times New Roman" w:cs="Times New Roman"/>
                <w:sz w:val="24"/>
                <w:szCs w:val="24"/>
              </w:rPr>
              <w:t>вине</w:t>
            </w:r>
            <w:r w:rsidRPr="00B34787">
              <w:rPr>
                <w:rFonts w:ascii="Times New Roman" w:hAnsi="Times New Roman" w:cs="Times New Roman"/>
                <w:spacing w:val="-24"/>
                <w:sz w:val="24"/>
                <w:szCs w:val="24"/>
              </w:rPr>
              <w:t xml:space="preserve"> </w:t>
            </w:r>
            <w:r w:rsidRPr="00B34787">
              <w:rPr>
                <w:rFonts w:ascii="Times New Roman" w:hAnsi="Times New Roman" w:cs="Times New Roman"/>
                <w:spacing w:val="-1"/>
                <w:sz w:val="24"/>
                <w:szCs w:val="24"/>
              </w:rPr>
              <w:t xml:space="preserve">юридического </w:t>
            </w:r>
            <w:r w:rsidRPr="00B34787">
              <w:rPr>
                <w:rFonts w:ascii="Times New Roman" w:hAnsi="Times New Roman" w:cs="Times New Roman"/>
                <w:spacing w:val="-2"/>
                <w:sz w:val="24"/>
                <w:szCs w:val="24"/>
              </w:rPr>
              <w:t>лица,</w:t>
            </w:r>
            <w:r w:rsidRPr="00B34787">
              <w:rPr>
                <w:rFonts w:ascii="Times New Roman" w:hAnsi="Times New Roman" w:cs="Times New Roman"/>
                <w:spacing w:val="-20"/>
                <w:sz w:val="24"/>
                <w:szCs w:val="24"/>
              </w:rPr>
              <w:t xml:space="preserve"> </w:t>
            </w:r>
            <w:r w:rsidRPr="00B34787">
              <w:rPr>
                <w:rFonts w:ascii="Times New Roman" w:hAnsi="Times New Roman" w:cs="Times New Roman"/>
                <w:sz w:val="24"/>
                <w:szCs w:val="24"/>
              </w:rPr>
              <w:t>индивидуального</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предпринимателя,</w:t>
            </w:r>
            <w:r w:rsidRPr="00B34787">
              <w:rPr>
                <w:rFonts w:ascii="Times New Roman" w:hAnsi="Times New Roman" w:cs="Times New Roman"/>
                <w:w w:val="102"/>
                <w:sz w:val="24"/>
                <w:szCs w:val="24"/>
              </w:rPr>
              <w:t xml:space="preserve"> </w:t>
            </w:r>
            <w:r w:rsidRPr="00B34787">
              <w:rPr>
                <w:rFonts w:ascii="Times New Roman" w:hAnsi="Times New Roman" w:cs="Times New Roman"/>
                <w:spacing w:val="-1"/>
                <w:sz w:val="24"/>
                <w:szCs w:val="24"/>
              </w:rPr>
              <w:t>участников</w:t>
            </w:r>
            <w:r w:rsidRPr="00B34787">
              <w:rPr>
                <w:rFonts w:ascii="Times New Roman" w:hAnsi="Times New Roman" w:cs="Times New Roman"/>
                <w:spacing w:val="-1"/>
                <w:sz w:val="24"/>
                <w:szCs w:val="24"/>
              </w:rPr>
              <w:tab/>
            </w:r>
            <w:r w:rsidRPr="00B34787">
              <w:rPr>
                <w:rFonts w:ascii="Times New Roman" w:hAnsi="Times New Roman" w:cs="Times New Roman"/>
                <w:spacing w:val="-2"/>
                <w:sz w:val="24"/>
                <w:szCs w:val="24"/>
              </w:rPr>
              <w:t>договора</w:t>
            </w:r>
            <w:r w:rsidRPr="00B34787">
              <w:rPr>
                <w:rFonts w:ascii="Times New Roman" w:hAnsi="Times New Roman" w:cs="Times New Roman"/>
                <w:spacing w:val="-12"/>
                <w:sz w:val="24"/>
                <w:szCs w:val="24"/>
              </w:rPr>
              <w:t xml:space="preserve"> </w:t>
            </w:r>
            <w:r w:rsidRPr="00B34787">
              <w:rPr>
                <w:rFonts w:ascii="Times New Roman" w:hAnsi="Times New Roman" w:cs="Times New Roman"/>
                <w:sz w:val="24"/>
                <w:szCs w:val="24"/>
              </w:rPr>
              <w:t>простого</w:t>
            </w:r>
            <w:r w:rsidRPr="00B34787">
              <w:rPr>
                <w:rFonts w:ascii="Times New Roman" w:hAnsi="Times New Roman" w:cs="Times New Roman"/>
                <w:spacing w:val="24"/>
                <w:sz w:val="24"/>
                <w:szCs w:val="24"/>
              </w:rPr>
              <w:t xml:space="preserve"> </w:t>
            </w:r>
            <w:r w:rsidRPr="00B34787">
              <w:rPr>
                <w:rFonts w:ascii="Times New Roman" w:hAnsi="Times New Roman" w:cs="Times New Roman"/>
                <w:sz w:val="24"/>
                <w:szCs w:val="24"/>
              </w:rPr>
              <w:t>товарищества</w:t>
            </w:r>
            <w:r w:rsidRPr="00B34787">
              <w:rPr>
                <w:rFonts w:ascii="Times New Roman" w:hAnsi="Times New Roman" w:cs="Times New Roman"/>
                <w:w w:val="102"/>
                <w:sz w:val="24"/>
                <w:szCs w:val="24"/>
              </w:rPr>
              <w:t xml:space="preserve"> </w:t>
            </w:r>
            <w:r w:rsidRPr="00B34787">
              <w:rPr>
                <w:rFonts w:ascii="Times New Roman" w:hAnsi="Times New Roman" w:cs="Times New Roman"/>
                <w:spacing w:val="-3"/>
                <w:sz w:val="24"/>
                <w:szCs w:val="24"/>
              </w:rPr>
              <w:t xml:space="preserve">или </w:t>
            </w:r>
            <w:r w:rsidRPr="00B34787">
              <w:rPr>
                <w:rFonts w:ascii="Times New Roman" w:hAnsi="Times New Roman" w:cs="Times New Roman"/>
                <w:sz w:val="24"/>
                <w:szCs w:val="24"/>
              </w:rPr>
              <w:t>их работников</w:t>
            </w:r>
            <w:r w:rsidRPr="00B34787">
              <w:rPr>
                <w:rFonts w:ascii="Times New Roman" w:hAnsi="Times New Roman" w:cs="Times New Roman"/>
                <w:spacing w:val="6"/>
                <w:sz w:val="24"/>
                <w:szCs w:val="24"/>
              </w:rPr>
              <w:t xml:space="preserve"> </w:t>
            </w:r>
            <w:r w:rsidRPr="00B34787">
              <w:rPr>
                <w:rFonts w:ascii="Times New Roman" w:hAnsi="Times New Roman" w:cs="Times New Roman"/>
                <w:sz w:val="24"/>
                <w:szCs w:val="24"/>
              </w:rPr>
              <w:t>в</w:t>
            </w:r>
            <w:r w:rsidRPr="00B34787">
              <w:rPr>
                <w:rFonts w:ascii="Times New Roman" w:hAnsi="Times New Roman" w:cs="Times New Roman"/>
                <w:w w:val="102"/>
                <w:sz w:val="24"/>
                <w:szCs w:val="24"/>
              </w:rPr>
              <w:t xml:space="preserve"> </w:t>
            </w:r>
            <w:r w:rsidRPr="00B34787">
              <w:rPr>
                <w:rFonts w:ascii="Times New Roman" w:hAnsi="Times New Roman" w:cs="Times New Roman"/>
                <w:spacing w:val="-1"/>
                <w:sz w:val="24"/>
                <w:szCs w:val="24"/>
              </w:rPr>
              <w:t>течение года,</w:t>
            </w:r>
            <w:r w:rsidRPr="00B34787">
              <w:rPr>
                <w:rFonts w:ascii="Times New Roman" w:hAnsi="Times New Roman" w:cs="Times New Roman"/>
                <w:spacing w:val="-23"/>
                <w:sz w:val="24"/>
                <w:szCs w:val="24"/>
              </w:rPr>
              <w:t xml:space="preserve"> </w:t>
            </w:r>
            <w:r w:rsidRPr="00B34787">
              <w:rPr>
                <w:rFonts w:ascii="Times New Roman" w:hAnsi="Times New Roman" w:cs="Times New Roman"/>
                <w:sz w:val="24"/>
                <w:szCs w:val="24"/>
              </w:rPr>
              <w:t>предшествующего</w:t>
            </w:r>
            <w:r w:rsidRPr="00B34787">
              <w:rPr>
                <w:rFonts w:ascii="Times New Roman" w:hAnsi="Times New Roman" w:cs="Times New Roman"/>
                <w:spacing w:val="20"/>
                <w:sz w:val="24"/>
                <w:szCs w:val="24"/>
              </w:rPr>
              <w:t xml:space="preserve"> </w:t>
            </w:r>
            <w:r w:rsidRPr="00B34787">
              <w:rPr>
                <w:rFonts w:ascii="Times New Roman" w:hAnsi="Times New Roman" w:cs="Times New Roman"/>
                <w:sz w:val="24"/>
                <w:szCs w:val="24"/>
              </w:rPr>
              <w:t>дате</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проведения</w:t>
            </w:r>
            <w:r w:rsidRPr="00B34787">
              <w:rPr>
                <w:rFonts w:ascii="Times New Roman" w:hAnsi="Times New Roman" w:cs="Times New Roman"/>
                <w:spacing w:val="6"/>
                <w:sz w:val="24"/>
                <w:szCs w:val="24"/>
              </w:rPr>
              <w:t xml:space="preserve"> </w:t>
            </w:r>
            <w:r w:rsidRPr="00B34787">
              <w:rPr>
                <w:rFonts w:ascii="Times New Roman" w:hAnsi="Times New Roman" w:cs="Times New Roman"/>
                <w:sz w:val="24"/>
                <w:szCs w:val="24"/>
              </w:rPr>
              <w:t>Конкурса</w:t>
            </w:r>
          </w:p>
        </w:tc>
        <w:tc>
          <w:tcPr>
            <w:tcW w:w="2606" w:type="dxa"/>
            <w:tcBorders>
              <w:top w:val="single" w:sz="4" w:space="0" w:color="000000"/>
              <w:left w:val="single" w:sz="4" w:space="0" w:color="auto"/>
              <w:bottom w:val="single" w:sz="4" w:space="0" w:color="000000"/>
              <w:right w:val="single" w:sz="4" w:space="0" w:color="000000"/>
            </w:tcBorders>
          </w:tcPr>
          <w:p w:rsidR="003507BD" w:rsidRPr="00B34787" w:rsidRDefault="003507BD" w:rsidP="0059587A">
            <w:pPr>
              <w:pStyle w:val="NoSpacing"/>
              <w:snapToGrid w:val="0"/>
              <w:jc w:val="center"/>
              <w:rPr>
                <w:rFonts w:ascii="Times New Roman" w:hAnsi="Times New Roman" w:cs="Times New Roman"/>
                <w:sz w:val="24"/>
                <w:szCs w:val="24"/>
              </w:rPr>
            </w:pPr>
          </w:p>
        </w:tc>
      </w:tr>
      <w:tr w:rsidR="003507BD" w:rsidRPr="0063786F" w:rsidTr="0059587A">
        <w:tc>
          <w:tcPr>
            <w:tcW w:w="508" w:type="dxa"/>
            <w:tcBorders>
              <w:top w:val="single" w:sz="4" w:space="0" w:color="000000"/>
              <w:left w:val="single" w:sz="4" w:space="0" w:color="000000"/>
              <w:bottom w:val="single" w:sz="4" w:space="0" w:color="000000"/>
              <w:right w:val="single" w:sz="4" w:space="0" w:color="auto"/>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2.</w:t>
            </w:r>
          </w:p>
        </w:tc>
        <w:tc>
          <w:tcPr>
            <w:tcW w:w="6386" w:type="dxa"/>
            <w:tcBorders>
              <w:top w:val="single" w:sz="4" w:space="0" w:color="auto"/>
              <w:left w:val="single" w:sz="4" w:space="0" w:color="auto"/>
              <w:bottom w:val="single" w:sz="4" w:space="0" w:color="auto"/>
              <w:right w:val="single" w:sz="4" w:space="0" w:color="auto"/>
            </w:tcBorders>
          </w:tcPr>
          <w:p w:rsidR="003507BD" w:rsidRPr="00B34787" w:rsidRDefault="003507BD" w:rsidP="0059587A">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Общая</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продолжительность</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работы претендента</w:t>
            </w:r>
            <w:r w:rsidRPr="00B34787">
              <w:rPr>
                <w:rFonts w:ascii="Times New Roman" w:hAnsi="Times New Roman" w:cs="Times New Roman"/>
                <w:spacing w:val="24"/>
                <w:sz w:val="24"/>
                <w:szCs w:val="24"/>
              </w:rPr>
              <w:t xml:space="preserve"> </w:t>
            </w:r>
            <w:r w:rsidRPr="00B34787">
              <w:rPr>
                <w:rFonts w:ascii="Times New Roman" w:hAnsi="Times New Roman" w:cs="Times New Roman"/>
                <w:sz w:val="24"/>
                <w:szCs w:val="24"/>
              </w:rPr>
              <w:t>на</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рынке транспортных</w:t>
            </w:r>
            <w:r w:rsidRPr="00B34787">
              <w:rPr>
                <w:rFonts w:ascii="Times New Roman" w:hAnsi="Times New Roman" w:cs="Times New Roman"/>
                <w:spacing w:val="-21"/>
                <w:sz w:val="24"/>
                <w:szCs w:val="24"/>
              </w:rPr>
              <w:t xml:space="preserve"> </w:t>
            </w:r>
            <w:r w:rsidRPr="00B34787">
              <w:rPr>
                <w:rFonts w:ascii="Times New Roman" w:hAnsi="Times New Roman" w:cs="Times New Roman"/>
                <w:sz w:val="24"/>
                <w:szCs w:val="24"/>
              </w:rPr>
              <w:t>услуг по</w:t>
            </w:r>
            <w:r w:rsidRPr="00B34787">
              <w:rPr>
                <w:rFonts w:ascii="Times New Roman" w:hAnsi="Times New Roman" w:cs="Times New Roman"/>
                <w:spacing w:val="17"/>
                <w:sz w:val="24"/>
                <w:szCs w:val="24"/>
              </w:rPr>
              <w:t xml:space="preserve"> </w:t>
            </w:r>
            <w:r w:rsidRPr="00B34787">
              <w:rPr>
                <w:rFonts w:ascii="Times New Roman" w:hAnsi="Times New Roman" w:cs="Times New Roman"/>
                <w:sz w:val="24"/>
                <w:szCs w:val="24"/>
              </w:rPr>
              <w:t>регулярным</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пассажирским</w:t>
            </w:r>
            <w:r w:rsidRPr="00B34787">
              <w:rPr>
                <w:rFonts w:ascii="Times New Roman" w:hAnsi="Times New Roman" w:cs="Times New Roman"/>
                <w:spacing w:val="-23"/>
                <w:sz w:val="24"/>
                <w:szCs w:val="24"/>
              </w:rPr>
              <w:t xml:space="preserve"> </w:t>
            </w:r>
            <w:r w:rsidRPr="00B34787">
              <w:rPr>
                <w:rFonts w:ascii="Times New Roman" w:hAnsi="Times New Roman" w:cs="Times New Roman"/>
                <w:sz w:val="24"/>
                <w:szCs w:val="24"/>
              </w:rPr>
              <w:t>перевозкам,</w:t>
            </w:r>
            <w:r w:rsidRPr="00B34787">
              <w:rPr>
                <w:rFonts w:ascii="Times New Roman" w:hAnsi="Times New Roman" w:cs="Times New Roman"/>
                <w:spacing w:val="-25"/>
                <w:sz w:val="24"/>
                <w:szCs w:val="24"/>
              </w:rPr>
              <w:t xml:space="preserve"> </w:t>
            </w:r>
            <w:r w:rsidRPr="00B34787">
              <w:rPr>
                <w:rFonts w:ascii="Times New Roman" w:hAnsi="Times New Roman" w:cs="Times New Roman"/>
                <w:sz w:val="24"/>
                <w:szCs w:val="24"/>
              </w:rPr>
              <w:t>подтвержденная</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соответствующими</w:t>
            </w:r>
            <w:r w:rsidRPr="00B34787">
              <w:rPr>
                <w:rFonts w:ascii="Times New Roman" w:hAnsi="Times New Roman" w:cs="Times New Roman"/>
                <w:spacing w:val="-26"/>
                <w:sz w:val="24"/>
                <w:szCs w:val="24"/>
              </w:rPr>
              <w:t xml:space="preserve"> </w:t>
            </w:r>
            <w:r w:rsidRPr="00B34787">
              <w:rPr>
                <w:rFonts w:ascii="Times New Roman" w:hAnsi="Times New Roman" w:cs="Times New Roman"/>
                <w:sz w:val="24"/>
                <w:szCs w:val="24"/>
              </w:rPr>
              <w:t>контрактами,</w:t>
            </w:r>
            <w:r w:rsidRPr="00B34787">
              <w:rPr>
                <w:rFonts w:ascii="Times New Roman" w:hAnsi="Times New Roman" w:cs="Times New Roman"/>
                <w:spacing w:val="21"/>
                <w:sz w:val="24"/>
                <w:szCs w:val="24"/>
              </w:rPr>
              <w:t xml:space="preserve"> </w:t>
            </w:r>
            <w:r w:rsidRPr="00B34787">
              <w:rPr>
                <w:rFonts w:ascii="Times New Roman" w:hAnsi="Times New Roman" w:cs="Times New Roman"/>
                <w:sz w:val="24"/>
                <w:szCs w:val="24"/>
              </w:rPr>
              <w:t>договорами</w:t>
            </w:r>
            <w:r w:rsidRPr="00B34787">
              <w:rPr>
                <w:rFonts w:ascii="Times New Roman" w:hAnsi="Times New Roman" w:cs="Times New Roman"/>
                <w:w w:val="102"/>
                <w:sz w:val="24"/>
                <w:szCs w:val="24"/>
              </w:rPr>
              <w:t xml:space="preserve"> </w:t>
            </w:r>
            <w:r w:rsidRPr="00B34787">
              <w:rPr>
                <w:rFonts w:ascii="Times New Roman" w:hAnsi="Times New Roman" w:cs="Times New Roman"/>
                <w:sz w:val="24"/>
                <w:szCs w:val="24"/>
              </w:rPr>
              <w:t xml:space="preserve">либо  </w:t>
            </w:r>
            <w:r w:rsidRPr="00B34787">
              <w:rPr>
                <w:rFonts w:ascii="Times New Roman" w:hAnsi="Times New Roman" w:cs="Times New Roman"/>
                <w:spacing w:val="25"/>
                <w:sz w:val="24"/>
                <w:szCs w:val="24"/>
              </w:rPr>
              <w:t xml:space="preserve"> </w:t>
            </w:r>
            <w:r w:rsidRPr="00B34787">
              <w:rPr>
                <w:rFonts w:ascii="Times New Roman" w:hAnsi="Times New Roman" w:cs="Times New Roman"/>
                <w:sz w:val="24"/>
                <w:szCs w:val="24"/>
              </w:rPr>
              <w:t>свидетельствами</w:t>
            </w:r>
            <w:r w:rsidRPr="00B34787">
              <w:rPr>
                <w:rFonts w:ascii="Times New Roman" w:hAnsi="Times New Roman" w:cs="Times New Roman"/>
                <w:spacing w:val="-26"/>
                <w:sz w:val="24"/>
                <w:szCs w:val="24"/>
              </w:rPr>
              <w:t xml:space="preserve"> </w:t>
            </w:r>
            <w:r w:rsidRPr="00B34787">
              <w:rPr>
                <w:rFonts w:ascii="Times New Roman" w:hAnsi="Times New Roman" w:cs="Times New Roman"/>
                <w:spacing w:val="-1"/>
                <w:sz w:val="24"/>
                <w:szCs w:val="24"/>
              </w:rPr>
              <w:t>об</w:t>
            </w:r>
            <w:r w:rsidRPr="00B34787">
              <w:rPr>
                <w:rFonts w:ascii="Times New Roman" w:hAnsi="Times New Roman" w:cs="Times New Roman"/>
                <w:spacing w:val="-1"/>
                <w:sz w:val="24"/>
                <w:szCs w:val="24"/>
              </w:rPr>
              <w:tab/>
            </w:r>
            <w:r w:rsidRPr="00B34787">
              <w:rPr>
                <w:rFonts w:ascii="Times New Roman" w:hAnsi="Times New Roman" w:cs="Times New Roman"/>
                <w:spacing w:val="-2"/>
                <w:sz w:val="24"/>
                <w:szCs w:val="24"/>
              </w:rPr>
              <w:t>осуществлении</w:t>
            </w:r>
            <w:r w:rsidRPr="00B34787">
              <w:rPr>
                <w:rFonts w:ascii="Times New Roman" w:hAnsi="Times New Roman" w:cs="Times New Roman"/>
                <w:spacing w:val="-8"/>
                <w:sz w:val="24"/>
                <w:szCs w:val="24"/>
              </w:rPr>
              <w:t xml:space="preserve"> </w:t>
            </w:r>
            <w:r w:rsidRPr="00B34787">
              <w:rPr>
                <w:rFonts w:ascii="Times New Roman" w:hAnsi="Times New Roman" w:cs="Times New Roman"/>
                <w:sz w:val="24"/>
                <w:szCs w:val="24"/>
              </w:rPr>
              <w:t>перевозок</w:t>
            </w:r>
            <w:r w:rsidRPr="00B34787">
              <w:rPr>
                <w:rFonts w:ascii="Times New Roman" w:hAnsi="Times New Roman" w:cs="Times New Roman"/>
                <w:spacing w:val="12"/>
                <w:sz w:val="24"/>
                <w:szCs w:val="24"/>
              </w:rPr>
              <w:t xml:space="preserve"> </w:t>
            </w:r>
            <w:r w:rsidRPr="00B34787">
              <w:rPr>
                <w:rFonts w:ascii="Times New Roman" w:hAnsi="Times New Roman" w:cs="Times New Roman"/>
                <w:sz w:val="24"/>
                <w:szCs w:val="24"/>
              </w:rPr>
              <w:t>по</w:t>
            </w:r>
            <w:r w:rsidRPr="00B34787">
              <w:rPr>
                <w:rFonts w:ascii="Times New Roman" w:hAnsi="Times New Roman" w:cs="Times New Roman"/>
                <w:spacing w:val="7"/>
                <w:sz w:val="24"/>
                <w:szCs w:val="24"/>
              </w:rPr>
              <w:t xml:space="preserve"> </w:t>
            </w:r>
            <w:r w:rsidRPr="00B34787">
              <w:rPr>
                <w:rFonts w:ascii="Times New Roman" w:hAnsi="Times New Roman" w:cs="Times New Roman"/>
                <w:spacing w:val="-3"/>
                <w:sz w:val="24"/>
                <w:szCs w:val="24"/>
              </w:rPr>
              <w:t>маршруту</w:t>
            </w:r>
            <w:r w:rsidRPr="00B34787">
              <w:rPr>
                <w:rFonts w:ascii="Times New Roman" w:hAnsi="Times New Roman" w:cs="Times New Roman"/>
                <w:spacing w:val="-25"/>
                <w:sz w:val="24"/>
                <w:szCs w:val="24"/>
              </w:rPr>
              <w:t xml:space="preserve"> </w:t>
            </w:r>
            <w:r w:rsidRPr="00B34787">
              <w:rPr>
                <w:rFonts w:ascii="Times New Roman" w:hAnsi="Times New Roman" w:cs="Times New Roman"/>
                <w:spacing w:val="-2"/>
                <w:sz w:val="24"/>
                <w:szCs w:val="24"/>
              </w:rPr>
              <w:t>регулярных</w:t>
            </w:r>
            <w:r w:rsidRPr="00B34787">
              <w:rPr>
                <w:rFonts w:ascii="Times New Roman" w:hAnsi="Times New Roman" w:cs="Times New Roman"/>
                <w:spacing w:val="27"/>
                <w:sz w:val="24"/>
                <w:szCs w:val="24"/>
              </w:rPr>
              <w:t xml:space="preserve"> </w:t>
            </w:r>
            <w:r w:rsidRPr="00B34787">
              <w:rPr>
                <w:rFonts w:ascii="Times New Roman" w:hAnsi="Times New Roman" w:cs="Times New Roman"/>
                <w:spacing w:val="-2"/>
                <w:sz w:val="24"/>
                <w:szCs w:val="24"/>
              </w:rPr>
              <w:t>перевозок</w:t>
            </w:r>
          </w:p>
        </w:tc>
        <w:tc>
          <w:tcPr>
            <w:tcW w:w="2606" w:type="dxa"/>
            <w:tcBorders>
              <w:top w:val="single" w:sz="4" w:space="0" w:color="000000"/>
              <w:left w:val="single" w:sz="4" w:space="0" w:color="auto"/>
              <w:bottom w:val="single" w:sz="4" w:space="0" w:color="000000"/>
              <w:right w:val="single" w:sz="4" w:space="0" w:color="000000"/>
            </w:tcBorders>
          </w:tcPr>
          <w:p w:rsidR="003507BD" w:rsidRPr="00B34787" w:rsidRDefault="003507BD" w:rsidP="0059587A">
            <w:pPr>
              <w:pStyle w:val="NoSpacing"/>
              <w:snapToGrid w:val="0"/>
              <w:jc w:val="center"/>
              <w:rPr>
                <w:rFonts w:ascii="Times New Roman" w:hAnsi="Times New Roman" w:cs="Times New Roman"/>
                <w:sz w:val="24"/>
                <w:szCs w:val="24"/>
              </w:rPr>
            </w:pPr>
          </w:p>
        </w:tc>
      </w:tr>
      <w:tr w:rsidR="003507BD" w:rsidRPr="0063786F" w:rsidTr="0059587A">
        <w:tc>
          <w:tcPr>
            <w:tcW w:w="508" w:type="dxa"/>
            <w:tcBorders>
              <w:top w:val="single" w:sz="4" w:space="0" w:color="000000"/>
              <w:left w:val="single" w:sz="4" w:space="0" w:color="000000"/>
              <w:bottom w:val="single" w:sz="4" w:space="0" w:color="000000"/>
              <w:right w:val="single" w:sz="4" w:space="0" w:color="auto"/>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3.</w:t>
            </w:r>
          </w:p>
        </w:tc>
        <w:tc>
          <w:tcPr>
            <w:tcW w:w="6386" w:type="dxa"/>
            <w:tcBorders>
              <w:top w:val="single" w:sz="4" w:space="0" w:color="auto"/>
              <w:left w:val="single" w:sz="4" w:space="0" w:color="auto"/>
              <w:bottom w:val="single" w:sz="4" w:space="0" w:color="auto"/>
              <w:right w:val="single" w:sz="4" w:space="0" w:color="auto"/>
            </w:tcBorders>
          </w:tcPr>
          <w:p w:rsidR="003507BD" w:rsidRPr="00B34787" w:rsidRDefault="003507BD" w:rsidP="0050612B">
            <w:pPr>
              <w:pStyle w:val="TableParagraph"/>
              <w:tabs>
                <w:tab w:val="left" w:pos="555"/>
                <w:tab w:val="left" w:pos="822"/>
                <w:tab w:val="left" w:pos="1062"/>
              </w:tabs>
              <w:spacing w:line="256" w:lineRule="auto"/>
              <w:ind w:left="61" w:right="-61"/>
              <w:rPr>
                <w:rFonts w:ascii="Times New Roman" w:hAnsi="Times New Roman"/>
                <w:sz w:val="24"/>
                <w:szCs w:val="24"/>
                <w:lang w:val="ru-RU"/>
              </w:rPr>
            </w:pPr>
            <w:r w:rsidRPr="00B34787">
              <w:rPr>
                <w:rFonts w:ascii="Times New Roman" w:hAnsi="Times New Roman"/>
                <w:spacing w:val="-2"/>
                <w:sz w:val="24"/>
                <w:szCs w:val="24"/>
                <w:lang w:val="ru-RU"/>
              </w:rPr>
              <w:t xml:space="preserve">Максимальный </w:t>
            </w:r>
            <w:r w:rsidRPr="00B34787">
              <w:rPr>
                <w:rFonts w:ascii="Times New Roman" w:hAnsi="Times New Roman"/>
                <w:spacing w:val="-1"/>
                <w:sz w:val="24"/>
                <w:szCs w:val="24"/>
                <w:lang w:val="ru-RU"/>
              </w:rPr>
              <w:t>срок</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эксплуатации</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транспортных средств (с</w:t>
            </w:r>
            <w:r w:rsidRPr="00B34787">
              <w:rPr>
                <w:rFonts w:ascii="Times New Roman" w:hAnsi="Times New Roman"/>
                <w:spacing w:val="-11"/>
                <w:sz w:val="24"/>
                <w:szCs w:val="24"/>
                <w:lang w:val="ru-RU"/>
              </w:rPr>
              <w:t xml:space="preserve"> </w:t>
            </w:r>
            <w:r w:rsidRPr="00B34787">
              <w:rPr>
                <w:rFonts w:ascii="Times New Roman" w:hAnsi="Times New Roman"/>
                <w:spacing w:val="-1"/>
                <w:sz w:val="24"/>
                <w:szCs w:val="24"/>
                <w:lang w:val="ru-RU"/>
              </w:rPr>
              <w:t xml:space="preserve">года </w:t>
            </w:r>
            <w:r w:rsidRPr="00B34787">
              <w:rPr>
                <w:rFonts w:ascii="Times New Roman" w:hAnsi="Times New Roman"/>
                <w:sz w:val="24"/>
                <w:szCs w:val="24"/>
                <w:lang w:val="ru-RU"/>
              </w:rPr>
              <w:t>выпуска),</w:t>
            </w:r>
            <w:r w:rsidRPr="00B34787">
              <w:rPr>
                <w:rFonts w:ascii="Times New Roman" w:hAnsi="Times New Roman"/>
                <w:spacing w:val="-17"/>
                <w:sz w:val="24"/>
                <w:szCs w:val="24"/>
                <w:lang w:val="ru-RU"/>
              </w:rPr>
              <w:t xml:space="preserve"> </w:t>
            </w:r>
            <w:r w:rsidRPr="00B34787">
              <w:rPr>
                <w:rFonts w:ascii="Times New Roman" w:hAnsi="Times New Roman"/>
                <w:sz w:val="24"/>
                <w:szCs w:val="24"/>
                <w:lang w:val="ru-RU"/>
              </w:rPr>
              <w:t>предлагаемых</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юридическим </w:t>
            </w:r>
            <w:r w:rsidRPr="00B34787">
              <w:rPr>
                <w:rFonts w:ascii="Times New Roman" w:hAnsi="Times New Roman"/>
                <w:spacing w:val="-2"/>
                <w:sz w:val="24"/>
                <w:szCs w:val="24"/>
                <w:lang w:val="ru-RU"/>
              </w:rPr>
              <w:t>лицом,</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индивидуальным</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предпринимателем </w:t>
            </w:r>
            <w:r w:rsidRPr="00B34787">
              <w:rPr>
                <w:rFonts w:ascii="Times New Roman" w:hAnsi="Times New Roman"/>
                <w:spacing w:val="-3"/>
                <w:sz w:val="24"/>
                <w:szCs w:val="24"/>
                <w:lang w:val="ru-RU"/>
              </w:rPr>
              <w:t>или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участниками</w:t>
            </w:r>
            <w:r w:rsidRPr="00B34787">
              <w:rPr>
                <w:rFonts w:ascii="Times New Roman" w:hAnsi="Times New Roman"/>
                <w:spacing w:val="27"/>
                <w:sz w:val="24"/>
                <w:szCs w:val="24"/>
                <w:lang w:val="ru-RU"/>
              </w:rPr>
              <w:t xml:space="preserve"> </w:t>
            </w:r>
            <w:r w:rsidRPr="00B34787">
              <w:rPr>
                <w:rFonts w:ascii="Times New Roman" w:hAnsi="Times New Roman"/>
                <w:sz w:val="24"/>
                <w:szCs w:val="24"/>
                <w:lang w:val="ru-RU"/>
              </w:rPr>
              <w:t>договора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простого</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товарищества</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для </w:t>
            </w:r>
            <w:r w:rsidRPr="00B34787">
              <w:rPr>
                <w:rFonts w:ascii="Times New Roman" w:hAnsi="Times New Roman"/>
                <w:spacing w:val="-2"/>
                <w:sz w:val="24"/>
                <w:szCs w:val="24"/>
                <w:lang w:val="ru-RU"/>
              </w:rPr>
              <w:t>осуществления</w:t>
            </w:r>
            <w:r w:rsidRPr="00B34787">
              <w:rPr>
                <w:rFonts w:ascii="Times New Roman" w:hAnsi="Times New Roman"/>
                <w:spacing w:val="-8"/>
                <w:sz w:val="24"/>
                <w:szCs w:val="24"/>
                <w:lang w:val="ru-RU"/>
              </w:rPr>
              <w:t xml:space="preserve"> </w:t>
            </w:r>
            <w:r w:rsidRPr="00B34787">
              <w:rPr>
                <w:rFonts w:ascii="Times New Roman" w:hAnsi="Times New Roman"/>
                <w:sz w:val="24"/>
                <w:szCs w:val="24"/>
                <w:lang w:val="ru-RU"/>
              </w:rPr>
              <w:t>регулярных перевозок в</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течение</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срока</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действия</w:t>
            </w:r>
            <w:r w:rsidRPr="00B34787">
              <w:rPr>
                <w:rFonts w:ascii="Times New Roman" w:hAnsi="Times New Roman"/>
                <w:spacing w:val="-25"/>
                <w:sz w:val="24"/>
                <w:szCs w:val="24"/>
                <w:lang w:val="ru-RU"/>
              </w:rPr>
              <w:t xml:space="preserve"> </w:t>
            </w:r>
            <w:r w:rsidRPr="00B34787">
              <w:rPr>
                <w:rFonts w:ascii="Times New Roman" w:hAnsi="Times New Roman"/>
                <w:spacing w:val="-1"/>
                <w:sz w:val="24"/>
                <w:szCs w:val="24"/>
                <w:lang w:val="ru-RU"/>
              </w:rPr>
              <w:t>свидетельства</w:t>
            </w:r>
            <w:r w:rsidRPr="00B34787">
              <w:rPr>
                <w:rFonts w:ascii="Times New Roman" w:hAnsi="Times New Roman"/>
                <w:spacing w:val="-1"/>
                <w:sz w:val="24"/>
                <w:szCs w:val="24"/>
                <w:lang w:val="ru-RU"/>
              </w:rPr>
              <w:tab/>
              <w:t>об</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осуществлении перевозок</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по</w:t>
            </w:r>
            <w:r w:rsidRPr="00B34787">
              <w:rPr>
                <w:rFonts w:ascii="Times New Roman" w:hAnsi="Times New Roman"/>
                <w:spacing w:val="7"/>
                <w:sz w:val="24"/>
                <w:szCs w:val="24"/>
                <w:lang w:val="ru-RU"/>
              </w:rPr>
              <w:t xml:space="preserve"> </w:t>
            </w:r>
            <w:r w:rsidRPr="00B34787">
              <w:rPr>
                <w:rFonts w:ascii="Times New Roman" w:hAnsi="Times New Roman"/>
                <w:spacing w:val="-3"/>
                <w:sz w:val="24"/>
                <w:szCs w:val="24"/>
                <w:lang w:val="ru-RU"/>
              </w:rPr>
              <w:t>маршруту</w:t>
            </w:r>
            <w:r w:rsidRPr="00B34787">
              <w:rPr>
                <w:rFonts w:ascii="Times New Roman" w:hAnsi="Times New Roman"/>
                <w:spacing w:val="-25"/>
                <w:sz w:val="24"/>
                <w:szCs w:val="24"/>
                <w:lang w:val="ru-RU"/>
              </w:rPr>
              <w:t xml:space="preserve"> </w:t>
            </w:r>
            <w:r w:rsidRPr="00B34787">
              <w:rPr>
                <w:rFonts w:ascii="Times New Roman" w:hAnsi="Times New Roman"/>
                <w:spacing w:val="-2"/>
                <w:sz w:val="24"/>
                <w:szCs w:val="24"/>
                <w:lang w:val="ru-RU"/>
              </w:rPr>
              <w:t>регулярных</w:t>
            </w:r>
            <w:r w:rsidRPr="00B34787">
              <w:rPr>
                <w:rFonts w:ascii="Times New Roman" w:hAnsi="Times New Roman"/>
                <w:spacing w:val="27"/>
                <w:sz w:val="24"/>
                <w:szCs w:val="24"/>
                <w:lang w:val="ru-RU"/>
              </w:rPr>
              <w:t xml:space="preserve"> </w:t>
            </w:r>
            <w:r w:rsidRPr="00B34787">
              <w:rPr>
                <w:rFonts w:ascii="Times New Roman" w:hAnsi="Times New Roman"/>
                <w:spacing w:val="-2"/>
                <w:sz w:val="24"/>
                <w:szCs w:val="24"/>
                <w:lang w:val="ru-RU"/>
              </w:rPr>
              <w:t>перевозок</w:t>
            </w:r>
          </w:p>
        </w:tc>
        <w:tc>
          <w:tcPr>
            <w:tcW w:w="2606" w:type="dxa"/>
            <w:tcBorders>
              <w:top w:val="single" w:sz="4" w:space="0" w:color="000000"/>
              <w:left w:val="single" w:sz="4" w:space="0" w:color="auto"/>
              <w:bottom w:val="single" w:sz="4" w:space="0" w:color="000000"/>
              <w:right w:val="single" w:sz="4" w:space="0" w:color="000000"/>
            </w:tcBorders>
          </w:tcPr>
          <w:p w:rsidR="003507BD" w:rsidRPr="00B34787" w:rsidRDefault="003507BD" w:rsidP="0059587A">
            <w:pPr>
              <w:pStyle w:val="NoSpacing"/>
              <w:jc w:val="center"/>
              <w:rPr>
                <w:rFonts w:ascii="Times New Roman" w:hAnsi="Times New Roman" w:cs="Times New Roman"/>
                <w:sz w:val="24"/>
                <w:szCs w:val="24"/>
              </w:rPr>
            </w:pPr>
          </w:p>
        </w:tc>
      </w:tr>
      <w:tr w:rsidR="003507BD" w:rsidRPr="0063786F" w:rsidTr="0059587A">
        <w:tc>
          <w:tcPr>
            <w:tcW w:w="508" w:type="dxa"/>
            <w:tcBorders>
              <w:top w:val="single" w:sz="4" w:space="0" w:color="000000"/>
              <w:left w:val="single" w:sz="4" w:space="0" w:color="000000"/>
              <w:bottom w:val="single" w:sz="4" w:space="0" w:color="000000"/>
              <w:right w:val="single" w:sz="4" w:space="0" w:color="auto"/>
            </w:tcBorders>
            <w:vAlign w:val="center"/>
          </w:tcPr>
          <w:p w:rsidR="003507BD" w:rsidRPr="00B34787" w:rsidRDefault="003507BD" w:rsidP="00406086">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4.</w:t>
            </w:r>
          </w:p>
        </w:tc>
        <w:tc>
          <w:tcPr>
            <w:tcW w:w="6386" w:type="dxa"/>
            <w:tcBorders>
              <w:top w:val="single" w:sz="4" w:space="0" w:color="auto"/>
              <w:left w:val="single" w:sz="4" w:space="0" w:color="auto"/>
              <w:bottom w:val="single" w:sz="4" w:space="0" w:color="auto"/>
              <w:right w:val="single" w:sz="4" w:space="0" w:color="auto"/>
            </w:tcBorders>
          </w:tcPr>
          <w:p w:rsidR="003507BD" w:rsidRPr="00B34787" w:rsidRDefault="003507BD" w:rsidP="0050612B">
            <w:pPr>
              <w:pStyle w:val="TableParagraph"/>
              <w:spacing w:line="256" w:lineRule="auto"/>
              <w:ind w:left="61" w:right="-61"/>
              <w:rPr>
                <w:rFonts w:ascii="Times New Roman" w:hAnsi="Times New Roman"/>
                <w:sz w:val="24"/>
                <w:szCs w:val="24"/>
                <w:lang w:val="ru-RU"/>
              </w:rPr>
            </w:pPr>
            <w:r w:rsidRPr="00B34787">
              <w:rPr>
                <w:rFonts w:ascii="Times New Roman" w:hAnsi="Times New Roman"/>
                <w:spacing w:val="-3"/>
                <w:sz w:val="24"/>
                <w:szCs w:val="24"/>
                <w:lang w:val="ru-RU"/>
              </w:rPr>
              <w:t>Влияющие</w:t>
            </w:r>
            <w:r w:rsidRPr="00B34787">
              <w:rPr>
                <w:rFonts w:ascii="Times New Roman" w:hAnsi="Times New Roman"/>
                <w:spacing w:val="-2"/>
                <w:sz w:val="24"/>
                <w:szCs w:val="24"/>
                <w:lang w:val="ru-RU"/>
              </w:rPr>
              <w:t xml:space="preserve"> </w:t>
            </w:r>
            <w:r w:rsidRPr="00B34787">
              <w:rPr>
                <w:rFonts w:ascii="Times New Roman" w:hAnsi="Times New Roman"/>
                <w:sz w:val="24"/>
                <w:szCs w:val="24"/>
                <w:lang w:val="ru-RU"/>
              </w:rPr>
              <w:t>на</w:t>
            </w:r>
            <w:r w:rsidRPr="00B34787">
              <w:rPr>
                <w:rFonts w:ascii="Times New Roman" w:hAnsi="Times New Roman"/>
                <w:spacing w:val="16"/>
                <w:sz w:val="24"/>
                <w:szCs w:val="24"/>
                <w:lang w:val="ru-RU"/>
              </w:rPr>
              <w:t xml:space="preserve"> </w:t>
            </w:r>
            <w:r w:rsidRPr="00B34787">
              <w:rPr>
                <w:rFonts w:ascii="Times New Roman" w:hAnsi="Times New Roman"/>
                <w:sz w:val="24"/>
                <w:szCs w:val="24"/>
                <w:lang w:val="ru-RU"/>
              </w:rPr>
              <w:t>качество</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перевозок характеристики</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транспортных</w:t>
            </w:r>
            <w:r w:rsidRPr="00B34787">
              <w:rPr>
                <w:rFonts w:ascii="Times New Roman" w:hAnsi="Times New Roman"/>
                <w:spacing w:val="18"/>
                <w:sz w:val="24"/>
                <w:szCs w:val="24"/>
                <w:lang w:val="ru-RU"/>
              </w:rPr>
              <w:t xml:space="preserve"> </w:t>
            </w:r>
            <w:r w:rsidRPr="00B34787">
              <w:rPr>
                <w:rFonts w:ascii="Times New Roman" w:hAnsi="Times New Roman"/>
                <w:sz w:val="24"/>
                <w:szCs w:val="24"/>
                <w:lang w:val="ru-RU"/>
              </w:rPr>
              <w:t>средств,</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предлагаемых</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юридическим </w:t>
            </w:r>
            <w:r w:rsidRPr="00B34787">
              <w:rPr>
                <w:rFonts w:ascii="Times New Roman" w:hAnsi="Times New Roman"/>
                <w:spacing w:val="-2"/>
                <w:sz w:val="24"/>
                <w:szCs w:val="24"/>
                <w:lang w:val="ru-RU"/>
              </w:rPr>
              <w:t>лицом,</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индивидуальным</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предпринимателем </w:t>
            </w:r>
            <w:r w:rsidRPr="00B34787">
              <w:rPr>
                <w:rFonts w:ascii="Times New Roman" w:hAnsi="Times New Roman"/>
                <w:spacing w:val="-3"/>
                <w:sz w:val="24"/>
                <w:szCs w:val="24"/>
                <w:lang w:val="ru-RU"/>
              </w:rPr>
              <w:t>или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участниками</w:t>
            </w:r>
            <w:r w:rsidRPr="00B34787">
              <w:rPr>
                <w:rFonts w:ascii="Times New Roman" w:hAnsi="Times New Roman"/>
                <w:spacing w:val="27"/>
                <w:sz w:val="24"/>
                <w:szCs w:val="24"/>
                <w:lang w:val="ru-RU"/>
              </w:rPr>
              <w:t xml:space="preserve"> </w:t>
            </w:r>
            <w:r w:rsidRPr="00B34787">
              <w:rPr>
                <w:rFonts w:ascii="Times New Roman" w:hAnsi="Times New Roman"/>
                <w:sz w:val="24"/>
                <w:szCs w:val="24"/>
                <w:lang w:val="ru-RU"/>
              </w:rPr>
              <w:t>договора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простого</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товарищества</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для </w:t>
            </w:r>
            <w:r w:rsidRPr="00B34787">
              <w:rPr>
                <w:rFonts w:ascii="Times New Roman" w:hAnsi="Times New Roman"/>
                <w:spacing w:val="-2"/>
                <w:sz w:val="24"/>
                <w:szCs w:val="24"/>
                <w:lang w:val="ru-RU"/>
              </w:rPr>
              <w:t>осуществления</w:t>
            </w:r>
            <w:r w:rsidRPr="00B34787">
              <w:rPr>
                <w:rFonts w:ascii="Times New Roman" w:hAnsi="Times New Roman"/>
                <w:spacing w:val="-8"/>
                <w:sz w:val="24"/>
                <w:szCs w:val="24"/>
                <w:lang w:val="ru-RU"/>
              </w:rPr>
              <w:t xml:space="preserve"> </w:t>
            </w:r>
            <w:r w:rsidRPr="00B34787">
              <w:rPr>
                <w:rFonts w:ascii="Times New Roman" w:hAnsi="Times New Roman"/>
                <w:spacing w:val="-2"/>
                <w:sz w:val="24"/>
                <w:szCs w:val="24"/>
                <w:lang w:val="ru-RU"/>
              </w:rPr>
              <w:t>регулярных</w:t>
            </w:r>
            <w:r w:rsidRPr="00B34787">
              <w:rPr>
                <w:rFonts w:ascii="Times New Roman" w:hAnsi="Times New Roman"/>
                <w:spacing w:val="22"/>
                <w:sz w:val="24"/>
                <w:szCs w:val="24"/>
                <w:lang w:val="ru-RU"/>
              </w:rPr>
              <w:t xml:space="preserve"> </w:t>
            </w:r>
            <w:r w:rsidRPr="00B34787">
              <w:rPr>
                <w:rFonts w:ascii="Times New Roman" w:hAnsi="Times New Roman"/>
                <w:spacing w:val="-1"/>
                <w:sz w:val="24"/>
                <w:szCs w:val="24"/>
                <w:lang w:val="ru-RU"/>
              </w:rPr>
              <w:t>перевозок:</w:t>
            </w:r>
          </w:p>
          <w:p w:rsidR="003507BD" w:rsidRPr="00B34787" w:rsidRDefault="003507BD" w:rsidP="0059587A">
            <w:pPr>
              <w:pStyle w:val="TableParagraph"/>
              <w:tabs>
                <w:tab w:val="left" w:pos="555"/>
                <w:tab w:val="left" w:pos="822"/>
                <w:tab w:val="left" w:pos="1062"/>
              </w:tabs>
              <w:spacing w:line="256" w:lineRule="auto"/>
              <w:ind w:left="61" w:right="-61"/>
              <w:rPr>
                <w:rFonts w:ascii="Times New Roman" w:hAnsi="Times New Roman"/>
                <w:sz w:val="24"/>
                <w:szCs w:val="24"/>
                <w:lang w:val="ru-RU"/>
              </w:rPr>
            </w:pPr>
            <w:r w:rsidRPr="00B34787">
              <w:rPr>
                <w:rFonts w:ascii="Times New Roman" w:hAnsi="Times New Roman"/>
                <w:spacing w:val="-1"/>
                <w:sz w:val="24"/>
                <w:szCs w:val="24"/>
                <w:lang w:val="ru-RU"/>
              </w:rPr>
              <w:t>4.1</w:t>
            </w:r>
            <w:r w:rsidRPr="00B34787">
              <w:rPr>
                <w:rFonts w:ascii="Times New Roman" w:hAnsi="Times New Roman"/>
                <w:spacing w:val="-1"/>
                <w:sz w:val="24"/>
                <w:szCs w:val="24"/>
                <w:lang w:val="ru-RU"/>
              </w:rPr>
              <w:tab/>
            </w:r>
            <w:r w:rsidRPr="00B34787">
              <w:rPr>
                <w:rFonts w:ascii="Times New Roman" w:hAnsi="Times New Roman"/>
                <w:spacing w:val="-3"/>
                <w:sz w:val="24"/>
                <w:szCs w:val="24"/>
                <w:lang w:val="ru-RU"/>
              </w:rPr>
              <w:t xml:space="preserve">Наличие </w:t>
            </w:r>
            <w:r w:rsidRPr="00B34787">
              <w:rPr>
                <w:rFonts w:ascii="Times New Roman" w:hAnsi="Times New Roman"/>
                <w:spacing w:val="-1"/>
                <w:sz w:val="24"/>
                <w:szCs w:val="24"/>
                <w:lang w:val="ru-RU"/>
              </w:rPr>
              <w:t>ТС</w:t>
            </w:r>
            <w:r w:rsidRPr="00B34787">
              <w:rPr>
                <w:rFonts w:ascii="Times New Roman" w:hAnsi="Times New Roman"/>
                <w:spacing w:val="-25"/>
                <w:sz w:val="24"/>
                <w:szCs w:val="24"/>
                <w:lang w:val="ru-RU"/>
              </w:rPr>
              <w:t xml:space="preserve"> </w:t>
            </w:r>
            <w:r w:rsidRPr="00B34787">
              <w:rPr>
                <w:rFonts w:ascii="Times New Roman" w:hAnsi="Times New Roman"/>
                <w:sz w:val="24"/>
                <w:szCs w:val="24"/>
                <w:lang w:val="ru-RU"/>
              </w:rPr>
              <w:t>повышенной</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комфортности:</w:t>
            </w:r>
          </w:p>
          <w:p w:rsidR="003507BD" w:rsidRPr="00B34787" w:rsidRDefault="003507BD" w:rsidP="0059587A">
            <w:pPr>
              <w:pStyle w:val="TableParagraph"/>
              <w:tabs>
                <w:tab w:val="left" w:pos="555"/>
                <w:tab w:val="left" w:pos="822"/>
                <w:tab w:val="left" w:pos="1062"/>
              </w:tabs>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w:t>
            </w:r>
            <w:r w:rsidRPr="00B34787">
              <w:rPr>
                <w:rFonts w:ascii="Times New Roman" w:hAnsi="Times New Roman"/>
                <w:spacing w:val="4"/>
                <w:sz w:val="24"/>
                <w:szCs w:val="24"/>
                <w:lang w:val="ru-RU"/>
              </w:rPr>
              <w:t xml:space="preserve"> </w:t>
            </w:r>
            <w:r w:rsidRPr="00B34787">
              <w:rPr>
                <w:rFonts w:ascii="Times New Roman" w:hAnsi="Times New Roman"/>
                <w:sz w:val="24"/>
                <w:szCs w:val="24"/>
                <w:lang w:val="ru-RU"/>
              </w:rPr>
              <w:t>низкопольных</w:t>
            </w:r>
          </w:p>
          <w:p w:rsidR="003507BD" w:rsidRPr="00B34787" w:rsidRDefault="003507BD" w:rsidP="0059587A">
            <w:pPr>
              <w:pStyle w:val="TableParagraph"/>
              <w:tabs>
                <w:tab w:val="left" w:pos="555"/>
                <w:tab w:val="left" w:pos="822"/>
                <w:tab w:val="left" w:pos="1062"/>
              </w:tabs>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 оборудованных</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для</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перевозки пассажиров</w:t>
            </w:r>
            <w:r w:rsidRPr="00B34787">
              <w:rPr>
                <w:rFonts w:ascii="Times New Roman" w:hAnsi="Times New Roman"/>
                <w:spacing w:val="13"/>
                <w:sz w:val="24"/>
                <w:szCs w:val="24"/>
                <w:lang w:val="ru-RU"/>
              </w:rPr>
              <w:t xml:space="preserve"> </w:t>
            </w:r>
            <w:r w:rsidRPr="00B34787">
              <w:rPr>
                <w:rFonts w:ascii="Times New Roman" w:hAnsi="Times New Roman"/>
                <w:sz w:val="24"/>
                <w:szCs w:val="24"/>
                <w:lang w:val="ru-RU"/>
              </w:rPr>
              <w:t>с</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ограниченными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возможностями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передвижения</w:t>
            </w:r>
          </w:p>
          <w:p w:rsidR="003507BD" w:rsidRPr="00B34787" w:rsidRDefault="003507BD" w:rsidP="0050612B">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 xml:space="preserve">4.2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 салоне ТС</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системы автоматического</w:t>
            </w:r>
            <w:r w:rsidRPr="00B34787">
              <w:rPr>
                <w:rFonts w:ascii="Times New Roman" w:hAnsi="Times New Roman"/>
                <w:spacing w:val="-21"/>
                <w:sz w:val="24"/>
                <w:szCs w:val="24"/>
                <w:lang w:val="ru-RU"/>
              </w:rPr>
              <w:t xml:space="preserve"> </w:t>
            </w:r>
            <w:r w:rsidRPr="00B34787">
              <w:rPr>
                <w:rFonts w:ascii="Times New Roman" w:hAnsi="Times New Roman"/>
                <w:spacing w:val="-3"/>
                <w:sz w:val="24"/>
                <w:szCs w:val="24"/>
                <w:lang w:val="ru-RU"/>
              </w:rPr>
              <w:t xml:space="preserve">аудиооповещения </w:t>
            </w:r>
            <w:r w:rsidRPr="00B34787">
              <w:rPr>
                <w:rFonts w:ascii="Times New Roman" w:hAnsi="Times New Roman"/>
                <w:sz w:val="24"/>
                <w:szCs w:val="24"/>
                <w:lang w:val="ru-RU"/>
              </w:rPr>
              <w:t>об</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остановках</w:t>
            </w:r>
          </w:p>
          <w:p w:rsidR="003507BD" w:rsidRPr="00B34787" w:rsidRDefault="003507BD" w:rsidP="0059587A">
            <w:pPr>
              <w:pStyle w:val="TableParagraph"/>
              <w:tabs>
                <w:tab w:val="left" w:pos="555"/>
                <w:tab w:val="left" w:pos="822"/>
                <w:tab w:val="left" w:pos="1062"/>
              </w:tabs>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 xml:space="preserve">4.3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 салоне ТС</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системы</w:t>
            </w:r>
            <w:r w:rsidRPr="00B34787">
              <w:rPr>
                <w:rFonts w:ascii="Times New Roman" w:hAnsi="Times New Roman"/>
                <w:spacing w:val="-20"/>
                <w:sz w:val="24"/>
                <w:szCs w:val="24"/>
                <w:lang w:val="ru-RU"/>
              </w:rPr>
              <w:t xml:space="preserve"> </w:t>
            </w:r>
            <w:r w:rsidRPr="00B34787">
              <w:rPr>
                <w:rFonts w:ascii="Times New Roman" w:hAnsi="Times New Roman"/>
                <w:spacing w:val="-2"/>
                <w:sz w:val="24"/>
                <w:szCs w:val="24"/>
                <w:lang w:val="ru-RU"/>
              </w:rPr>
              <w:t xml:space="preserve">видеоинформации </w:t>
            </w:r>
            <w:r w:rsidRPr="00B34787">
              <w:rPr>
                <w:rFonts w:ascii="Times New Roman" w:hAnsi="Times New Roman"/>
                <w:spacing w:val="-1"/>
                <w:sz w:val="24"/>
                <w:szCs w:val="24"/>
                <w:lang w:val="ru-RU"/>
              </w:rPr>
              <w:t>об</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остановках</w:t>
            </w:r>
          </w:p>
          <w:p w:rsidR="003507BD" w:rsidRPr="00B34787" w:rsidRDefault="003507BD" w:rsidP="0050612B">
            <w:pPr>
              <w:pStyle w:val="TableParagraph"/>
              <w:tabs>
                <w:tab w:val="left" w:pos="1103"/>
              </w:tabs>
              <w:spacing w:before="9" w:line="256" w:lineRule="auto"/>
              <w:ind w:left="61" w:right="-61"/>
              <w:rPr>
                <w:rFonts w:ascii="Times New Roman" w:hAnsi="Times New Roman"/>
                <w:sz w:val="24"/>
                <w:szCs w:val="24"/>
                <w:lang w:val="ru-RU"/>
              </w:rPr>
            </w:pPr>
            <w:r w:rsidRPr="00B34787">
              <w:rPr>
                <w:rFonts w:ascii="Times New Roman" w:hAnsi="Times New Roman"/>
                <w:sz w:val="24"/>
                <w:szCs w:val="24"/>
                <w:lang w:val="ru-RU"/>
              </w:rPr>
              <w:t xml:space="preserve">4.4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 салоне ТС</w:t>
            </w:r>
            <w:r w:rsidRPr="00B34787">
              <w:rPr>
                <w:rFonts w:ascii="Times New Roman" w:hAnsi="Times New Roman"/>
                <w:spacing w:val="-26"/>
                <w:sz w:val="24"/>
                <w:szCs w:val="24"/>
                <w:lang w:val="ru-RU"/>
              </w:rPr>
              <w:t xml:space="preserve"> </w:t>
            </w:r>
            <w:r w:rsidRPr="00B34787">
              <w:rPr>
                <w:rFonts w:ascii="Times New Roman" w:hAnsi="Times New Roman"/>
                <w:spacing w:val="-1"/>
                <w:sz w:val="24"/>
                <w:szCs w:val="24"/>
                <w:lang w:val="ru-RU"/>
              </w:rPr>
              <w:t xml:space="preserve">устройства для </w:t>
            </w:r>
            <w:r w:rsidRPr="00B34787">
              <w:rPr>
                <w:rFonts w:ascii="Times New Roman" w:hAnsi="Times New Roman"/>
                <w:spacing w:val="-2"/>
                <w:sz w:val="24"/>
                <w:szCs w:val="24"/>
                <w:lang w:val="ru-RU"/>
              </w:rPr>
              <w:t>безналичной оплаты</w:t>
            </w:r>
            <w:r w:rsidRPr="00B34787">
              <w:rPr>
                <w:rFonts w:ascii="Times New Roman" w:hAnsi="Times New Roman"/>
                <w:spacing w:val="-18"/>
                <w:sz w:val="24"/>
                <w:szCs w:val="24"/>
                <w:lang w:val="ru-RU"/>
              </w:rPr>
              <w:t xml:space="preserve"> </w:t>
            </w:r>
            <w:r w:rsidRPr="00B34787">
              <w:rPr>
                <w:rFonts w:ascii="Times New Roman" w:hAnsi="Times New Roman"/>
                <w:spacing w:val="-1"/>
                <w:sz w:val="24"/>
                <w:szCs w:val="24"/>
                <w:lang w:val="ru-RU"/>
              </w:rPr>
              <w:t xml:space="preserve">проезда </w:t>
            </w:r>
            <w:r w:rsidRPr="00B34787">
              <w:rPr>
                <w:rFonts w:ascii="Times New Roman" w:hAnsi="Times New Roman"/>
                <w:sz w:val="24"/>
                <w:szCs w:val="24"/>
                <w:lang w:val="ru-RU"/>
              </w:rPr>
              <w:t>с использованием</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электронных</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транспортных</w:t>
            </w:r>
            <w:r w:rsidRPr="00B34787">
              <w:rPr>
                <w:rFonts w:ascii="Times New Roman" w:hAnsi="Times New Roman"/>
                <w:spacing w:val="6"/>
                <w:sz w:val="24"/>
                <w:szCs w:val="24"/>
                <w:lang w:val="ru-RU"/>
              </w:rPr>
              <w:t xml:space="preserve"> </w:t>
            </w:r>
            <w:r w:rsidRPr="00B34787">
              <w:rPr>
                <w:rFonts w:ascii="Times New Roman" w:hAnsi="Times New Roman"/>
                <w:sz w:val="24"/>
                <w:szCs w:val="24"/>
                <w:lang w:val="ru-RU"/>
              </w:rPr>
              <w:t>карт</w:t>
            </w:r>
          </w:p>
          <w:p w:rsidR="003507BD" w:rsidRPr="00B34787" w:rsidRDefault="003507BD" w:rsidP="0059587A">
            <w:pPr>
              <w:pStyle w:val="TableParagraph"/>
              <w:spacing w:line="256" w:lineRule="auto"/>
              <w:ind w:right="-61"/>
              <w:rPr>
                <w:rFonts w:ascii="Times New Roman" w:hAnsi="Times New Roman"/>
                <w:sz w:val="24"/>
                <w:szCs w:val="24"/>
                <w:lang w:val="ru-RU"/>
              </w:rPr>
            </w:pPr>
            <w:r w:rsidRPr="00B34787">
              <w:rPr>
                <w:rFonts w:ascii="Times New Roman" w:hAnsi="Times New Roman"/>
                <w:sz w:val="24"/>
                <w:szCs w:val="24"/>
                <w:lang w:val="ru-RU"/>
              </w:rPr>
              <w:t>4.5 Экологический класс ТС:</w:t>
            </w:r>
          </w:p>
          <w:p w:rsidR="003507BD" w:rsidRPr="00B34787" w:rsidRDefault="003507BD" w:rsidP="0059587A">
            <w:pPr>
              <w:pStyle w:val="TableParagraph"/>
              <w:spacing w:line="256" w:lineRule="auto"/>
              <w:ind w:right="-61"/>
              <w:rPr>
                <w:rFonts w:ascii="Times New Roman" w:hAnsi="Times New Roman"/>
                <w:sz w:val="24"/>
                <w:szCs w:val="24"/>
                <w:lang w:val="ru-RU"/>
              </w:rPr>
            </w:pPr>
            <w:r w:rsidRPr="00B34787">
              <w:rPr>
                <w:rFonts w:ascii="Times New Roman" w:hAnsi="Times New Roman"/>
                <w:sz w:val="24"/>
                <w:szCs w:val="24"/>
                <w:lang w:val="ru-RU"/>
              </w:rPr>
              <w:t>- третий</w:t>
            </w:r>
          </w:p>
          <w:p w:rsidR="003507BD" w:rsidRPr="00B34787" w:rsidRDefault="003507BD" w:rsidP="0059587A">
            <w:pPr>
              <w:pStyle w:val="TableParagraph"/>
              <w:spacing w:line="256" w:lineRule="auto"/>
              <w:ind w:right="-61"/>
              <w:rPr>
                <w:rFonts w:ascii="Times New Roman" w:hAnsi="Times New Roman"/>
                <w:sz w:val="24"/>
                <w:szCs w:val="24"/>
                <w:lang w:val="ru-RU"/>
              </w:rPr>
            </w:pPr>
            <w:r w:rsidRPr="00B34787">
              <w:rPr>
                <w:rFonts w:ascii="Times New Roman" w:hAnsi="Times New Roman"/>
                <w:sz w:val="24"/>
                <w:szCs w:val="24"/>
                <w:lang w:val="ru-RU"/>
              </w:rPr>
              <w:t>- четвертый и выше</w:t>
            </w:r>
          </w:p>
          <w:p w:rsidR="003507BD" w:rsidRPr="00B34787" w:rsidRDefault="003507BD" w:rsidP="0059587A">
            <w:pPr>
              <w:pStyle w:val="TableParagraph"/>
              <w:tabs>
                <w:tab w:val="left" w:pos="555"/>
                <w:tab w:val="left" w:pos="822"/>
                <w:tab w:val="left" w:pos="1062"/>
              </w:tabs>
              <w:spacing w:line="256" w:lineRule="auto"/>
              <w:ind w:left="61" w:right="-61"/>
              <w:rPr>
                <w:rFonts w:ascii="Times New Roman" w:hAnsi="Times New Roman"/>
                <w:spacing w:val="-2"/>
                <w:sz w:val="24"/>
                <w:szCs w:val="24"/>
                <w:lang w:val="ru-RU"/>
              </w:rPr>
            </w:pPr>
            <w:r w:rsidRPr="00B34787">
              <w:rPr>
                <w:rFonts w:ascii="Times New Roman" w:hAnsi="Times New Roman"/>
                <w:sz w:val="24"/>
                <w:szCs w:val="24"/>
                <w:lang w:val="ru-RU"/>
              </w:rPr>
              <w:t xml:space="preserve">4.6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w:t>
            </w:r>
            <w:r w:rsidRPr="00B34787">
              <w:rPr>
                <w:rFonts w:ascii="Times New Roman" w:hAnsi="Times New Roman"/>
                <w:spacing w:val="7"/>
                <w:sz w:val="24"/>
                <w:szCs w:val="24"/>
                <w:lang w:val="ru-RU"/>
              </w:rPr>
              <w:t xml:space="preserve"> </w:t>
            </w:r>
            <w:r w:rsidRPr="00B34787">
              <w:rPr>
                <w:rFonts w:ascii="Times New Roman" w:hAnsi="Times New Roman"/>
                <w:sz w:val="24"/>
                <w:szCs w:val="24"/>
                <w:lang w:val="ru-RU"/>
              </w:rPr>
              <w:t>салоне</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системы</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непрерывной</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видеофиксации</w:t>
            </w:r>
          </w:p>
        </w:tc>
        <w:tc>
          <w:tcPr>
            <w:tcW w:w="2606" w:type="dxa"/>
            <w:tcBorders>
              <w:top w:val="single" w:sz="4" w:space="0" w:color="000000"/>
              <w:left w:val="single" w:sz="4" w:space="0" w:color="auto"/>
              <w:bottom w:val="single" w:sz="4" w:space="0" w:color="000000"/>
              <w:right w:val="single" w:sz="4" w:space="0" w:color="000000"/>
            </w:tcBorders>
          </w:tcPr>
          <w:p w:rsidR="003507BD" w:rsidRPr="00B34787" w:rsidRDefault="003507BD" w:rsidP="0059587A">
            <w:pPr>
              <w:pStyle w:val="NoSpacing"/>
              <w:jc w:val="center"/>
              <w:rPr>
                <w:rFonts w:ascii="Times New Roman" w:hAnsi="Times New Roman" w:cs="Times New Roman"/>
                <w:sz w:val="24"/>
                <w:szCs w:val="24"/>
              </w:rPr>
            </w:pPr>
          </w:p>
        </w:tc>
      </w:tr>
    </w:tbl>
    <w:p w:rsidR="003507BD" w:rsidRPr="00B34787" w:rsidRDefault="003507BD" w:rsidP="009B7AFC">
      <w:pPr>
        <w:pStyle w:val="NoSpacing"/>
        <w:rPr>
          <w:rFonts w:ascii="Times New Roman" w:hAnsi="Times New Roman" w:cs="Times New Roman"/>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sz w:val="24"/>
          <w:szCs w:val="24"/>
        </w:rPr>
        <w:t>Руководитель организации</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sz w:val="24"/>
          <w:szCs w:val="24"/>
        </w:rPr>
        <w:t>(уполномоченное лицо)               _____________________        _________________</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i/>
          <w:sz w:val="24"/>
          <w:szCs w:val="24"/>
        </w:rPr>
        <w:t xml:space="preserve">      М.П.                                                          (Ф.И.О.)                           (подпись)                                                    </w:t>
      </w:r>
    </w:p>
    <w:p w:rsidR="003507BD" w:rsidRPr="00B34787" w:rsidRDefault="003507BD" w:rsidP="009B7AFC">
      <w:pPr>
        <w:pStyle w:val="NoSpacing"/>
        <w:rPr>
          <w:rFonts w:ascii="Times New Roman" w:hAnsi="Times New Roman" w:cs="Times New Roman"/>
          <w:color w:val="000000"/>
          <w:sz w:val="24"/>
          <w:szCs w:val="24"/>
        </w:rPr>
      </w:pPr>
      <w:r w:rsidRPr="00B34787">
        <w:rPr>
          <w:rFonts w:ascii="Times New Roman" w:hAnsi="Times New Roman" w:cs="Times New Roman"/>
          <w:sz w:val="24"/>
          <w:szCs w:val="24"/>
        </w:rPr>
        <w:t xml:space="preserve"> «_____» _____________________20____г.</w:t>
      </w:r>
    </w:p>
    <w:p w:rsidR="003507BD" w:rsidRPr="00B34787" w:rsidRDefault="003507BD" w:rsidP="009B7AFC">
      <w:pPr>
        <w:pStyle w:val="NoSpacing"/>
        <w:rPr>
          <w:rFonts w:ascii="Times New Roman" w:hAnsi="Times New Roman" w:cs="Times New Roman"/>
          <w:color w:val="000000"/>
          <w:sz w:val="24"/>
          <w:szCs w:val="24"/>
        </w:rPr>
      </w:pPr>
      <w:r w:rsidRPr="00B34787">
        <w:rPr>
          <w:rFonts w:ascii="Times New Roman" w:hAnsi="Times New Roman" w:cs="Times New Roman"/>
          <w:color w:val="000000"/>
          <w:sz w:val="24"/>
          <w:szCs w:val="24"/>
        </w:rPr>
        <w:t>_________________________________________________</w:t>
      </w:r>
    </w:p>
    <w:p w:rsidR="003507BD" w:rsidRPr="00B34787" w:rsidRDefault="003507BD" w:rsidP="009B7AFC">
      <w:pPr>
        <w:pStyle w:val="NoSpacing"/>
        <w:jc w:val="both"/>
        <w:rPr>
          <w:rFonts w:ascii="Times New Roman" w:hAnsi="Times New Roman" w:cs="Times New Roman"/>
          <w:sz w:val="24"/>
          <w:szCs w:val="24"/>
        </w:rPr>
      </w:pPr>
      <w:r w:rsidRPr="00B34787">
        <w:rPr>
          <w:rFonts w:ascii="Times New Roman" w:hAnsi="Times New Roman" w:cs="Times New Roman"/>
          <w:sz w:val="24"/>
          <w:szCs w:val="24"/>
        </w:rPr>
        <w:br w:type="page"/>
      </w:r>
    </w:p>
    <w:p w:rsidR="003507BD" w:rsidRPr="00B34787" w:rsidRDefault="003507BD" w:rsidP="009B7AFC">
      <w:pPr>
        <w:pStyle w:val="NoSpacing"/>
        <w:ind w:left="7080"/>
        <w:rPr>
          <w:rFonts w:ascii="Times New Roman" w:hAnsi="Times New Roman" w:cs="Times New Roman"/>
          <w:sz w:val="24"/>
          <w:szCs w:val="24"/>
          <w:lang w:eastAsia="ru-RU"/>
        </w:rPr>
      </w:pPr>
      <w:r w:rsidRPr="00B34787">
        <w:rPr>
          <w:rFonts w:ascii="Times New Roman" w:hAnsi="Times New Roman" w:cs="Times New Roman"/>
          <w:sz w:val="24"/>
          <w:szCs w:val="24"/>
          <w:lang w:eastAsia="ru-RU"/>
        </w:rPr>
        <w:t xml:space="preserve">             Приложение 1</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lang w:eastAsia="ru-RU"/>
        </w:rPr>
        <w:t xml:space="preserve">к </w:t>
      </w:r>
      <w:r w:rsidRPr="00B34787">
        <w:rPr>
          <w:rFonts w:ascii="Times New Roman" w:hAnsi="Times New Roman" w:cs="Times New Roman"/>
          <w:sz w:val="24"/>
          <w:szCs w:val="24"/>
        </w:rPr>
        <w:t>конкурсному предложению на лот</w:t>
      </w:r>
    </w:p>
    <w:p w:rsidR="003507BD" w:rsidRPr="00B34787" w:rsidRDefault="003507BD" w:rsidP="009B7AFC">
      <w:pPr>
        <w:rPr>
          <w:rFonts w:ascii="Times New Roman" w:hAnsi="Times New Roman"/>
          <w:sz w:val="24"/>
          <w:szCs w:val="24"/>
        </w:rPr>
      </w:pPr>
    </w:p>
    <w:p w:rsidR="003507BD" w:rsidRPr="00B34787" w:rsidRDefault="003507BD" w:rsidP="009B7AFC">
      <w:pPr>
        <w:rPr>
          <w:rFonts w:ascii="Times New Roman" w:hAnsi="Times New Roman"/>
          <w:sz w:val="24"/>
          <w:szCs w:val="24"/>
        </w:rPr>
      </w:pPr>
    </w:p>
    <w:p w:rsidR="003507BD" w:rsidRPr="00B34787" w:rsidRDefault="003507BD" w:rsidP="009B7AFC">
      <w:pPr>
        <w:jc w:val="center"/>
        <w:rPr>
          <w:rFonts w:ascii="Times New Roman" w:hAnsi="Times New Roman"/>
          <w:color w:val="000000"/>
          <w:sz w:val="24"/>
          <w:szCs w:val="24"/>
        </w:rPr>
      </w:pPr>
      <w:r w:rsidRPr="00B34787">
        <w:rPr>
          <w:rFonts w:ascii="Times New Roman" w:hAnsi="Times New Roman"/>
          <w:b/>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РФ, муниципальными нормативными правовыми актами </w:t>
      </w:r>
      <w:r w:rsidRPr="00B34787">
        <w:rPr>
          <w:rFonts w:ascii="Times New Roman" w:hAnsi="Times New Roman"/>
          <w:color w:val="000000"/>
          <w:sz w:val="24"/>
          <w:szCs w:val="24"/>
        </w:rPr>
        <w:t>&lt;*&gt;</w:t>
      </w:r>
    </w:p>
    <w:tbl>
      <w:tblPr>
        <w:tblW w:w="96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
        <w:gridCol w:w="3437"/>
        <w:gridCol w:w="1417"/>
        <w:gridCol w:w="1418"/>
        <w:gridCol w:w="1418"/>
        <w:gridCol w:w="1171"/>
      </w:tblGrid>
      <w:tr w:rsidR="003507BD" w:rsidRPr="0063786F" w:rsidTr="00406086">
        <w:trPr>
          <w:trHeight w:val="484"/>
        </w:trPr>
        <w:tc>
          <w:tcPr>
            <w:tcW w:w="817"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w:t>
            </w:r>
          </w:p>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п/п</w:t>
            </w:r>
          </w:p>
        </w:tc>
        <w:tc>
          <w:tcPr>
            <w:tcW w:w="3437"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 xml:space="preserve">Наименование документа, на основании которого осуществлялись регулярные перевозки  </w:t>
            </w:r>
          </w:p>
        </w:tc>
        <w:tc>
          <w:tcPr>
            <w:tcW w:w="1417"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Вид работы по контракту (договору) или иному документу</w:t>
            </w:r>
          </w:p>
        </w:tc>
        <w:tc>
          <w:tcPr>
            <w:tcW w:w="1418"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Заказчик (адрес, телефон, контактное лицо)</w:t>
            </w:r>
          </w:p>
        </w:tc>
        <w:tc>
          <w:tcPr>
            <w:tcW w:w="1418"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Срок действия документа, на основании которого осуществлялись регулярные перевозки</w:t>
            </w:r>
          </w:p>
        </w:tc>
        <w:tc>
          <w:tcPr>
            <w:tcW w:w="1170"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Опыт осуществления регулярных перевозок (в годах, месяцах, днях)</w:t>
            </w:r>
          </w:p>
        </w:tc>
      </w:tr>
      <w:tr w:rsidR="003507BD" w:rsidRPr="0063786F" w:rsidTr="00406086">
        <w:tc>
          <w:tcPr>
            <w:tcW w:w="817"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1</w:t>
            </w:r>
          </w:p>
        </w:tc>
        <w:tc>
          <w:tcPr>
            <w:tcW w:w="3437"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2</w:t>
            </w:r>
          </w:p>
        </w:tc>
        <w:tc>
          <w:tcPr>
            <w:tcW w:w="1417"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3</w:t>
            </w:r>
          </w:p>
        </w:tc>
        <w:tc>
          <w:tcPr>
            <w:tcW w:w="1418"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4</w:t>
            </w:r>
          </w:p>
        </w:tc>
        <w:tc>
          <w:tcPr>
            <w:tcW w:w="1418"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5</w:t>
            </w:r>
          </w:p>
        </w:tc>
        <w:tc>
          <w:tcPr>
            <w:tcW w:w="1170" w:type="dxa"/>
          </w:tcPr>
          <w:p w:rsidR="003507BD" w:rsidRPr="0063786F" w:rsidRDefault="003507BD" w:rsidP="00406086">
            <w:pPr>
              <w:spacing w:after="0" w:line="240" w:lineRule="auto"/>
              <w:jc w:val="center"/>
              <w:rPr>
                <w:rFonts w:ascii="Times New Roman" w:hAnsi="Times New Roman"/>
                <w:sz w:val="24"/>
                <w:szCs w:val="24"/>
              </w:rPr>
            </w:pPr>
            <w:r w:rsidRPr="0063786F">
              <w:rPr>
                <w:rFonts w:ascii="Times New Roman" w:hAnsi="Times New Roman"/>
                <w:sz w:val="24"/>
                <w:szCs w:val="24"/>
              </w:rPr>
              <w:t>6</w:t>
            </w:r>
          </w:p>
        </w:tc>
      </w:tr>
      <w:tr w:rsidR="003507BD" w:rsidRPr="0063786F" w:rsidTr="00406086">
        <w:tc>
          <w:tcPr>
            <w:tcW w:w="817" w:type="dxa"/>
          </w:tcPr>
          <w:p w:rsidR="003507BD" w:rsidRPr="0063786F" w:rsidRDefault="003507BD" w:rsidP="00406086">
            <w:pPr>
              <w:spacing w:after="0" w:line="240" w:lineRule="auto"/>
              <w:jc w:val="center"/>
              <w:rPr>
                <w:rFonts w:ascii="Times New Roman" w:hAnsi="Times New Roman"/>
                <w:b/>
                <w:sz w:val="24"/>
                <w:szCs w:val="24"/>
              </w:rPr>
            </w:pPr>
          </w:p>
        </w:tc>
        <w:tc>
          <w:tcPr>
            <w:tcW w:w="3437" w:type="dxa"/>
          </w:tcPr>
          <w:p w:rsidR="003507BD" w:rsidRPr="0063786F" w:rsidRDefault="003507BD" w:rsidP="00406086">
            <w:pPr>
              <w:spacing w:after="0" w:line="240" w:lineRule="auto"/>
              <w:jc w:val="center"/>
              <w:rPr>
                <w:rFonts w:ascii="Times New Roman" w:hAnsi="Times New Roman"/>
                <w:b/>
                <w:sz w:val="24"/>
                <w:szCs w:val="24"/>
              </w:rPr>
            </w:pPr>
          </w:p>
        </w:tc>
        <w:tc>
          <w:tcPr>
            <w:tcW w:w="1417" w:type="dxa"/>
          </w:tcPr>
          <w:p w:rsidR="003507BD" w:rsidRPr="0063786F" w:rsidRDefault="003507BD" w:rsidP="00406086">
            <w:pPr>
              <w:spacing w:after="0" w:line="240" w:lineRule="auto"/>
              <w:jc w:val="center"/>
              <w:rPr>
                <w:rFonts w:ascii="Times New Roman" w:hAnsi="Times New Roman"/>
                <w:b/>
                <w:sz w:val="24"/>
                <w:szCs w:val="24"/>
              </w:rPr>
            </w:pPr>
          </w:p>
        </w:tc>
        <w:tc>
          <w:tcPr>
            <w:tcW w:w="1418" w:type="dxa"/>
          </w:tcPr>
          <w:p w:rsidR="003507BD" w:rsidRPr="0063786F" w:rsidRDefault="003507BD" w:rsidP="00406086">
            <w:pPr>
              <w:spacing w:after="0" w:line="240" w:lineRule="auto"/>
              <w:jc w:val="center"/>
              <w:rPr>
                <w:rFonts w:ascii="Times New Roman" w:hAnsi="Times New Roman"/>
                <w:b/>
                <w:sz w:val="24"/>
                <w:szCs w:val="24"/>
              </w:rPr>
            </w:pPr>
          </w:p>
        </w:tc>
        <w:tc>
          <w:tcPr>
            <w:tcW w:w="1418" w:type="dxa"/>
          </w:tcPr>
          <w:p w:rsidR="003507BD" w:rsidRPr="0063786F" w:rsidRDefault="003507BD" w:rsidP="00406086">
            <w:pPr>
              <w:spacing w:after="0" w:line="240" w:lineRule="auto"/>
              <w:jc w:val="center"/>
              <w:rPr>
                <w:rFonts w:ascii="Times New Roman" w:hAnsi="Times New Roman"/>
                <w:b/>
                <w:sz w:val="24"/>
                <w:szCs w:val="24"/>
              </w:rPr>
            </w:pPr>
          </w:p>
        </w:tc>
        <w:tc>
          <w:tcPr>
            <w:tcW w:w="1170" w:type="dxa"/>
          </w:tcPr>
          <w:p w:rsidR="003507BD" w:rsidRPr="0063786F" w:rsidRDefault="003507BD" w:rsidP="00406086">
            <w:pPr>
              <w:spacing w:after="0" w:line="240" w:lineRule="auto"/>
              <w:jc w:val="center"/>
              <w:rPr>
                <w:rFonts w:ascii="Times New Roman" w:hAnsi="Times New Roman"/>
                <w:b/>
                <w:sz w:val="24"/>
                <w:szCs w:val="24"/>
              </w:rPr>
            </w:pPr>
          </w:p>
        </w:tc>
      </w:tr>
      <w:tr w:rsidR="003507BD" w:rsidRPr="0063786F" w:rsidTr="00406086">
        <w:tc>
          <w:tcPr>
            <w:tcW w:w="817" w:type="dxa"/>
          </w:tcPr>
          <w:p w:rsidR="003507BD" w:rsidRPr="0063786F" w:rsidRDefault="003507BD" w:rsidP="00406086">
            <w:pPr>
              <w:spacing w:after="0" w:line="240" w:lineRule="auto"/>
              <w:jc w:val="center"/>
              <w:rPr>
                <w:rFonts w:ascii="Times New Roman" w:hAnsi="Times New Roman"/>
                <w:b/>
                <w:sz w:val="24"/>
                <w:szCs w:val="24"/>
              </w:rPr>
            </w:pPr>
          </w:p>
        </w:tc>
        <w:tc>
          <w:tcPr>
            <w:tcW w:w="3437" w:type="dxa"/>
          </w:tcPr>
          <w:p w:rsidR="003507BD" w:rsidRPr="0063786F" w:rsidRDefault="003507BD" w:rsidP="00406086">
            <w:pPr>
              <w:spacing w:after="0" w:line="240" w:lineRule="auto"/>
              <w:jc w:val="center"/>
              <w:rPr>
                <w:rFonts w:ascii="Times New Roman" w:hAnsi="Times New Roman"/>
                <w:b/>
                <w:sz w:val="24"/>
                <w:szCs w:val="24"/>
              </w:rPr>
            </w:pPr>
          </w:p>
        </w:tc>
        <w:tc>
          <w:tcPr>
            <w:tcW w:w="1417" w:type="dxa"/>
          </w:tcPr>
          <w:p w:rsidR="003507BD" w:rsidRPr="0063786F" w:rsidRDefault="003507BD" w:rsidP="00406086">
            <w:pPr>
              <w:spacing w:after="0" w:line="240" w:lineRule="auto"/>
              <w:jc w:val="center"/>
              <w:rPr>
                <w:rFonts w:ascii="Times New Roman" w:hAnsi="Times New Roman"/>
                <w:b/>
                <w:sz w:val="24"/>
                <w:szCs w:val="24"/>
              </w:rPr>
            </w:pPr>
          </w:p>
        </w:tc>
        <w:tc>
          <w:tcPr>
            <w:tcW w:w="1418" w:type="dxa"/>
          </w:tcPr>
          <w:p w:rsidR="003507BD" w:rsidRPr="0063786F" w:rsidRDefault="003507BD" w:rsidP="00406086">
            <w:pPr>
              <w:spacing w:after="0" w:line="240" w:lineRule="auto"/>
              <w:jc w:val="center"/>
              <w:rPr>
                <w:rFonts w:ascii="Times New Roman" w:hAnsi="Times New Roman"/>
                <w:b/>
                <w:sz w:val="24"/>
                <w:szCs w:val="24"/>
              </w:rPr>
            </w:pPr>
          </w:p>
        </w:tc>
        <w:tc>
          <w:tcPr>
            <w:tcW w:w="1418" w:type="dxa"/>
          </w:tcPr>
          <w:p w:rsidR="003507BD" w:rsidRPr="0063786F" w:rsidRDefault="003507BD" w:rsidP="00406086">
            <w:pPr>
              <w:spacing w:after="0" w:line="240" w:lineRule="auto"/>
              <w:jc w:val="center"/>
              <w:rPr>
                <w:rFonts w:ascii="Times New Roman" w:hAnsi="Times New Roman"/>
                <w:b/>
                <w:sz w:val="24"/>
                <w:szCs w:val="24"/>
              </w:rPr>
            </w:pPr>
          </w:p>
        </w:tc>
        <w:tc>
          <w:tcPr>
            <w:tcW w:w="1170" w:type="dxa"/>
          </w:tcPr>
          <w:p w:rsidR="003507BD" w:rsidRPr="0063786F" w:rsidRDefault="003507BD" w:rsidP="00406086">
            <w:pPr>
              <w:spacing w:after="0" w:line="240" w:lineRule="auto"/>
              <w:jc w:val="center"/>
              <w:rPr>
                <w:rFonts w:ascii="Times New Roman" w:hAnsi="Times New Roman"/>
                <w:b/>
                <w:sz w:val="24"/>
                <w:szCs w:val="24"/>
              </w:rPr>
            </w:pPr>
          </w:p>
        </w:tc>
      </w:tr>
      <w:tr w:rsidR="003507BD" w:rsidRPr="0063786F" w:rsidTr="00406086">
        <w:tc>
          <w:tcPr>
            <w:tcW w:w="817" w:type="dxa"/>
          </w:tcPr>
          <w:p w:rsidR="003507BD" w:rsidRPr="0063786F" w:rsidRDefault="003507BD" w:rsidP="00406086">
            <w:pPr>
              <w:spacing w:after="0" w:line="240" w:lineRule="auto"/>
              <w:jc w:val="center"/>
              <w:rPr>
                <w:rFonts w:ascii="Times New Roman" w:hAnsi="Times New Roman"/>
                <w:b/>
                <w:sz w:val="24"/>
                <w:szCs w:val="24"/>
              </w:rPr>
            </w:pPr>
          </w:p>
        </w:tc>
        <w:tc>
          <w:tcPr>
            <w:tcW w:w="3437" w:type="dxa"/>
          </w:tcPr>
          <w:p w:rsidR="003507BD" w:rsidRPr="0063786F" w:rsidRDefault="003507BD" w:rsidP="00406086">
            <w:pPr>
              <w:spacing w:after="0" w:line="240" w:lineRule="auto"/>
              <w:jc w:val="center"/>
              <w:rPr>
                <w:rFonts w:ascii="Times New Roman" w:hAnsi="Times New Roman"/>
                <w:b/>
                <w:sz w:val="24"/>
                <w:szCs w:val="24"/>
              </w:rPr>
            </w:pPr>
          </w:p>
        </w:tc>
        <w:tc>
          <w:tcPr>
            <w:tcW w:w="1417" w:type="dxa"/>
          </w:tcPr>
          <w:p w:rsidR="003507BD" w:rsidRPr="0063786F" w:rsidRDefault="003507BD" w:rsidP="00406086">
            <w:pPr>
              <w:spacing w:after="0" w:line="240" w:lineRule="auto"/>
              <w:jc w:val="center"/>
              <w:rPr>
                <w:rFonts w:ascii="Times New Roman" w:hAnsi="Times New Roman"/>
                <w:b/>
                <w:sz w:val="24"/>
                <w:szCs w:val="24"/>
              </w:rPr>
            </w:pPr>
          </w:p>
        </w:tc>
        <w:tc>
          <w:tcPr>
            <w:tcW w:w="1418" w:type="dxa"/>
          </w:tcPr>
          <w:p w:rsidR="003507BD" w:rsidRPr="0063786F" w:rsidRDefault="003507BD" w:rsidP="00406086">
            <w:pPr>
              <w:spacing w:after="0" w:line="240" w:lineRule="auto"/>
              <w:jc w:val="center"/>
              <w:rPr>
                <w:rFonts w:ascii="Times New Roman" w:hAnsi="Times New Roman"/>
                <w:b/>
                <w:sz w:val="24"/>
                <w:szCs w:val="24"/>
              </w:rPr>
            </w:pPr>
          </w:p>
        </w:tc>
        <w:tc>
          <w:tcPr>
            <w:tcW w:w="1418" w:type="dxa"/>
          </w:tcPr>
          <w:p w:rsidR="003507BD" w:rsidRPr="0063786F" w:rsidRDefault="003507BD" w:rsidP="00406086">
            <w:pPr>
              <w:spacing w:after="0" w:line="240" w:lineRule="auto"/>
              <w:jc w:val="center"/>
              <w:rPr>
                <w:rFonts w:ascii="Times New Roman" w:hAnsi="Times New Roman"/>
                <w:b/>
                <w:sz w:val="24"/>
                <w:szCs w:val="24"/>
              </w:rPr>
            </w:pPr>
          </w:p>
        </w:tc>
        <w:tc>
          <w:tcPr>
            <w:tcW w:w="1170" w:type="dxa"/>
          </w:tcPr>
          <w:p w:rsidR="003507BD" w:rsidRPr="0063786F" w:rsidRDefault="003507BD" w:rsidP="00406086">
            <w:pPr>
              <w:spacing w:after="0" w:line="240" w:lineRule="auto"/>
              <w:jc w:val="center"/>
              <w:rPr>
                <w:rFonts w:ascii="Times New Roman" w:hAnsi="Times New Roman"/>
                <w:b/>
                <w:sz w:val="24"/>
                <w:szCs w:val="24"/>
              </w:rPr>
            </w:pPr>
          </w:p>
        </w:tc>
      </w:tr>
      <w:tr w:rsidR="003507BD" w:rsidRPr="0063786F" w:rsidTr="00406086">
        <w:tc>
          <w:tcPr>
            <w:tcW w:w="8506" w:type="dxa"/>
            <w:gridSpan w:val="5"/>
          </w:tcPr>
          <w:p w:rsidR="003507BD" w:rsidRPr="0063786F" w:rsidRDefault="003507BD" w:rsidP="00406086">
            <w:pPr>
              <w:spacing w:after="0" w:line="240" w:lineRule="auto"/>
              <w:rPr>
                <w:rFonts w:ascii="Times New Roman" w:hAnsi="Times New Roman"/>
                <w:sz w:val="24"/>
                <w:szCs w:val="24"/>
              </w:rPr>
            </w:pPr>
            <w:r w:rsidRPr="0063786F">
              <w:rPr>
                <w:rFonts w:ascii="Times New Roman" w:hAnsi="Times New Roman"/>
                <w:sz w:val="24"/>
                <w:szCs w:val="24"/>
              </w:rPr>
              <w:t xml:space="preserve">Суммарный опыт осуществления регулярных перевозок, </w:t>
            </w:r>
          </w:p>
          <w:p w:rsidR="003507BD" w:rsidRPr="0063786F" w:rsidRDefault="003507BD" w:rsidP="00406086">
            <w:pPr>
              <w:spacing w:after="0" w:line="240" w:lineRule="auto"/>
              <w:rPr>
                <w:rFonts w:ascii="Times New Roman" w:hAnsi="Times New Roman"/>
                <w:sz w:val="24"/>
                <w:szCs w:val="24"/>
              </w:rPr>
            </w:pPr>
            <w:r w:rsidRPr="0063786F">
              <w:rPr>
                <w:rFonts w:ascii="Times New Roman" w:hAnsi="Times New Roman"/>
                <w:sz w:val="24"/>
                <w:szCs w:val="24"/>
              </w:rPr>
              <w:t>рассчитанный исходя из количества полных лет</w:t>
            </w:r>
          </w:p>
        </w:tc>
        <w:tc>
          <w:tcPr>
            <w:tcW w:w="1171" w:type="dxa"/>
          </w:tcPr>
          <w:p w:rsidR="003507BD" w:rsidRPr="0063786F" w:rsidRDefault="003507BD" w:rsidP="00406086">
            <w:pPr>
              <w:spacing w:after="0" w:line="240" w:lineRule="auto"/>
              <w:rPr>
                <w:rFonts w:ascii="Times New Roman" w:hAnsi="Times New Roman"/>
                <w:b/>
                <w:sz w:val="24"/>
                <w:szCs w:val="24"/>
              </w:rPr>
            </w:pPr>
          </w:p>
        </w:tc>
      </w:tr>
    </w:tbl>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Приложение:</w:t>
      </w:r>
    </w:p>
    <w:p w:rsidR="003507BD" w:rsidRPr="00B34787" w:rsidRDefault="003507BD" w:rsidP="009B7AFC">
      <w:pPr>
        <w:pStyle w:val="ListParagraph"/>
        <w:numPr>
          <w:ilvl w:val="0"/>
          <w:numId w:val="27"/>
        </w:numPr>
        <w:spacing w:after="0"/>
        <w:jc w:val="both"/>
        <w:rPr>
          <w:rFonts w:ascii="Times New Roman" w:hAnsi="Times New Roman"/>
          <w:sz w:val="24"/>
          <w:szCs w:val="24"/>
        </w:rPr>
      </w:pPr>
      <w:r w:rsidRPr="00B34787">
        <w:rPr>
          <w:rFonts w:ascii="Times New Roman" w:hAnsi="Times New Roman"/>
          <w:sz w:val="24"/>
          <w:szCs w:val="24"/>
        </w:rPr>
        <w:t>Сведения об исполненном государственном и (или) муниципальном контракте приложением акта выполненных работ -______ листов.</w:t>
      </w:r>
    </w:p>
    <w:p w:rsidR="003507BD" w:rsidRPr="00B34787" w:rsidRDefault="003507BD" w:rsidP="009B7AFC">
      <w:pPr>
        <w:pStyle w:val="ListParagraph"/>
        <w:numPr>
          <w:ilvl w:val="0"/>
          <w:numId w:val="27"/>
        </w:numPr>
        <w:spacing w:after="0"/>
        <w:jc w:val="both"/>
        <w:rPr>
          <w:rFonts w:ascii="Times New Roman" w:hAnsi="Times New Roman"/>
          <w:sz w:val="24"/>
          <w:szCs w:val="24"/>
        </w:rPr>
      </w:pPr>
      <w:r w:rsidRPr="00B34787">
        <w:rPr>
          <w:rFonts w:ascii="Times New Roman" w:hAnsi="Times New Roman"/>
          <w:sz w:val="24"/>
          <w:szCs w:val="24"/>
        </w:rPr>
        <w:t>Нотариально заверенная копия заключенного с органами исполнительной власти субъектов РФ или органами местного самоуправления договора, предусматривающего осуществление перевозок по маршрутам регулярных перевозок -______ листов.</w:t>
      </w:r>
    </w:p>
    <w:p w:rsidR="003507BD" w:rsidRPr="00B34787" w:rsidRDefault="003507BD" w:rsidP="009B7AFC">
      <w:pPr>
        <w:pStyle w:val="ListParagraph"/>
        <w:numPr>
          <w:ilvl w:val="0"/>
          <w:numId w:val="27"/>
        </w:numPr>
        <w:spacing w:after="0"/>
        <w:jc w:val="both"/>
        <w:rPr>
          <w:rFonts w:ascii="Times New Roman" w:hAnsi="Times New Roman"/>
          <w:sz w:val="24"/>
          <w:szCs w:val="24"/>
        </w:rPr>
      </w:pPr>
      <w:r w:rsidRPr="00B34787">
        <w:rPr>
          <w:rFonts w:ascii="Times New Roman" w:hAnsi="Times New Roman"/>
          <w:sz w:val="24"/>
          <w:szCs w:val="24"/>
        </w:rPr>
        <w:t>Нотариально заверенная копия свидетельства об осуществлении перевозок по маршруту регулярных перевозок- _______ листов.</w:t>
      </w:r>
    </w:p>
    <w:p w:rsidR="003507BD" w:rsidRPr="00B34787" w:rsidRDefault="003507BD" w:rsidP="009B7AFC">
      <w:pPr>
        <w:pStyle w:val="ListParagraph"/>
        <w:numPr>
          <w:ilvl w:val="0"/>
          <w:numId w:val="27"/>
        </w:numPr>
        <w:spacing w:after="0"/>
        <w:jc w:val="both"/>
        <w:rPr>
          <w:rFonts w:ascii="Times New Roman" w:hAnsi="Times New Roman"/>
          <w:sz w:val="24"/>
          <w:szCs w:val="24"/>
        </w:rPr>
      </w:pPr>
      <w:r w:rsidRPr="00B34787">
        <w:rPr>
          <w:rFonts w:ascii="Times New Roman" w:hAnsi="Times New Roman"/>
          <w:sz w:val="24"/>
          <w:szCs w:val="24"/>
        </w:rPr>
        <w:t>Нотариально заверенная копия иного документа, предусмотренного нормативными правовыми актами субъектов Российской Федерации, муниципальными нормативными правовыми актами - _____ листов.</w:t>
      </w:r>
    </w:p>
    <w:p w:rsidR="003507BD" w:rsidRPr="00B34787" w:rsidRDefault="003507BD" w:rsidP="009B7AFC">
      <w:pPr>
        <w:spacing w:after="0"/>
        <w:rPr>
          <w:rFonts w:ascii="Times New Roman" w:hAnsi="Times New Roman"/>
          <w:sz w:val="24"/>
          <w:szCs w:val="24"/>
        </w:rPr>
      </w:pP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____________________________________________             _______________           ______________</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Законный представитель юридического лица, индивидуальный                           подпись                                  (Ф.И.О.)</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предприниматель, уполномоченный участник договора простого</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товарищества или иное лицо, уполномоченное на осуществлении</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действий от имени претендента</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 xml:space="preserve">                                                                                 М.П. (при наличии)</w:t>
      </w:r>
    </w:p>
    <w:p w:rsidR="003507BD" w:rsidRPr="00B34787" w:rsidRDefault="003507BD" w:rsidP="009B7AFC">
      <w:pPr>
        <w:spacing w:after="0"/>
        <w:jc w:val="both"/>
        <w:rPr>
          <w:rFonts w:ascii="Times New Roman" w:hAnsi="Times New Roman"/>
          <w:sz w:val="24"/>
          <w:szCs w:val="24"/>
        </w:rPr>
      </w:pPr>
      <w:r w:rsidRPr="00B34787">
        <w:rPr>
          <w:rFonts w:ascii="Times New Roman" w:hAnsi="Times New Roman"/>
          <w:sz w:val="24"/>
          <w:szCs w:val="24"/>
        </w:rPr>
        <w:t>&lt;*&gt; В случае подачи заявки уполномоченным участником договора простого товарищества указанные сведения предоставляются в отношении каждого участника договора простого товарищества</w:t>
      </w:r>
    </w:p>
    <w:p w:rsidR="003507BD" w:rsidRPr="00B34787" w:rsidRDefault="003507BD" w:rsidP="009B7AFC">
      <w:pPr>
        <w:jc w:val="center"/>
        <w:rPr>
          <w:rFonts w:ascii="Times New Roman" w:hAnsi="Times New Roman"/>
          <w:color w:val="000000"/>
          <w:sz w:val="24"/>
          <w:szCs w:val="24"/>
        </w:rPr>
      </w:pPr>
      <w:r w:rsidRPr="00B34787">
        <w:rPr>
          <w:rFonts w:ascii="Times New Roman" w:hAnsi="Times New Roman"/>
          <w:sz w:val="24"/>
          <w:szCs w:val="24"/>
        </w:rPr>
        <w:t>В случае непредставления претендентом настоящих сведений он считается не имеющим опыта осуществления регулярных перевозок пассажиров и багажа по маршрутам регулярных перевозок.</w:t>
      </w:r>
    </w:p>
    <w:p w:rsidR="003507BD" w:rsidRPr="00B34787" w:rsidRDefault="003507BD" w:rsidP="009B7AFC">
      <w:pPr>
        <w:jc w:val="center"/>
        <w:rPr>
          <w:rFonts w:ascii="Times New Roman" w:hAnsi="Times New Roman"/>
          <w:b/>
          <w:sz w:val="24"/>
          <w:szCs w:val="24"/>
        </w:rPr>
        <w:sectPr w:rsidR="003507BD" w:rsidRPr="00B34787" w:rsidSect="00406086">
          <w:pgSz w:w="11906" w:h="16838"/>
          <w:pgMar w:top="426" w:right="850" w:bottom="709" w:left="1701" w:header="720" w:footer="720" w:gutter="0"/>
          <w:cols w:space="720"/>
          <w:docGrid w:linePitch="360"/>
        </w:sectPr>
      </w:pP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Приложение 2</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к конкурсному предложению на лот</w:t>
      </w: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sz w:val="24"/>
          <w:szCs w:val="24"/>
        </w:rPr>
      </w:pPr>
      <w:r w:rsidRPr="00B34787">
        <w:rPr>
          <w:rFonts w:ascii="Times New Roman" w:hAnsi="Times New Roman" w:cs="Times New Roman"/>
          <w:sz w:val="24"/>
          <w:szCs w:val="24"/>
        </w:rPr>
        <w:t>ХАРАКТЕРИСТИКИ</w:t>
      </w:r>
    </w:p>
    <w:p w:rsidR="003507BD" w:rsidRPr="00B34787" w:rsidRDefault="003507BD" w:rsidP="009B7AFC">
      <w:pPr>
        <w:pStyle w:val="NoSpacing"/>
        <w:jc w:val="center"/>
        <w:rPr>
          <w:rFonts w:ascii="Times New Roman" w:hAnsi="Times New Roman" w:cs="Times New Roman"/>
          <w:color w:val="000000"/>
          <w:sz w:val="24"/>
          <w:szCs w:val="24"/>
        </w:rPr>
      </w:pPr>
      <w:r w:rsidRPr="00B34787">
        <w:rPr>
          <w:rFonts w:ascii="Times New Roman" w:hAnsi="Times New Roman" w:cs="Times New Roman"/>
          <w:sz w:val="24"/>
          <w:szCs w:val="24"/>
        </w:rPr>
        <w:t>транспортных средств, предлагаемых претендентом</w:t>
      </w:r>
    </w:p>
    <w:p w:rsidR="003507BD" w:rsidRPr="00B34787" w:rsidRDefault="003507BD" w:rsidP="009B7AFC">
      <w:pPr>
        <w:pStyle w:val="NoSpacing"/>
        <w:jc w:val="center"/>
        <w:rPr>
          <w:rFonts w:ascii="Times New Roman" w:hAnsi="Times New Roman" w:cs="Times New Roman"/>
          <w:sz w:val="24"/>
          <w:szCs w:val="24"/>
        </w:rPr>
      </w:pPr>
      <w:r w:rsidRPr="00B34787">
        <w:rPr>
          <w:rFonts w:ascii="Times New Roman" w:hAnsi="Times New Roman" w:cs="Times New Roman"/>
          <w:color w:val="000000"/>
          <w:sz w:val="24"/>
          <w:szCs w:val="24"/>
        </w:rPr>
        <w:t>для осуществления регулярных перевозок &lt;*&gt;</w:t>
      </w:r>
    </w:p>
    <w:p w:rsidR="003507BD" w:rsidRPr="00B34787" w:rsidRDefault="003507BD" w:rsidP="009B7AFC">
      <w:pPr>
        <w:pStyle w:val="NoSpacing"/>
        <w:jc w:val="center"/>
        <w:rPr>
          <w:rFonts w:ascii="Times New Roman" w:hAnsi="Times New Roman" w:cs="Times New Roman"/>
          <w:sz w:val="24"/>
          <w:szCs w:val="24"/>
        </w:rPr>
      </w:pPr>
    </w:p>
    <w:tbl>
      <w:tblPr>
        <w:tblW w:w="5433" w:type="pct"/>
        <w:tblInd w:w="-649" w:type="dxa"/>
        <w:tblBorders>
          <w:top w:val="single" w:sz="4" w:space="0" w:color="C4C4C4"/>
          <w:left w:val="single" w:sz="4" w:space="0" w:color="C4C4C4"/>
          <w:bottom w:val="single" w:sz="4" w:space="0" w:color="C4C4C4"/>
          <w:right w:val="single" w:sz="4" w:space="0" w:color="C4C4C4"/>
        </w:tblBorders>
        <w:tblLayout w:type="fixed"/>
        <w:tblCellMar>
          <w:top w:w="60" w:type="dxa"/>
          <w:left w:w="60" w:type="dxa"/>
          <w:bottom w:w="60" w:type="dxa"/>
          <w:right w:w="60" w:type="dxa"/>
        </w:tblCellMar>
        <w:tblLook w:val="0000"/>
      </w:tblPr>
      <w:tblGrid>
        <w:gridCol w:w="581"/>
        <w:gridCol w:w="1595"/>
        <w:gridCol w:w="725"/>
        <w:gridCol w:w="1448"/>
        <w:gridCol w:w="1158"/>
        <w:gridCol w:w="867"/>
        <w:gridCol w:w="724"/>
        <w:gridCol w:w="1591"/>
        <w:gridCol w:w="1448"/>
        <w:gridCol w:w="867"/>
        <w:gridCol w:w="1158"/>
        <w:gridCol w:w="1301"/>
        <w:gridCol w:w="1594"/>
        <w:gridCol w:w="1246"/>
      </w:tblGrid>
      <w:tr w:rsidR="003507BD" w:rsidRPr="0063786F" w:rsidTr="0050612B">
        <w:trPr>
          <w:gridAfter w:val="5"/>
          <w:wAfter w:w="1891" w:type="pct"/>
        </w:trPr>
        <w:tc>
          <w:tcPr>
            <w:tcW w:w="17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 п/п</w:t>
            </w: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Государственный регистрационный</w:t>
            </w:r>
          </w:p>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знак</w:t>
            </w: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Класс ТС</w:t>
            </w: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Экологический класс ТС</w:t>
            </w: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Общая вместимость ТС</w:t>
            </w: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Марка и модель ТС</w:t>
            </w: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Год выпуска ТС</w:t>
            </w:r>
          </w:p>
        </w:tc>
        <w:tc>
          <w:tcPr>
            <w:tcW w:w="48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Принадлежность ТС (в собственности, аренда, договор намерения на приобретение)</w:t>
            </w: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Дополнительные характеристики ТС</w:t>
            </w:r>
          </w:p>
        </w:tc>
      </w:tr>
      <w:tr w:rsidR="003507BD" w:rsidRPr="0063786F" w:rsidTr="0050612B">
        <w:tc>
          <w:tcPr>
            <w:tcW w:w="17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Наличие оборудования для обеспечения доступности инвалидов с ограниченными возможностями передвижения</w:t>
            </w: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Наличие низкого пола</w:t>
            </w: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Наличие аудио-оповещения об остановках</w:t>
            </w:r>
          </w:p>
        </w:tc>
        <w:tc>
          <w:tcPr>
            <w:tcW w:w="39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Наличие оборудования для обеспечения безналичной оплаты проезда</w:t>
            </w: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Наличие в салоне видеоинформации об остановках</w:t>
            </w:r>
          </w:p>
        </w:tc>
        <w:tc>
          <w:tcPr>
            <w:tcW w:w="38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b/>
                <w:bCs/>
                <w:sz w:val="24"/>
                <w:szCs w:val="24"/>
              </w:rPr>
              <w:t>Наличие в салоне системы непрерывной видеофиксации</w:t>
            </w:r>
          </w:p>
        </w:tc>
      </w:tr>
      <w:tr w:rsidR="003507BD" w:rsidRPr="0063786F" w:rsidTr="0050612B">
        <w:tc>
          <w:tcPr>
            <w:tcW w:w="17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1</w:t>
            </w: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3</w:t>
            </w: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4</w:t>
            </w: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5</w:t>
            </w: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6</w:t>
            </w:r>
          </w:p>
        </w:tc>
        <w:tc>
          <w:tcPr>
            <w:tcW w:w="48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7</w:t>
            </w: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8</w:t>
            </w: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9</w:t>
            </w: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10</w:t>
            </w:r>
          </w:p>
        </w:tc>
        <w:tc>
          <w:tcPr>
            <w:tcW w:w="39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11</w:t>
            </w: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12</w:t>
            </w:r>
          </w:p>
        </w:tc>
        <w:tc>
          <w:tcPr>
            <w:tcW w:w="38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7A0592">
            <w:pPr>
              <w:spacing w:before="100" w:beforeAutospacing="1" w:after="100" w:afterAutospacing="1"/>
              <w:jc w:val="center"/>
              <w:rPr>
                <w:rFonts w:ascii="Times New Roman" w:hAnsi="Times New Roman"/>
                <w:sz w:val="24"/>
                <w:szCs w:val="24"/>
              </w:rPr>
            </w:pPr>
            <w:r w:rsidRPr="0063786F">
              <w:rPr>
                <w:rFonts w:ascii="Times New Roman" w:hAnsi="Times New Roman"/>
                <w:sz w:val="24"/>
                <w:szCs w:val="24"/>
              </w:rPr>
              <w:t>13</w:t>
            </w:r>
          </w:p>
        </w:tc>
      </w:tr>
      <w:tr w:rsidR="003507BD" w:rsidRPr="0063786F" w:rsidTr="0050612B">
        <w:tc>
          <w:tcPr>
            <w:tcW w:w="17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9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8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r>
      <w:tr w:rsidR="003507BD" w:rsidRPr="0063786F" w:rsidTr="0050612B">
        <w:trPr>
          <w:trHeight w:val="426"/>
        </w:trPr>
        <w:tc>
          <w:tcPr>
            <w:tcW w:w="17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266"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55"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9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489"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c>
          <w:tcPr>
            <w:tcW w:w="382" w:type="pct"/>
            <w:tcBorders>
              <w:top w:val="outset" w:sz="6" w:space="0" w:color="auto"/>
              <w:left w:val="outset" w:sz="6" w:space="0" w:color="auto"/>
              <w:bottom w:val="outset" w:sz="6" w:space="0" w:color="auto"/>
              <w:right w:val="outset" w:sz="6" w:space="0" w:color="auto"/>
            </w:tcBorders>
            <w:vAlign w:val="center"/>
          </w:tcPr>
          <w:p w:rsidR="003507BD" w:rsidRPr="0063786F" w:rsidRDefault="003507BD" w:rsidP="0050612B">
            <w:pPr>
              <w:spacing w:after="0"/>
              <w:rPr>
                <w:rFonts w:ascii="Times New Roman" w:hAnsi="Times New Roman"/>
                <w:sz w:val="24"/>
                <w:szCs w:val="24"/>
              </w:rPr>
            </w:pPr>
          </w:p>
        </w:tc>
      </w:tr>
      <w:tr w:rsidR="003507BD" w:rsidRPr="0063786F" w:rsidTr="0050612B">
        <w:trPr>
          <w:trHeight w:val="487"/>
        </w:trPr>
        <w:tc>
          <w:tcPr>
            <w:tcW w:w="178"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50612B">
            <w:pPr>
              <w:spacing w:after="0"/>
              <w:jc w:val="center"/>
              <w:rPr>
                <w:rFonts w:ascii="Times New Roman" w:hAnsi="Times New Roman"/>
                <w:sz w:val="24"/>
                <w:szCs w:val="24"/>
              </w:rPr>
            </w:pPr>
            <w:r w:rsidRPr="0063786F">
              <w:rPr>
                <w:rFonts w:ascii="Times New Roman" w:hAnsi="Times New Roman"/>
                <w:sz w:val="24"/>
                <w:szCs w:val="24"/>
              </w:rPr>
              <w:t>Итого*</w:t>
            </w:r>
          </w:p>
        </w:tc>
        <w:tc>
          <w:tcPr>
            <w:tcW w:w="489"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266"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222"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266"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355"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p>
        </w:tc>
        <w:tc>
          <w:tcPr>
            <w:tcW w:w="399" w:type="pct"/>
            <w:tcBorders>
              <w:top w:val="outset" w:sz="6" w:space="0" w:color="auto"/>
              <w:left w:val="outset" w:sz="6" w:space="0" w:color="auto"/>
              <w:bottom w:val="outset" w:sz="6" w:space="0" w:color="auto"/>
              <w:right w:val="outset" w:sz="6" w:space="0" w:color="auto"/>
            </w:tcBorders>
            <w:shd w:val="clear" w:color="auto" w:fill="FFFFFF"/>
            <w:vAlign w:val="center"/>
          </w:tcPr>
          <w:p w:rsidR="003507BD" w:rsidRPr="0063786F" w:rsidRDefault="003507BD" w:rsidP="007A0592">
            <w:pPr>
              <w:rPr>
                <w:rFonts w:ascii="Times New Roman" w:hAnsi="Times New Roman"/>
                <w:sz w:val="24"/>
                <w:szCs w:val="24"/>
              </w:rPr>
            </w:pPr>
            <w:r w:rsidRPr="0063786F">
              <w:rPr>
                <w:rFonts w:ascii="Times New Roman" w:hAnsi="Times New Roman"/>
                <w:sz w:val="24"/>
                <w:szCs w:val="24"/>
              </w:rPr>
              <w:br/>
            </w:r>
          </w:p>
        </w:tc>
        <w:tc>
          <w:tcPr>
            <w:tcW w:w="489" w:type="pct"/>
            <w:tcBorders>
              <w:bottom w:val="single" w:sz="4" w:space="0" w:color="auto"/>
              <w:right w:val="single" w:sz="4" w:space="0" w:color="auto"/>
            </w:tcBorders>
            <w:vAlign w:val="center"/>
          </w:tcPr>
          <w:p w:rsidR="003507BD" w:rsidRPr="0063786F" w:rsidRDefault="003507BD" w:rsidP="007A0592">
            <w:pPr>
              <w:rPr>
                <w:rFonts w:ascii="Times New Roman" w:hAnsi="Times New Roman"/>
                <w:sz w:val="24"/>
                <w:szCs w:val="24"/>
              </w:rPr>
            </w:pPr>
          </w:p>
        </w:tc>
        <w:tc>
          <w:tcPr>
            <w:tcW w:w="382" w:type="pct"/>
            <w:tcBorders>
              <w:left w:val="single" w:sz="4" w:space="0" w:color="auto"/>
              <w:bottom w:val="single" w:sz="4" w:space="0" w:color="auto"/>
              <w:right w:val="single" w:sz="4" w:space="0" w:color="auto"/>
            </w:tcBorders>
            <w:vAlign w:val="center"/>
          </w:tcPr>
          <w:p w:rsidR="003507BD" w:rsidRPr="0063786F" w:rsidRDefault="003507BD" w:rsidP="007A0592">
            <w:pPr>
              <w:rPr>
                <w:rFonts w:ascii="Times New Roman" w:hAnsi="Times New Roman"/>
                <w:sz w:val="24"/>
                <w:szCs w:val="24"/>
              </w:rPr>
            </w:pPr>
          </w:p>
        </w:tc>
      </w:tr>
    </w:tbl>
    <w:p w:rsidR="003507BD" w:rsidRPr="00B34787" w:rsidRDefault="003507BD" w:rsidP="009B7AFC">
      <w:pPr>
        <w:jc w:val="both"/>
        <w:rPr>
          <w:rFonts w:ascii="Times New Roman" w:hAnsi="Times New Roman"/>
          <w:color w:val="000000"/>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sz w:val="24"/>
          <w:szCs w:val="24"/>
        </w:rPr>
        <w:t>Руководитель организации</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sz w:val="24"/>
          <w:szCs w:val="24"/>
        </w:rPr>
        <w:t>(уполномоченное лицо)               _____________________        __________________</w:t>
      </w:r>
    </w:p>
    <w:p w:rsidR="003507BD" w:rsidRPr="00B34787" w:rsidRDefault="003507BD" w:rsidP="009B7AFC">
      <w:pPr>
        <w:pStyle w:val="NoSpacing"/>
        <w:rPr>
          <w:rFonts w:ascii="Times New Roman" w:hAnsi="Times New Roman" w:cs="Times New Roman"/>
          <w:i/>
          <w:sz w:val="24"/>
          <w:szCs w:val="24"/>
        </w:rPr>
      </w:pPr>
      <w:r w:rsidRPr="00B34787">
        <w:rPr>
          <w:rFonts w:ascii="Times New Roman" w:hAnsi="Times New Roman" w:cs="Times New Roman"/>
          <w:i/>
          <w:sz w:val="24"/>
          <w:szCs w:val="24"/>
        </w:rPr>
        <w:t xml:space="preserve">     .                                                         (подпись)                                      (Ф.И.О.)</w:t>
      </w:r>
    </w:p>
    <w:p w:rsidR="003507BD" w:rsidRPr="00B34787" w:rsidRDefault="003507BD" w:rsidP="009B7AFC">
      <w:pPr>
        <w:pStyle w:val="NoSpacing"/>
        <w:jc w:val="center"/>
        <w:rPr>
          <w:rFonts w:ascii="Times New Roman" w:hAnsi="Times New Roman" w:cs="Times New Roman"/>
          <w:i/>
          <w:sz w:val="24"/>
          <w:szCs w:val="24"/>
        </w:rPr>
      </w:pP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i/>
          <w:sz w:val="24"/>
          <w:szCs w:val="24"/>
        </w:rPr>
        <w:t>М.П</w:t>
      </w:r>
    </w:p>
    <w:p w:rsidR="003507BD" w:rsidRPr="00B34787" w:rsidRDefault="003507BD" w:rsidP="009B7AFC">
      <w:pPr>
        <w:pStyle w:val="NoSpacing"/>
        <w:rPr>
          <w:rFonts w:ascii="Times New Roman" w:hAnsi="Times New Roman" w:cs="Times New Roman"/>
          <w:sz w:val="24"/>
          <w:szCs w:val="24"/>
        </w:rPr>
      </w:pPr>
      <w:r w:rsidRPr="00B34787">
        <w:rPr>
          <w:rFonts w:ascii="Times New Roman" w:hAnsi="Times New Roman" w:cs="Times New Roman"/>
          <w:sz w:val="24"/>
          <w:szCs w:val="24"/>
        </w:rPr>
        <w:t>«_____» _____________________20____г.</w:t>
      </w:r>
    </w:p>
    <w:p w:rsidR="003507BD" w:rsidRPr="00B34787" w:rsidRDefault="003507BD" w:rsidP="009B7AFC">
      <w:pPr>
        <w:pStyle w:val="NoSpacing"/>
        <w:jc w:val="both"/>
        <w:rPr>
          <w:rFonts w:ascii="Times New Roman" w:hAnsi="Times New Roman" w:cs="Times New Roman"/>
          <w:color w:val="000000"/>
          <w:sz w:val="24"/>
          <w:szCs w:val="24"/>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Default="003507BD" w:rsidP="009B7AFC">
      <w:pPr>
        <w:pStyle w:val="NoSpacing"/>
        <w:jc w:val="right"/>
        <w:rPr>
          <w:rFonts w:ascii="Times New Roman" w:hAnsi="Times New Roman" w:cs="Times New Roman"/>
          <w:sz w:val="24"/>
          <w:szCs w:val="24"/>
          <w:lang w:eastAsia="ru-RU"/>
        </w:rPr>
      </w:pPr>
    </w:p>
    <w:p w:rsidR="003507BD" w:rsidRPr="00B34787" w:rsidRDefault="003507BD" w:rsidP="009B7AFC">
      <w:pPr>
        <w:pStyle w:val="NoSpacing"/>
        <w:jc w:val="right"/>
        <w:rPr>
          <w:rFonts w:ascii="Times New Roman" w:hAnsi="Times New Roman" w:cs="Times New Roman"/>
          <w:sz w:val="24"/>
          <w:szCs w:val="24"/>
          <w:lang w:eastAsia="ru-RU"/>
        </w:rPr>
      </w:pPr>
      <w:r w:rsidRPr="00B34787">
        <w:rPr>
          <w:rFonts w:ascii="Times New Roman" w:hAnsi="Times New Roman" w:cs="Times New Roman"/>
          <w:sz w:val="24"/>
          <w:szCs w:val="24"/>
          <w:lang w:eastAsia="ru-RU"/>
        </w:rPr>
        <w:t>Приложение № 5</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lang w:eastAsia="ru-RU"/>
        </w:rPr>
        <w:t xml:space="preserve">к </w:t>
      </w:r>
      <w:r w:rsidRPr="00B34787">
        <w:rPr>
          <w:rFonts w:ascii="Times New Roman" w:hAnsi="Times New Roman" w:cs="Times New Roman"/>
          <w:sz w:val="24"/>
          <w:szCs w:val="24"/>
        </w:rPr>
        <w:t>Конкурсной документации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проведение открытого конкурса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право получения свидетельства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об осуществлении регулярных перевозок</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по нерегулируемым тарифам</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муниципальных маршрутах на территории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муниципального  образования Притобольн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w:t>
      </w:r>
    </w:p>
    <w:p w:rsidR="003507BD" w:rsidRPr="00B34787" w:rsidRDefault="003507BD" w:rsidP="009B7AFC">
      <w:pPr>
        <w:pStyle w:val="NoSpacing"/>
        <w:jc w:val="right"/>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Сведения</w:t>
      </w: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252"/>
        <w:gridCol w:w="2552"/>
        <w:gridCol w:w="7023"/>
      </w:tblGrid>
      <w:tr w:rsidR="003507BD" w:rsidRPr="0063786F" w:rsidTr="00406086">
        <w:tc>
          <w:tcPr>
            <w:tcW w:w="959" w:type="dxa"/>
          </w:tcPr>
          <w:p w:rsidR="003507BD" w:rsidRPr="0063786F" w:rsidRDefault="003507BD" w:rsidP="00406086">
            <w:pPr>
              <w:spacing w:after="240" w:line="240" w:lineRule="auto"/>
              <w:rPr>
                <w:rFonts w:ascii="Times New Roman" w:hAnsi="Times New Roman"/>
                <w:sz w:val="20"/>
                <w:szCs w:val="20"/>
              </w:rPr>
            </w:pPr>
          </w:p>
          <w:p w:rsidR="003507BD" w:rsidRPr="0063786F" w:rsidRDefault="003507BD" w:rsidP="00406086">
            <w:pPr>
              <w:spacing w:after="0" w:line="240" w:lineRule="auto"/>
              <w:rPr>
                <w:rFonts w:ascii="Times New Roman" w:hAnsi="Times New Roman"/>
                <w:sz w:val="20"/>
                <w:szCs w:val="20"/>
              </w:rPr>
            </w:pPr>
            <w:r w:rsidRPr="0063786F">
              <w:rPr>
                <w:rFonts w:ascii="Times New Roman" w:hAnsi="Times New Roman"/>
                <w:sz w:val="20"/>
                <w:szCs w:val="20"/>
              </w:rPr>
              <w:t xml:space="preserve">    №</w:t>
            </w:r>
          </w:p>
          <w:p w:rsidR="003507BD" w:rsidRPr="0063786F" w:rsidRDefault="003507BD" w:rsidP="00406086">
            <w:pPr>
              <w:spacing w:after="0" w:line="240" w:lineRule="auto"/>
              <w:rPr>
                <w:rFonts w:ascii="Times New Roman" w:hAnsi="Times New Roman"/>
                <w:sz w:val="20"/>
                <w:szCs w:val="20"/>
              </w:rPr>
            </w:pPr>
            <w:r w:rsidRPr="0063786F">
              <w:rPr>
                <w:rFonts w:ascii="Times New Roman" w:hAnsi="Times New Roman"/>
                <w:sz w:val="20"/>
                <w:szCs w:val="20"/>
              </w:rPr>
              <w:t xml:space="preserve">   п/п</w:t>
            </w:r>
          </w:p>
          <w:p w:rsidR="003507BD" w:rsidRPr="0063786F" w:rsidRDefault="003507BD" w:rsidP="00406086">
            <w:pPr>
              <w:spacing w:after="0" w:line="240" w:lineRule="auto"/>
              <w:rPr>
                <w:rFonts w:ascii="Times New Roman" w:hAnsi="Times New Roman"/>
                <w:sz w:val="20"/>
                <w:szCs w:val="20"/>
              </w:rPr>
            </w:pPr>
          </w:p>
          <w:p w:rsidR="003507BD" w:rsidRPr="0063786F" w:rsidRDefault="003507BD" w:rsidP="00406086">
            <w:pPr>
              <w:spacing w:after="240" w:line="240" w:lineRule="auto"/>
              <w:rPr>
                <w:rFonts w:ascii="Times New Roman" w:hAnsi="Times New Roman"/>
                <w:sz w:val="20"/>
                <w:szCs w:val="20"/>
              </w:rPr>
            </w:pPr>
          </w:p>
        </w:tc>
        <w:tc>
          <w:tcPr>
            <w:tcW w:w="4252" w:type="dxa"/>
          </w:tcPr>
          <w:p w:rsidR="003507BD" w:rsidRPr="0063786F" w:rsidRDefault="003507BD" w:rsidP="00406086">
            <w:pPr>
              <w:spacing w:after="0" w:line="240" w:lineRule="auto"/>
              <w:rPr>
                <w:rFonts w:ascii="Times New Roman" w:hAnsi="Times New Roman"/>
                <w:sz w:val="20"/>
                <w:szCs w:val="20"/>
              </w:rPr>
            </w:pPr>
            <w:r w:rsidRPr="0063786F">
              <w:rPr>
                <w:rFonts w:ascii="Times New Roman" w:hAnsi="Times New Roman"/>
                <w:sz w:val="20"/>
                <w:szCs w:val="20"/>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извещения&lt;*&gt;</w:t>
            </w:r>
          </w:p>
        </w:tc>
        <w:tc>
          <w:tcPr>
            <w:tcW w:w="2552" w:type="dxa"/>
          </w:tcPr>
          <w:p w:rsidR="003507BD" w:rsidRPr="0063786F" w:rsidRDefault="003507BD" w:rsidP="00406086">
            <w:pPr>
              <w:spacing w:after="0" w:line="240" w:lineRule="auto"/>
              <w:rPr>
                <w:rFonts w:ascii="Times New Roman" w:hAnsi="Times New Roman"/>
                <w:sz w:val="20"/>
                <w:szCs w:val="20"/>
              </w:rPr>
            </w:pPr>
            <w:r w:rsidRPr="0063786F">
              <w:rPr>
                <w:rFonts w:ascii="Times New Roman" w:hAnsi="Times New Roman"/>
                <w:sz w:val="20"/>
                <w:szCs w:val="20"/>
              </w:rPr>
              <w:t>Государственный регистрационный знак транспортного средства</w:t>
            </w:r>
          </w:p>
        </w:tc>
        <w:tc>
          <w:tcPr>
            <w:tcW w:w="7023" w:type="dxa"/>
          </w:tcPr>
          <w:p w:rsidR="003507BD" w:rsidRPr="0063786F" w:rsidRDefault="003507BD" w:rsidP="00406086">
            <w:pPr>
              <w:spacing w:after="0" w:line="240" w:lineRule="auto"/>
              <w:rPr>
                <w:rFonts w:ascii="Times New Roman" w:hAnsi="Times New Roman"/>
                <w:sz w:val="20"/>
                <w:szCs w:val="20"/>
              </w:rPr>
            </w:pPr>
            <w:r w:rsidRPr="0063786F">
              <w:rPr>
                <w:rFonts w:ascii="Times New Roman" w:hAnsi="Times New Roman"/>
                <w:sz w:val="20"/>
                <w:szCs w:val="20"/>
              </w:rPr>
              <w:t>Сведения о договоре обязательного страхования гражданской ответственности перевозчика за причинение вреда жизни, здоровью, имуществу пассажиров, в котором предусмотрено транспортное средство с указанным в столбце 3 государственным регистрационным знаком (номер договора, дата заключения договора, срок действия договора)</w:t>
            </w:r>
          </w:p>
        </w:tc>
      </w:tr>
      <w:tr w:rsidR="003507BD" w:rsidRPr="0063786F" w:rsidTr="00406086">
        <w:trPr>
          <w:trHeight w:val="402"/>
        </w:trPr>
        <w:tc>
          <w:tcPr>
            <w:tcW w:w="959" w:type="dxa"/>
          </w:tcPr>
          <w:p w:rsidR="003507BD" w:rsidRPr="0063786F" w:rsidRDefault="003507BD" w:rsidP="00406086">
            <w:pPr>
              <w:spacing w:after="240" w:line="240" w:lineRule="auto"/>
              <w:rPr>
                <w:rFonts w:ascii="Times New Roman" w:hAnsi="Times New Roman"/>
                <w:sz w:val="24"/>
                <w:szCs w:val="24"/>
              </w:rPr>
            </w:pPr>
            <w:r w:rsidRPr="0063786F">
              <w:rPr>
                <w:rFonts w:ascii="Times New Roman" w:hAnsi="Times New Roman"/>
                <w:sz w:val="24"/>
                <w:szCs w:val="24"/>
              </w:rPr>
              <w:t>1</w:t>
            </w:r>
          </w:p>
        </w:tc>
        <w:tc>
          <w:tcPr>
            <w:tcW w:w="4252" w:type="dxa"/>
          </w:tcPr>
          <w:p w:rsidR="003507BD" w:rsidRPr="0063786F" w:rsidRDefault="003507BD" w:rsidP="00406086">
            <w:pPr>
              <w:spacing w:after="240" w:line="240" w:lineRule="auto"/>
              <w:rPr>
                <w:rFonts w:ascii="Times New Roman" w:hAnsi="Times New Roman"/>
                <w:sz w:val="24"/>
                <w:szCs w:val="24"/>
              </w:rPr>
            </w:pPr>
            <w:r w:rsidRPr="0063786F">
              <w:rPr>
                <w:rFonts w:ascii="Times New Roman" w:hAnsi="Times New Roman"/>
                <w:sz w:val="24"/>
                <w:szCs w:val="24"/>
              </w:rPr>
              <w:t xml:space="preserve">                               2</w:t>
            </w:r>
          </w:p>
        </w:tc>
        <w:tc>
          <w:tcPr>
            <w:tcW w:w="2552" w:type="dxa"/>
          </w:tcPr>
          <w:p w:rsidR="003507BD" w:rsidRPr="0063786F" w:rsidRDefault="003507BD" w:rsidP="00406086">
            <w:pPr>
              <w:spacing w:after="240" w:line="240" w:lineRule="auto"/>
              <w:rPr>
                <w:rFonts w:ascii="Times New Roman" w:hAnsi="Times New Roman"/>
                <w:sz w:val="24"/>
                <w:szCs w:val="24"/>
              </w:rPr>
            </w:pPr>
            <w:r w:rsidRPr="0063786F">
              <w:rPr>
                <w:rFonts w:ascii="Times New Roman" w:hAnsi="Times New Roman"/>
                <w:sz w:val="24"/>
                <w:szCs w:val="24"/>
              </w:rPr>
              <w:t xml:space="preserve">                     3</w:t>
            </w:r>
          </w:p>
        </w:tc>
        <w:tc>
          <w:tcPr>
            <w:tcW w:w="7023" w:type="dxa"/>
          </w:tcPr>
          <w:p w:rsidR="003507BD" w:rsidRPr="0063786F" w:rsidRDefault="003507BD" w:rsidP="00406086">
            <w:pPr>
              <w:spacing w:after="240" w:line="240" w:lineRule="auto"/>
              <w:rPr>
                <w:rFonts w:ascii="Times New Roman" w:hAnsi="Times New Roman"/>
                <w:sz w:val="24"/>
                <w:szCs w:val="24"/>
              </w:rPr>
            </w:pPr>
            <w:r w:rsidRPr="0063786F">
              <w:rPr>
                <w:rFonts w:ascii="Times New Roman" w:hAnsi="Times New Roman"/>
                <w:sz w:val="24"/>
                <w:szCs w:val="24"/>
              </w:rPr>
              <w:t xml:space="preserve">                                                         4</w:t>
            </w:r>
          </w:p>
        </w:tc>
      </w:tr>
      <w:tr w:rsidR="003507BD" w:rsidRPr="0063786F" w:rsidTr="00406086">
        <w:tc>
          <w:tcPr>
            <w:tcW w:w="959" w:type="dxa"/>
          </w:tcPr>
          <w:p w:rsidR="003507BD" w:rsidRPr="0063786F" w:rsidRDefault="003507BD" w:rsidP="00406086">
            <w:pPr>
              <w:spacing w:after="240" w:line="240" w:lineRule="auto"/>
              <w:rPr>
                <w:rFonts w:ascii="Times New Roman" w:hAnsi="Times New Roman"/>
                <w:sz w:val="24"/>
                <w:szCs w:val="24"/>
              </w:rPr>
            </w:pPr>
          </w:p>
        </w:tc>
        <w:tc>
          <w:tcPr>
            <w:tcW w:w="4252" w:type="dxa"/>
          </w:tcPr>
          <w:p w:rsidR="003507BD" w:rsidRPr="0063786F" w:rsidRDefault="003507BD" w:rsidP="00406086">
            <w:pPr>
              <w:spacing w:after="240" w:line="240" w:lineRule="auto"/>
              <w:rPr>
                <w:rFonts w:ascii="Times New Roman" w:hAnsi="Times New Roman"/>
                <w:sz w:val="24"/>
                <w:szCs w:val="24"/>
              </w:rPr>
            </w:pPr>
          </w:p>
        </w:tc>
        <w:tc>
          <w:tcPr>
            <w:tcW w:w="2552" w:type="dxa"/>
          </w:tcPr>
          <w:p w:rsidR="003507BD" w:rsidRPr="0063786F" w:rsidRDefault="003507BD" w:rsidP="00406086">
            <w:pPr>
              <w:spacing w:after="240" w:line="240" w:lineRule="auto"/>
              <w:rPr>
                <w:rFonts w:ascii="Times New Roman" w:hAnsi="Times New Roman"/>
                <w:sz w:val="24"/>
                <w:szCs w:val="24"/>
              </w:rPr>
            </w:pPr>
          </w:p>
        </w:tc>
        <w:tc>
          <w:tcPr>
            <w:tcW w:w="7023" w:type="dxa"/>
          </w:tcPr>
          <w:p w:rsidR="003507BD" w:rsidRPr="0063786F" w:rsidRDefault="003507BD" w:rsidP="00406086">
            <w:pPr>
              <w:spacing w:after="240" w:line="240" w:lineRule="auto"/>
              <w:rPr>
                <w:rFonts w:ascii="Times New Roman" w:hAnsi="Times New Roman"/>
                <w:sz w:val="24"/>
                <w:szCs w:val="24"/>
              </w:rPr>
            </w:pPr>
          </w:p>
        </w:tc>
      </w:tr>
    </w:tbl>
    <w:p w:rsidR="003507BD" w:rsidRPr="00B34787" w:rsidRDefault="003507BD" w:rsidP="009B7AFC">
      <w:pPr>
        <w:spacing w:after="0"/>
        <w:jc w:val="both"/>
        <w:rPr>
          <w:rFonts w:ascii="Times New Roman" w:hAnsi="Times New Roman"/>
          <w:sz w:val="24"/>
          <w:szCs w:val="24"/>
        </w:rPr>
      </w:pPr>
      <w:r w:rsidRPr="00B34787">
        <w:rPr>
          <w:rFonts w:ascii="Times New Roman" w:hAnsi="Times New Roman"/>
          <w:sz w:val="24"/>
          <w:szCs w:val="24"/>
        </w:rPr>
        <w:t xml:space="preserve">        &lt;*&gt;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 xml:space="preserve">        При отсутствии транспортных средств, предусмотренных договорами обязательного страхования гражданской ответственности, действовавшими в запрашиваемый период, в строке таблицы проставляется фраза «в запрашиваемый период транспортные средства, предусмотренные договорами обязательного страхования гражданской ответственности, отсутствовали».</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_________________________________________________________                                                       __________________                __</w:t>
      </w:r>
      <w:r>
        <w:rPr>
          <w:rFonts w:ascii="Times New Roman" w:hAnsi="Times New Roman"/>
          <w:sz w:val="24"/>
          <w:szCs w:val="24"/>
        </w:rPr>
        <w:t>_______</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Законный представитель юридического лица, индивидуальный предприниматель,                                                                                   подпись                                                        (Ф.И.О.)</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уполномоченный участник договора простого товарищества или иное лицо,</w:t>
      </w:r>
    </w:p>
    <w:p w:rsidR="003507BD" w:rsidRPr="00B34787" w:rsidRDefault="003507BD" w:rsidP="009B7AFC">
      <w:pPr>
        <w:spacing w:after="0"/>
        <w:rPr>
          <w:rFonts w:ascii="Times New Roman" w:hAnsi="Times New Roman"/>
          <w:sz w:val="24"/>
          <w:szCs w:val="24"/>
        </w:rPr>
      </w:pPr>
      <w:r w:rsidRPr="00B34787">
        <w:rPr>
          <w:rFonts w:ascii="Times New Roman" w:hAnsi="Times New Roman"/>
          <w:sz w:val="24"/>
          <w:szCs w:val="24"/>
        </w:rPr>
        <w:t>уполномоченное на осуществление действий от имени претендента                                       М.П. (при наличии)</w:t>
      </w:r>
    </w:p>
    <w:p w:rsidR="003507BD" w:rsidRPr="00B34787" w:rsidRDefault="003507BD" w:rsidP="009B7AFC">
      <w:pPr>
        <w:pStyle w:val="NoSpacing"/>
        <w:jc w:val="right"/>
        <w:rPr>
          <w:rFonts w:ascii="Times New Roman" w:hAnsi="Times New Roman" w:cs="Times New Roman"/>
          <w:sz w:val="24"/>
          <w:szCs w:val="24"/>
        </w:rPr>
        <w:sectPr w:rsidR="003507BD" w:rsidRPr="00B34787" w:rsidSect="00406086">
          <w:pgSz w:w="16838" w:h="11906" w:orient="landscape"/>
          <w:pgMar w:top="426" w:right="820" w:bottom="1134" w:left="1134" w:header="720" w:footer="720" w:gutter="0"/>
          <w:cols w:space="720"/>
        </w:sectPr>
      </w:pPr>
    </w:p>
    <w:p w:rsidR="003507BD" w:rsidRPr="00B34787" w:rsidRDefault="003507BD" w:rsidP="009B7AFC">
      <w:pPr>
        <w:pStyle w:val="NoSpacing"/>
        <w:jc w:val="right"/>
        <w:rPr>
          <w:rFonts w:ascii="Times New Roman" w:hAnsi="Times New Roman" w:cs="Times New Roman"/>
          <w:sz w:val="24"/>
          <w:szCs w:val="24"/>
          <w:lang w:eastAsia="ru-RU"/>
        </w:rPr>
      </w:pPr>
      <w:r w:rsidRPr="00B34787">
        <w:rPr>
          <w:rFonts w:ascii="Times New Roman" w:hAnsi="Times New Roman" w:cs="Times New Roman"/>
          <w:sz w:val="24"/>
          <w:szCs w:val="24"/>
          <w:lang w:eastAsia="ru-RU"/>
        </w:rPr>
        <w:t>Приложение № 6</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lang w:eastAsia="ru-RU"/>
        </w:rPr>
        <w:t xml:space="preserve">к </w:t>
      </w:r>
      <w:r w:rsidRPr="00B34787">
        <w:rPr>
          <w:rFonts w:ascii="Times New Roman" w:hAnsi="Times New Roman" w:cs="Times New Roman"/>
          <w:sz w:val="24"/>
          <w:szCs w:val="24"/>
        </w:rPr>
        <w:t>Конкурсной документации</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проведение открытого конкурса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право получения свидетельства</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об осуществлении регулярных перевозок</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по нерегулируемым тарифам</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на муниципальных маршрутах на территории</w:t>
      </w:r>
    </w:p>
    <w:p w:rsidR="003507BD" w:rsidRDefault="003507BD" w:rsidP="009B7AFC">
      <w:pPr>
        <w:pStyle w:val="NoSpacing"/>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B34787">
        <w:rPr>
          <w:rFonts w:ascii="Times New Roman" w:hAnsi="Times New Roman" w:cs="Times New Roman"/>
          <w:sz w:val="24"/>
          <w:szCs w:val="24"/>
        </w:rPr>
        <w:t>образования Притобольн</w:t>
      </w:r>
      <w:r>
        <w:rPr>
          <w:rFonts w:ascii="Times New Roman" w:hAnsi="Times New Roman" w:cs="Times New Roman"/>
          <w:sz w:val="24"/>
          <w:szCs w:val="24"/>
        </w:rPr>
        <w:t>ого</w:t>
      </w:r>
    </w:p>
    <w:p w:rsidR="003507BD" w:rsidRPr="00B34787" w:rsidRDefault="003507BD" w:rsidP="009B7AFC">
      <w:pPr>
        <w:pStyle w:val="NoSpacing"/>
        <w:jc w:val="right"/>
        <w:rPr>
          <w:rFonts w:ascii="Times New Roman" w:hAnsi="Times New Roman" w:cs="Times New Roman"/>
          <w:sz w:val="24"/>
          <w:szCs w:val="24"/>
        </w:rPr>
      </w:pPr>
      <w:r w:rsidRPr="00B3478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34787">
        <w:rPr>
          <w:rFonts w:ascii="Times New Roman" w:hAnsi="Times New Roman" w:cs="Times New Roman"/>
          <w:sz w:val="24"/>
          <w:szCs w:val="24"/>
        </w:rPr>
        <w:t xml:space="preserve"> округ</w:t>
      </w:r>
      <w:r>
        <w:rPr>
          <w:rFonts w:ascii="Times New Roman" w:hAnsi="Times New Roman" w:cs="Times New Roman"/>
          <w:sz w:val="24"/>
          <w:szCs w:val="24"/>
        </w:rPr>
        <w:t>а</w:t>
      </w:r>
      <w:r w:rsidRPr="00B34787">
        <w:rPr>
          <w:rFonts w:ascii="Times New Roman" w:hAnsi="Times New Roman" w:cs="Times New Roman"/>
          <w:sz w:val="24"/>
          <w:szCs w:val="24"/>
        </w:rPr>
        <w:t xml:space="preserve"> Курганской области</w:t>
      </w:r>
    </w:p>
    <w:p w:rsidR="003507BD" w:rsidRPr="00B34787" w:rsidRDefault="003507BD" w:rsidP="009B7AFC">
      <w:pPr>
        <w:pStyle w:val="NoSpacing"/>
        <w:jc w:val="center"/>
        <w:rPr>
          <w:rFonts w:ascii="Times New Roman" w:hAnsi="Times New Roman" w:cs="Times New Roman"/>
          <w:sz w:val="24"/>
          <w:szCs w:val="24"/>
        </w:rPr>
      </w:pPr>
    </w:p>
    <w:p w:rsidR="003507BD" w:rsidRPr="00B34787" w:rsidRDefault="003507BD" w:rsidP="009B7AFC">
      <w:pPr>
        <w:pStyle w:val="NoSpacing"/>
        <w:jc w:val="center"/>
        <w:rPr>
          <w:rFonts w:ascii="Times New Roman" w:hAnsi="Times New Roman" w:cs="Times New Roman"/>
          <w:b/>
          <w:sz w:val="24"/>
          <w:szCs w:val="24"/>
        </w:rPr>
      </w:pPr>
      <w:r w:rsidRPr="00B34787">
        <w:rPr>
          <w:rFonts w:ascii="Times New Roman" w:hAnsi="Times New Roman" w:cs="Times New Roman"/>
          <w:b/>
          <w:sz w:val="24"/>
          <w:szCs w:val="24"/>
        </w:rPr>
        <w:t>ШКАЛА ДЛЯ ОЦЕНКИ КРИТЕРИЕВ</w:t>
      </w:r>
    </w:p>
    <w:p w:rsidR="003507BD" w:rsidRPr="00B34787" w:rsidRDefault="003507BD" w:rsidP="009B7AFC">
      <w:pPr>
        <w:pStyle w:val="NoSpacing"/>
        <w:jc w:val="center"/>
        <w:rPr>
          <w:rFonts w:ascii="Times New Roman" w:hAnsi="Times New Roman" w:cs="Times New Roman"/>
          <w:sz w:val="24"/>
          <w:szCs w:val="24"/>
        </w:rPr>
      </w:pPr>
    </w:p>
    <w:tbl>
      <w:tblPr>
        <w:tblW w:w="9388" w:type="dxa"/>
        <w:tblInd w:w="114" w:type="dxa"/>
        <w:tblLayout w:type="fixed"/>
        <w:tblCellMar>
          <w:left w:w="0" w:type="dxa"/>
          <w:right w:w="0" w:type="dxa"/>
        </w:tblCellMar>
        <w:tblLook w:val="01E0"/>
      </w:tblPr>
      <w:tblGrid>
        <w:gridCol w:w="20"/>
        <w:gridCol w:w="420"/>
        <w:gridCol w:w="17"/>
        <w:gridCol w:w="3741"/>
        <w:gridCol w:w="14"/>
        <w:gridCol w:w="2858"/>
        <w:gridCol w:w="50"/>
        <w:gridCol w:w="1535"/>
        <w:gridCol w:w="733"/>
      </w:tblGrid>
      <w:tr w:rsidR="003507BD" w:rsidRPr="0063786F" w:rsidTr="007A0592">
        <w:trPr>
          <w:trHeight w:hRule="exact" w:val="672"/>
        </w:trPr>
        <w:tc>
          <w:tcPr>
            <w:tcW w:w="440" w:type="dxa"/>
            <w:gridSpan w:val="2"/>
            <w:tcBorders>
              <w:top w:val="single" w:sz="2"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left="61" w:right="-61"/>
              <w:rPr>
                <w:rFonts w:ascii="Times New Roman" w:hAnsi="Times New Roman"/>
                <w:sz w:val="24"/>
                <w:szCs w:val="24"/>
                <w:lang w:val="ru-RU"/>
              </w:rPr>
            </w:pPr>
            <w:r w:rsidRPr="00B34787">
              <w:rPr>
                <w:rFonts w:ascii="Times New Roman" w:hAnsi="Times New Roman"/>
                <w:w w:val="101"/>
                <w:sz w:val="24"/>
                <w:szCs w:val="24"/>
                <w:lang w:val="ru-RU"/>
              </w:rPr>
              <w:t>№ п/п</w:t>
            </w:r>
          </w:p>
        </w:tc>
        <w:tc>
          <w:tcPr>
            <w:tcW w:w="3772" w:type="dxa"/>
            <w:gridSpan w:val="3"/>
            <w:tcBorders>
              <w:top w:val="single" w:sz="2"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Показатели</w:t>
            </w:r>
          </w:p>
        </w:tc>
        <w:tc>
          <w:tcPr>
            <w:tcW w:w="2858" w:type="dxa"/>
            <w:tcBorders>
              <w:top w:val="single" w:sz="2"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Расчет</w:t>
            </w:r>
            <w:r w:rsidRPr="00B34787">
              <w:rPr>
                <w:rFonts w:ascii="Times New Roman" w:hAnsi="Times New Roman"/>
                <w:spacing w:val="7"/>
                <w:sz w:val="24"/>
                <w:szCs w:val="24"/>
              </w:rPr>
              <w:t xml:space="preserve"> </w:t>
            </w:r>
            <w:r w:rsidRPr="00B34787">
              <w:rPr>
                <w:rFonts w:ascii="Times New Roman" w:hAnsi="Times New Roman"/>
                <w:sz w:val="24"/>
                <w:szCs w:val="24"/>
              </w:rPr>
              <w:t>показателей</w:t>
            </w:r>
          </w:p>
        </w:tc>
        <w:tc>
          <w:tcPr>
            <w:tcW w:w="2318" w:type="dxa"/>
            <w:gridSpan w:val="3"/>
            <w:tcBorders>
              <w:top w:val="single" w:sz="2"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spacing w:line="256" w:lineRule="auto"/>
              <w:ind w:left="61" w:right="-61"/>
              <w:rPr>
                <w:rFonts w:ascii="Times New Roman" w:hAnsi="Times New Roman"/>
                <w:sz w:val="24"/>
                <w:szCs w:val="24"/>
              </w:rPr>
            </w:pPr>
            <w:r w:rsidRPr="00B34787">
              <w:rPr>
                <w:rFonts w:ascii="Times New Roman" w:hAnsi="Times New Roman"/>
                <w:sz w:val="24"/>
                <w:szCs w:val="24"/>
              </w:rPr>
              <w:t>Количество</w:t>
            </w:r>
            <w:r w:rsidRPr="00B34787">
              <w:rPr>
                <w:rFonts w:ascii="Times New Roman" w:hAnsi="Times New Roman"/>
                <w:spacing w:val="-22"/>
                <w:sz w:val="24"/>
                <w:szCs w:val="24"/>
              </w:rPr>
              <w:t xml:space="preserve"> </w:t>
            </w:r>
            <w:r w:rsidRPr="00B34787">
              <w:rPr>
                <w:rFonts w:ascii="Times New Roman" w:hAnsi="Times New Roman"/>
                <w:sz w:val="24"/>
                <w:szCs w:val="24"/>
              </w:rPr>
              <w:t>баллов</w:t>
            </w:r>
          </w:p>
        </w:tc>
      </w:tr>
      <w:tr w:rsidR="003507BD" w:rsidRPr="0063786F" w:rsidTr="007A0592">
        <w:trPr>
          <w:trHeight w:hRule="exact" w:val="3439"/>
        </w:trPr>
        <w:tc>
          <w:tcPr>
            <w:tcW w:w="440" w:type="dxa"/>
            <w:gridSpan w:val="2"/>
            <w:tcBorders>
              <w:top w:val="single" w:sz="10"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1.</w:t>
            </w:r>
          </w:p>
        </w:tc>
        <w:tc>
          <w:tcPr>
            <w:tcW w:w="3772" w:type="dxa"/>
            <w:gridSpan w:val="3"/>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tabs>
                <w:tab w:val="left" w:pos="850"/>
                <w:tab w:val="left" w:pos="1021"/>
              </w:tabs>
              <w:spacing w:line="256" w:lineRule="auto"/>
              <w:ind w:left="61" w:right="-61"/>
              <w:rPr>
                <w:rFonts w:ascii="Times New Roman" w:hAnsi="Times New Roman"/>
                <w:sz w:val="24"/>
                <w:szCs w:val="24"/>
                <w:lang w:val="ru-RU"/>
              </w:rPr>
            </w:pPr>
            <w:r w:rsidRPr="00B34787">
              <w:rPr>
                <w:rFonts w:ascii="Times New Roman" w:hAnsi="Times New Roman"/>
                <w:spacing w:val="-1"/>
                <w:sz w:val="24"/>
                <w:szCs w:val="24"/>
                <w:lang w:val="ru-RU"/>
              </w:rPr>
              <w:t>Количество</w:t>
            </w:r>
            <w:r w:rsidRPr="00B34787">
              <w:rPr>
                <w:rFonts w:ascii="Times New Roman" w:hAnsi="Times New Roman"/>
                <w:spacing w:val="-1"/>
                <w:sz w:val="24"/>
                <w:szCs w:val="24"/>
                <w:lang w:val="ru-RU"/>
              </w:rPr>
              <w:tab/>
            </w:r>
            <w:r w:rsidRPr="00B34787">
              <w:rPr>
                <w:rFonts w:ascii="Times New Roman" w:hAnsi="Times New Roman"/>
                <w:spacing w:val="-2"/>
                <w:sz w:val="24"/>
                <w:szCs w:val="24"/>
                <w:lang w:val="ru-RU"/>
              </w:rPr>
              <w:t>дорожно-т</w:t>
            </w:r>
            <w:r w:rsidRPr="00B34787">
              <w:rPr>
                <w:rFonts w:ascii="Times New Roman" w:hAnsi="Times New Roman"/>
                <w:sz w:val="24"/>
                <w:szCs w:val="24"/>
                <w:lang w:val="ru-RU"/>
              </w:rPr>
              <w:t>ранспортных</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происшествий, повлекших за</w:t>
            </w:r>
            <w:r w:rsidRPr="00B34787">
              <w:rPr>
                <w:rFonts w:ascii="Times New Roman" w:hAnsi="Times New Roman"/>
                <w:spacing w:val="20"/>
                <w:sz w:val="24"/>
                <w:szCs w:val="24"/>
                <w:lang w:val="ru-RU"/>
              </w:rPr>
              <w:t xml:space="preserve"> </w:t>
            </w:r>
            <w:r w:rsidRPr="00B34787">
              <w:rPr>
                <w:rFonts w:ascii="Times New Roman" w:hAnsi="Times New Roman"/>
                <w:sz w:val="24"/>
                <w:szCs w:val="24"/>
                <w:lang w:val="ru-RU"/>
              </w:rPr>
              <w:t>собой</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человеческие</w:t>
            </w:r>
            <w:r w:rsidRPr="00B34787">
              <w:rPr>
                <w:rFonts w:ascii="Times New Roman" w:hAnsi="Times New Roman"/>
                <w:spacing w:val="-1"/>
                <w:sz w:val="24"/>
                <w:szCs w:val="24"/>
                <w:lang w:val="ru-RU"/>
              </w:rPr>
              <w:tab/>
            </w:r>
            <w:r w:rsidRPr="00B34787">
              <w:rPr>
                <w:rFonts w:ascii="Times New Roman" w:hAnsi="Times New Roman"/>
                <w:spacing w:val="-2"/>
                <w:sz w:val="24"/>
                <w:szCs w:val="24"/>
                <w:lang w:val="ru-RU"/>
              </w:rPr>
              <w:t>жертвы</w:t>
            </w:r>
            <w:r w:rsidRPr="00B34787">
              <w:rPr>
                <w:rFonts w:ascii="Times New Roman" w:hAnsi="Times New Roman"/>
                <w:spacing w:val="-19"/>
                <w:sz w:val="24"/>
                <w:szCs w:val="24"/>
                <w:lang w:val="ru-RU"/>
              </w:rPr>
              <w:t xml:space="preserve"> </w:t>
            </w:r>
            <w:r w:rsidRPr="00B34787">
              <w:rPr>
                <w:rFonts w:ascii="Times New Roman" w:hAnsi="Times New Roman"/>
                <w:spacing w:val="-3"/>
                <w:sz w:val="24"/>
                <w:szCs w:val="24"/>
                <w:lang w:val="ru-RU"/>
              </w:rPr>
              <w:t>или п</w:t>
            </w:r>
            <w:r w:rsidRPr="00B34787">
              <w:rPr>
                <w:rFonts w:ascii="Times New Roman" w:hAnsi="Times New Roman"/>
                <w:sz w:val="24"/>
                <w:szCs w:val="24"/>
                <w:lang w:val="ru-RU"/>
              </w:rPr>
              <w:t>ричинение</w:t>
            </w:r>
            <w:r w:rsidRPr="00B34787">
              <w:rPr>
                <w:rFonts w:ascii="Times New Roman" w:hAnsi="Times New Roman"/>
                <w:spacing w:val="6"/>
                <w:sz w:val="24"/>
                <w:szCs w:val="24"/>
                <w:lang w:val="ru-RU"/>
              </w:rPr>
              <w:t xml:space="preserve"> </w:t>
            </w:r>
            <w:r w:rsidRPr="00B34787">
              <w:rPr>
                <w:rFonts w:ascii="Times New Roman" w:hAnsi="Times New Roman"/>
                <w:sz w:val="24"/>
                <w:szCs w:val="24"/>
                <w:lang w:val="ru-RU"/>
              </w:rPr>
              <w:t>вреда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здоровью </w:t>
            </w:r>
            <w:r w:rsidRPr="00B34787">
              <w:rPr>
                <w:rFonts w:ascii="Times New Roman" w:hAnsi="Times New Roman"/>
                <w:spacing w:val="-3"/>
                <w:sz w:val="24"/>
                <w:szCs w:val="24"/>
                <w:lang w:val="ru-RU"/>
              </w:rPr>
              <w:t xml:space="preserve">граждан </w:t>
            </w:r>
            <w:r w:rsidRPr="00B34787">
              <w:rPr>
                <w:rFonts w:ascii="Times New Roman" w:hAnsi="Times New Roman"/>
                <w:sz w:val="24"/>
                <w:szCs w:val="24"/>
                <w:lang w:val="ru-RU"/>
              </w:rPr>
              <w:t>и</w:t>
            </w:r>
            <w:r w:rsidRPr="00B34787">
              <w:rPr>
                <w:rFonts w:ascii="Times New Roman" w:hAnsi="Times New Roman"/>
                <w:spacing w:val="-27"/>
                <w:sz w:val="24"/>
                <w:szCs w:val="24"/>
                <w:lang w:val="ru-RU"/>
              </w:rPr>
              <w:t xml:space="preserve"> </w:t>
            </w:r>
            <w:r w:rsidRPr="00B34787">
              <w:rPr>
                <w:rFonts w:ascii="Times New Roman" w:hAnsi="Times New Roman"/>
                <w:spacing w:val="-3"/>
                <w:sz w:val="24"/>
                <w:szCs w:val="24"/>
                <w:lang w:val="ru-RU"/>
              </w:rPr>
              <w:t>произошедших</w:t>
            </w:r>
            <w:r w:rsidRPr="00B34787">
              <w:rPr>
                <w:rFonts w:ascii="Times New Roman" w:hAnsi="Times New Roman"/>
                <w:sz w:val="24"/>
                <w:szCs w:val="24"/>
                <w:lang w:val="ru-RU"/>
              </w:rPr>
              <w:t xml:space="preserve"> по</w:t>
            </w:r>
            <w:r w:rsidRPr="00B34787">
              <w:rPr>
                <w:rFonts w:ascii="Times New Roman" w:hAnsi="Times New Roman"/>
                <w:spacing w:val="20"/>
                <w:sz w:val="24"/>
                <w:szCs w:val="24"/>
                <w:lang w:val="ru-RU"/>
              </w:rPr>
              <w:t xml:space="preserve"> </w:t>
            </w:r>
            <w:r w:rsidRPr="00B34787">
              <w:rPr>
                <w:rFonts w:ascii="Times New Roman" w:hAnsi="Times New Roman"/>
                <w:sz w:val="24"/>
                <w:szCs w:val="24"/>
                <w:lang w:val="ru-RU"/>
              </w:rPr>
              <w:t>вине</w:t>
            </w:r>
            <w:r w:rsidRPr="00B34787">
              <w:rPr>
                <w:rFonts w:ascii="Times New Roman" w:hAnsi="Times New Roman"/>
                <w:spacing w:val="-24"/>
                <w:sz w:val="24"/>
                <w:szCs w:val="24"/>
                <w:lang w:val="ru-RU"/>
              </w:rPr>
              <w:t xml:space="preserve"> </w:t>
            </w:r>
            <w:r w:rsidRPr="00B34787">
              <w:rPr>
                <w:rFonts w:ascii="Times New Roman" w:hAnsi="Times New Roman"/>
                <w:spacing w:val="-1"/>
                <w:sz w:val="24"/>
                <w:szCs w:val="24"/>
                <w:lang w:val="ru-RU"/>
              </w:rPr>
              <w:t xml:space="preserve">юридического </w:t>
            </w:r>
            <w:r w:rsidRPr="00B34787">
              <w:rPr>
                <w:rFonts w:ascii="Times New Roman" w:hAnsi="Times New Roman"/>
                <w:spacing w:val="-2"/>
                <w:sz w:val="24"/>
                <w:szCs w:val="24"/>
                <w:lang w:val="ru-RU"/>
              </w:rPr>
              <w:t>лица,</w:t>
            </w:r>
            <w:r w:rsidRPr="00B34787">
              <w:rPr>
                <w:rFonts w:ascii="Times New Roman" w:hAnsi="Times New Roman"/>
                <w:spacing w:val="-20"/>
                <w:sz w:val="24"/>
                <w:szCs w:val="24"/>
                <w:lang w:val="ru-RU"/>
              </w:rPr>
              <w:t xml:space="preserve"> </w:t>
            </w:r>
            <w:r w:rsidRPr="00B34787">
              <w:rPr>
                <w:rFonts w:ascii="Times New Roman" w:hAnsi="Times New Roman"/>
                <w:sz w:val="24"/>
                <w:szCs w:val="24"/>
                <w:lang w:val="ru-RU"/>
              </w:rPr>
              <w:t>индивидуального</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предпринимателя,</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участников</w:t>
            </w:r>
            <w:r w:rsidRPr="00B34787">
              <w:rPr>
                <w:rFonts w:ascii="Times New Roman" w:hAnsi="Times New Roman"/>
                <w:spacing w:val="-1"/>
                <w:sz w:val="24"/>
                <w:szCs w:val="24"/>
                <w:lang w:val="ru-RU"/>
              </w:rPr>
              <w:tab/>
            </w:r>
            <w:r w:rsidRPr="00B34787">
              <w:rPr>
                <w:rFonts w:ascii="Times New Roman" w:hAnsi="Times New Roman"/>
                <w:spacing w:val="-2"/>
                <w:sz w:val="24"/>
                <w:szCs w:val="24"/>
                <w:lang w:val="ru-RU"/>
              </w:rPr>
              <w:t>договора</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простого</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товарищества</w:t>
            </w:r>
            <w:r w:rsidRPr="00B34787">
              <w:rPr>
                <w:rFonts w:ascii="Times New Roman" w:hAnsi="Times New Roman"/>
                <w:w w:val="102"/>
                <w:sz w:val="24"/>
                <w:szCs w:val="24"/>
                <w:lang w:val="ru-RU"/>
              </w:rPr>
              <w:t xml:space="preserve"> </w:t>
            </w:r>
            <w:r w:rsidRPr="00B34787">
              <w:rPr>
                <w:rFonts w:ascii="Times New Roman" w:hAnsi="Times New Roman"/>
                <w:spacing w:val="-3"/>
                <w:sz w:val="24"/>
                <w:szCs w:val="24"/>
                <w:lang w:val="ru-RU"/>
              </w:rPr>
              <w:t xml:space="preserve">или </w:t>
            </w:r>
            <w:r w:rsidRPr="00B34787">
              <w:rPr>
                <w:rFonts w:ascii="Times New Roman" w:hAnsi="Times New Roman"/>
                <w:sz w:val="24"/>
                <w:szCs w:val="24"/>
                <w:lang w:val="ru-RU"/>
              </w:rPr>
              <w:t>их работников</w:t>
            </w:r>
            <w:r w:rsidRPr="00B34787">
              <w:rPr>
                <w:rFonts w:ascii="Times New Roman" w:hAnsi="Times New Roman"/>
                <w:spacing w:val="6"/>
                <w:sz w:val="24"/>
                <w:szCs w:val="24"/>
                <w:lang w:val="ru-RU"/>
              </w:rPr>
              <w:t xml:space="preserve"> </w:t>
            </w:r>
            <w:r w:rsidRPr="00B34787">
              <w:rPr>
                <w:rFonts w:ascii="Times New Roman" w:hAnsi="Times New Roman"/>
                <w:sz w:val="24"/>
                <w:szCs w:val="24"/>
                <w:lang w:val="ru-RU"/>
              </w:rPr>
              <w:t>в</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течение года,</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предшествующего</w:t>
            </w:r>
            <w:r w:rsidRPr="00B34787">
              <w:rPr>
                <w:rFonts w:ascii="Times New Roman" w:hAnsi="Times New Roman"/>
                <w:spacing w:val="20"/>
                <w:sz w:val="24"/>
                <w:szCs w:val="24"/>
                <w:lang w:val="ru-RU"/>
              </w:rPr>
              <w:t xml:space="preserve"> </w:t>
            </w:r>
            <w:r w:rsidRPr="00B34787">
              <w:rPr>
                <w:rFonts w:ascii="Times New Roman" w:hAnsi="Times New Roman"/>
                <w:sz w:val="24"/>
                <w:szCs w:val="24"/>
                <w:lang w:val="ru-RU"/>
              </w:rPr>
              <w:t>дате</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проведения</w:t>
            </w:r>
            <w:r w:rsidRPr="00B34787">
              <w:rPr>
                <w:rFonts w:ascii="Times New Roman" w:hAnsi="Times New Roman"/>
                <w:spacing w:val="6"/>
                <w:sz w:val="24"/>
                <w:szCs w:val="24"/>
                <w:lang w:val="ru-RU"/>
              </w:rPr>
              <w:t xml:space="preserve"> </w:t>
            </w:r>
            <w:r w:rsidRPr="00B34787">
              <w:rPr>
                <w:rFonts w:ascii="Times New Roman" w:hAnsi="Times New Roman"/>
                <w:sz w:val="24"/>
                <w:szCs w:val="24"/>
                <w:lang w:val="ru-RU"/>
              </w:rPr>
              <w:t>Конкурса</w:t>
            </w: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tabs>
                <w:tab w:val="left" w:pos="397"/>
                <w:tab w:val="left" w:pos="534"/>
                <w:tab w:val="left" w:pos="836"/>
                <w:tab w:val="left" w:pos="1007"/>
              </w:tabs>
              <w:spacing w:line="256" w:lineRule="auto"/>
              <w:ind w:left="61" w:right="-61"/>
              <w:rPr>
                <w:rFonts w:ascii="Times New Roman" w:hAnsi="Times New Roman"/>
                <w:sz w:val="24"/>
                <w:szCs w:val="24"/>
                <w:lang w:val="ru-RU"/>
              </w:rPr>
            </w:pPr>
            <w:r w:rsidRPr="00B34787">
              <w:rPr>
                <w:rFonts w:ascii="Times New Roman" w:hAnsi="Times New Roman"/>
                <w:spacing w:val="-1"/>
                <w:sz w:val="24"/>
                <w:szCs w:val="24"/>
                <w:lang w:val="ru-RU"/>
              </w:rPr>
              <w:t>количество</w:t>
            </w:r>
            <w:r w:rsidRPr="00B34787">
              <w:rPr>
                <w:rFonts w:ascii="Times New Roman" w:hAnsi="Times New Roman"/>
                <w:spacing w:val="-1"/>
                <w:sz w:val="24"/>
                <w:szCs w:val="24"/>
                <w:lang w:val="ru-RU"/>
              </w:rPr>
              <w:tab/>
            </w:r>
            <w:r w:rsidRPr="00B34787">
              <w:rPr>
                <w:rFonts w:ascii="Times New Roman" w:hAnsi="Times New Roman"/>
                <w:spacing w:val="-2"/>
                <w:sz w:val="24"/>
                <w:szCs w:val="24"/>
                <w:lang w:val="ru-RU"/>
              </w:rPr>
              <w:t>ДТП,</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деленное на</w:t>
            </w:r>
            <w:r w:rsidRPr="00B34787">
              <w:rPr>
                <w:rFonts w:ascii="Times New Roman" w:hAnsi="Times New Roman"/>
                <w:spacing w:val="-5"/>
                <w:sz w:val="24"/>
                <w:szCs w:val="24"/>
                <w:lang w:val="ru-RU"/>
              </w:rPr>
              <w:t xml:space="preserve"> </w:t>
            </w:r>
            <w:r w:rsidRPr="00B34787">
              <w:rPr>
                <w:rFonts w:ascii="Times New Roman" w:hAnsi="Times New Roman"/>
                <w:sz w:val="24"/>
                <w:szCs w:val="24"/>
                <w:lang w:val="ru-RU"/>
              </w:rPr>
              <w:t>среднее</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количество</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транспортных</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 xml:space="preserve">средств, </w:t>
            </w:r>
            <w:r w:rsidRPr="00B34787">
              <w:rPr>
                <w:rFonts w:ascii="Times New Roman" w:hAnsi="Times New Roman"/>
                <w:spacing w:val="16"/>
                <w:sz w:val="24"/>
                <w:szCs w:val="24"/>
                <w:lang w:val="ru-RU"/>
              </w:rPr>
              <w:t xml:space="preserve"> </w:t>
            </w:r>
            <w:r w:rsidRPr="00B34787">
              <w:rPr>
                <w:rFonts w:ascii="Times New Roman" w:hAnsi="Times New Roman"/>
                <w:sz w:val="24"/>
                <w:szCs w:val="24"/>
                <w:lang w:val="ru-RU"/>
              </w:rPr>
              <w:t>имевшихся</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в</w:t>
            </w:r>
            <w:r w:rsidRPr="00B34787">
              <w:rPr>
                <w:rFonts w:ascii="Times New Roman" w:hAnsi="Times New Roman"/>
                <w:sz w:val="24"/>
                <w:szCs w:val="24"/>
                <w:lang w:val="ru-RU"/>
              </w:rPr>
              <w:tab/>
              <w:t>распоряжении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юридического</w:t>
            </w:r>
            <w:r w:rsidRPr="00B34787">
              <w:rPr>
                <w:rFonts w:ascii="Times New Roman" w:hAnsi="Times New Roman"/>
                <w:spacing w:val="5"/>
                <w:sz w:val="24"/>
                <w:szCs w:val="24"/>
                <w:lang w:val="ru-RU"/>
              </w:rPr>
              <w:t xml:space="preserve"> </w:t>
            </w:r>
            <w:r w:rsidRPr="00B34787">
              <w:rPr>
                <w:rFonts w:ascii="Times New Roman" w:hAnsi="Times New Roman"/>
                <w:sz w:val="24"/>
                <w:szCs w:val="24"/>
                <w:lang w:val="ru-RU"/>
              </w:rPr>
              <w:t>лица,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индивидуального</w:t>
            </w:r>
            <w:r w:rsidRPr="00B34787">
              <w:rPr>
                <w:rFonts w:ascii="Times New Roman" w:hAnsi="Times New Roman"/>
                <w:w w:val="102"/>
                <w:sz w:val="24"/>
                <w:szCs w:val="24"/>
                <w:lang w:val="ru-RU"/>
              </w:rPr>
              <w:t xml:space="preserve"> </w:t>
            </w:r>
            <w:r w:rsidRPr="00B34787">
              <w:rPr>
                <w:rFonts w:ascii="Times New Roman" w:hAnsi="Times New Roman"/>
                <w:spacing w:val="-2"/>
                <w:sz w:val="24"/>
                <w:szCs w:val="24"/>
                <w:lang w:val="ru-RU"/>
              </w:rPr>
              <w:t>предпринимателя</w:t>
            </w:r>
            <w:r w:rsidRPr="00B34787">
              <w:rPr>
                <w:rFonts w:ascii="Times New Roman" w:hAnsi="Times New Roman"/>
                <w:sz w:val="24"/>
                <w:szCs w:val="24"/>
                <w:lang w:val="ru-RU"/>
              </w:rPr>
              <w:t xml:space="preserve"> </w:t>
            </w:r>
            <w:r w:rsidRPr="00B34787">
              <w:rPr>
                <w:rFonts w:ascii="Times New Roman" w:hAnsi="Times New Roman"/>
                <w:spacing w:val="-3"/>
                <w:sz w:val="24"/>
                <w:szCs w:val="24"/>
                <w:lang w:val="ru-RU"/>
              </w:rPr>
              <w:t>или</w:t>
            </w:r>
            <w:r w:rsidRPr="00B34787">
              <w:rPr>
                <w:rFonts w:ascii="Times New Roman" w:hAnsi="Times New Roman"/>
                <w:sz w:val="24"/>
                <w:szCs w:val="24"/>
                <w:lang w:val="ru-RU"/>
              </w:rPr>
              <w:tab/>
            </w:r>
            <w:r w:rsidRPr="00B34787">
              <w:rPr>
                <w:rFonts w:ascii="Times New Roman" w:hAnsi="Times New Roman"/>
                <w:sz w:val="24"/>
                <w:szCs w:val="24"/>
                <w:lang w:val="ru-RU"/>
              </w:rPr>
              <w:tab/>
              <w:t xml:space="preserve"> участников</w:t>
            </w:r>
            <w:r w:rsidRPr="00B34787">
              <w:rPr>
                <w:rFonts w:ascii="Times New Roman" w:hAnsi="Times New Roman"/>
                <w:spacing w:val="7"/>
                <w:sz w:val="24"/>
                <w:szCs w:val="24"/>
                <w:lang w:val="ru-RU"/>
              </w:rPr>
              <w:t xml:space="preserve"> </w:t>
            </w:r>
            <w:r w:rsidRPr="00B34787">
              <w:rPr>
                <w:rFonts w:ascii="Times New Roman" w:hAnsi="Times New Roman"/>
                <w:sz w:val="24"/>
                <w:szCs w:val="24"/>
                <w:lang w:val="ru-RU"/>
              </w:rPr>
              <w:t xml:space="preserve">договора     </w:t>
            </w:r>
            <w:r w:rsidRPr="00B34787">
              <w:rPr>
                <w:rFonts w:ascii="Times New Roman" w:hAnsi="Times New Roman"/>
                <w:spacing w:val="-5"/>
                <w:sz w:val="24"/>
                <w:szCs w:val="24"/>
                <w:lang w:val="ru-RU"/>
              </w:rPr>
              <w:t xml:space="preserve"> </w:t>
            </w:r>
            <w:r w:rsidRPr="00B34787">
              <w:rPr>
                <w:rFonts w:ascii="Times New Roman" w:hAnsi="Times New Roman"/>
                <w:sz w:val="24"/>
                <w:szCs w:val="24"/>
                <w:lang w:val="ru-RU"/>
              </w:rPr>
              <w:t>простого</w:t>
            </w:r>
            <w:r w:rsidRPr="00B34787">
              <w:rPr>
                <w:rFonts w:ascii="Times New Roman" w:hAnsi="Times New Roman"/>
                <w:spacing w:val="-26"/>
                <w:sz w:val="24"/>
                <w:szCs w:val="24"/>
                <w:lang w:val="ru-RU"/>
              </w:rPr>
              <w:t xml:space="preserve"> </w:t>
            </w:r>
            <w:r w:rsidRPr="00B34787">
              <w:rPr>
                <w:rFonts w:ascii="Times New Roman" w:hAnsi="Times New Roman"/>
                <w:spacing w:val="-2"/>
                <w:sz w:val="24"/>
                <w:szCs w:val="24"/>
                <w:lang w:val="ru-RU"/>
              </w:rPr>
              <w:t>товарищества</w:t>
            </w:r>
            <w:r w:rsidRPr="00B34787">
              <w:rPr>
                <w:rFonts w:ascii="Times New Roman" w:hAnsi="Times New Roman"/>
                <w:spacing w:val="-2"/>
                <w:sz w:val="24"/>
                <w:szCs w:val="24"/>
                <w:lang w:val="ru-RU"/>
              </w:rPr>
              <w:tab/>
            </w:r>
            <w:r w:rsidRPr="00B34787">
              <w:rPr>
                <w:rFonts w:ascii="Times New Roman" w:hAnsi="Times New Roman"/>
                <w:sz w:val="24"/>
                <w:szCs w:val="24"/>
                <w:lang w:val="ru-RU"/>
              </w:rPr>
              <w:t>в</w:t>
            </w:r>
          </w:p>
          <w:p w:rsidR="003507BD" w:rsidRPr="00B34787" w:rsidRDefault="003507BD" w:rsidP="007A0592">
            <w:pPr>
              <w:pStyle w:val="TableParagraph"/>
              <w:tabs>
                <w:tab w:val="left" w:pos="507"/>
                <w:tab w:val="left" w:pos="829"/>
              </w:tabs>
              <w:spacing w:line="256" w:lineRule="auto"/>
              <w:ind w:left="61" w:right="-61"/>
              <w:rPr>
                <w:rFonts w:ascii="Times New Roman" w:hAnsi="Times New Roman"/>
                <w:sz w:val="24"/>
                <w:szCs w:val="24"/>
                <w:lang w:val="ru-RU"/>
              </w:rPr>
            </w:pPr>
            <w:r w:rsidRPr="00B34787">
              <w:rPr>
                <w:rFonts w:ascii="Times New Roman" w:hAnsi="Times New Roman"/>
                <w:spacing w:val="-1"/>
                <w:sz w:val="24"/>
                <w:szCs w:val="24"/>
                <w:lang w:val="ru-RU"/>
              </w:rPr>
              <w:t>течение</w:t>
            </w:r>
            <w:r w:rsidRPr="00B34787">
              <w:rPr>
                <w:rFonts w:ascii="Times New Roman" w:hAnsi="Times New Roman"/>
                <w:spacing w:val="-1"/>
                <w:sz w:val="24"/>
                <w:szCs w:val="24"/>
                <w:lang w:val="ru-RU"/>
              </w:rPr>
              <w:tab/>
              <w:t>года,</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предшествующего</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дате</w:t>
            </w:r>
            <w:r w:rsidRPr="00B34787">
              <w:rPr>
                <w:rFonts w:ascii="Times New Roman" w:hAnsi="Times New Roman"/>
                <w:sz w:val="24"/>
                <w:szCs w:val="24"/>
                <w:lang w:val="ru-RU"/>
              </w:rPr>
              <w:tab/>
              <w:t>проведения</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открытого</w:t>
            </w:r>
            <w:r w:rsidRPr="00B34787">
              <w:rPr>
                <w:rFonts w:ascii="Times New Roman" w:hAnsi="Times New Roman"/>
                <w:spacing w:val="13"/>
                <w:sz w:val="24"/>
                <w:szCs w:val="24"/>
                <w:lang w:val="ru-RU"/>
              </w:rPr>
              <w:t xml:space="preserve"> </w:t>
            </w:r>
            <w:r w:rsidRPr="00B34787">
              <w:rPr>
                <w:rFonts w:ascii="Times New Roman" w:hAnsi="Times New Roman"/>
                <w:sz w:val="24"/>
                <w:szCs w:val="24"/>
                <w:lang w:val="ru-RU"/>
              </w:rPr>
              <w:t>конкурса</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tabs>
                <w:tab w:val="right" w:pos="756"/>
              </w:tabs>
              <w:spacing w:before="132" w:line="256" w:lineRule="auto"/>
              <w:ind w:left="61" w:right="-61"/>
              <w:jc w:val="both"/>
              <w:rPr>
                <w:rFonts w:ascii="Times New Roman" w:hAnsi="Times New Roman"/>
                <w:w w:val="102"/>
                <w:sz w:val="24"/>
                <w:szCs w:val="24"/>
                <w:lang w:val="ru-RU"/>
              </w:rPr>
            </w:pPr>
            <w:r w:rsidRPr="00B34787">
              <w:rPr>
                <w:rFonts w:ascii="Times New Roman" w:hAnsi="Times New Roman"/>
                <w:sz w:val="24"/>
                <w:szCs w:val="24"/>
                <w:lang w:val="ru-RU"/>
              </w:rPr>
              <w:t>минус 100 баллов</w:t>
            </w:r>
            <w:r w:rsidRPr="00B34787">
              <w:rPr>
                <w:rFonts w:ascii="Times New Roman" w:hAnsi="Times New Roman"/>
                <w:w w:val="102"/>
                <w:sz w:val="24"/>
                <w:szCs w:val="24"/>
                <w:lang w:val="ru-RU"/>
              </w:rPr>
              <w:t xml:space="preserve"> </w:t>
            </w:r>
          </w:p>
          <w:p w:rsidR="003507BD" w:rsidRPr="00B34787" w:rsidRDefault="003507BD" w:rsidP="007A0592">
            <w:pPr>
              <w:pStyle w:val="TableParagraph"/>
              <w:tabs>
                <w:tab w:val="right" w:pos="756"/>
              </w:tabs>
              <w:spacing w:before="132" w:line="256" w:lineRule="auto"/>
              <w:ind w:left="61" w:right="-61"/>
              <w:jc w:val="both"/>
              <w:rPr>
                <w:rFonts w:ascii="Times New Roman" w:hAnsi="Times New Roman"/>
                <w:sz w:val="24"/>
                <w:szCs w:val="24"/>
                <w:lang w:val="ru-RU"/>
              </w:rPr>
            </w:pPr>
            <w:r w:rsidRPr="00B34787">
              <w:rPr>
                <w:rFonts w:ascii="Times New Roman" w:hAnsi="Times New Roman"/>
                <w:sz w:val="24"/>
                <w:szCs w:val="24"/>
                <w:lang w:val="ru-RU"/>
              </w:rPr>
              <w:t>за каждое</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ДТП</w:t>
            </w:r>
          </w:p>
          <w:p w:rsidR="003507BD" w:rsidRPr="00B34787" w:rsidRDefault="003507BD" w:rsidP="007A0592">
            <w:pPr>
              <w:pStyle w:val="TableParagraph"/>
              <w:tabs>
                <w:tab w:val="right" w:pos="756"/>
              </w:tabs>
              <w:spacing w:before="132" w:line="256" w:lineRule="auto"/>
              <w:ind w:left="61" w:right="-61"/>
              <w:jc w:val="both"/>
              <w:rPr>
                <w:rFonts w:ascii="Times New Roman" w:hAnsi="Times New Roman"/>
                <w:sz w:val="24"/>
                <w:szCs w:val="24"/>
                <w:lang w:val="ru-RU"/>
              </w:rPr>
            </w:pP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на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ab/>
            </w:r>
            <w:r w:rsidRPr="00B34787">
              <w:rPr>
                <w:rFonts w:ascii="Times New Roman" w:hAnsi="Times New Roman"/>
                <w:w w:val="52"/>
                <w:sz w:val="24"/>
                <w:szCs w:val="24"/>
                <w:lang w:val="ru-RU"/>
              </w:rPr>
              <w:t xml:space="preserve"> </w:t>
            </w:r>
            <w:r w:rsidRPr="00B34787">
              <w:rPr>
                <w:rFonts w:ascii="Times New Roman" w:hAnsi="Times New Roman"/>
                <w:sz w:val="24"/>
                <w:szCs w:val="24"/>
                <w:lang w:val="ru-RU"/>
              </w:rPr>
              <w:t>1</w:t>
            </w:r>
          </w:p>
          <w:p w:rsidR="003507BD" w:rsidRPr="00B34787" w:rsidRDefault="003507BD" w:rsidP="007A0592">
            <w:pPr>
              <w:pStyle w:val="TableParagraph"/>
              <w:spacing w:line="256" w:lineRule="auto"/>
              <w:ind w:left="61" w:right="-61"/>
              <w:jc w:val="both"/>
              <w:rPr>
                <w:rFonts w:ascii="Times New Roman" w:hAnsi="Times New Roman"/>
                <w:sz w:val="24"/>
                <w:szCs w:val="24"/>
                <w:lang w:val="ru-RU"/>
              </w:rPr>
            </w:pPr>
            <w:r w:rsidRPr="00B34787">
              <w:rPr>
                <w:rFonts w:ascii="Times New Roman" w:hAnsi="Times New Roman"/>
                <w:sz w:val="24"/>
                <w:szCs w:val="24"/>
                <w:lang w:val="ru-RU"/>
              </w:rPr>
              <w:t>транспортное</w:t>
            </w:r>
            <w:r w:rsidRPr="00B34787">
              <w:rPr>
                <w:rFonts w:ascii="Times New Roman" w:hAnsi="Times New Roman"/>
                <w:spacing w:val="-25"/>
                <w:sz w:val="24"/>
                <w:szCs w:val="24"/>
                <w:lang w:val="ru-RU"/>
              </w:rPr>
              <w:t xml:space="preserve"> </w:t>
            </w:r>
            <w:r w:rsidRPr="00B34787">
              <w:rPr>
                <w:rFonts w:ascii="Times New Roman" w:hAnsi="Times New Roman"/>
                <w:sz w:val="24"/>
                <w:szCs w:val="24"/>
                <w:lang w:val="ru-RU"/>
              </w:rPr>
              <w:t>средство</w:t>
            </w:r>
          </w:p>
        </w:tc>
      </w:tr>
      <w:tr w:rsidR="003507BD" w:rsidRPr="0063786F" w:rsidTr="007A0592">
        <w:trPr>
          <w:trHeight w:hRule="exact" w:val="2541"/>
        </w:trPr>
        <w:tc>
          <w:tcPr>
            <w:tcW w:w="440" w:type="dxa"/>
            <w:gridSpan w:val="2"/>
            <w:vMerge w:val="restart"/>
            <w:tcBorders>
              <w:top w:val="single" w:sz="10" w:space="0" w:color="000000"/>
              <w:left w:val="single" w:sz="2"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2.</w:t>
            </w:r>
          </w:p>
        </w:tc>
        <w:tc>
          <w:tcPr>
            <w:tcW w:w="3772" w:type="dxa"/>
            <w:gridSpan w:val="3"/>
            <w:vMerge w:val="restart"/>
            <w:tcBorders>
              <w:top w:val="single" w:sz="10" w:space="0" w:color="000000"/>
              <w:left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tabs>
                <w:tab w:val="left" w:pos="555"/>
                <w:tab w:val="left" w:pos="617"/>
              </w:tabs>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Общая</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продолжительность</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работы претендента</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на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рынке</w:t>
            </w:r>
            <w:r w:rsidRPr="00B34787">
              <w:rPr>
                <w:rFonts w:ascii="Times New Roman" w:hAnsi="Times New Roman"/>
                <w:sz w:val="24"/>
                <w:szCs w:val="24"/>
                <w:lang w:val="ru-RU"/>
              </w:rPr>
              <w:tab/>
            </w:r>
            <w:r w:rsidRPr="00B34787">
              <w:rPr>
                <w:rFonts w:ascii="Times New Roman" w:hAnsi="Times New Roman"/>
                <w:sz w:val="24"/>
                <w:szCs w:val="24"/>
                <w:lang w:val="ru-RU"/>
              </w:rPr>
              <w:tab/>
              <w:t>транспортных</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услуг по</w:t>
            </w:r>
            <w:r w:rsidRPr="00B34787">
              <w:rPr>
                <w:rFonts w:ascii="Times New Roman" w:hAnsi="Times New Roman"/>
                <w:spacing w:val="17"/>
                <w:sz w:val="24"/>
                <w:szCs w:val="24"/>
                <w:lang w:val="ru-RU"/>
              </w:rPr>
              <w:t xml:space="preserve"> </w:t>
            </w:r>
            <w:r w:rsidRPr="00B34787">
              <w:rPr>
                <w:rFonts w:ascii="Times New Roman" w:hAnsi="Times New Roman"/>
                <w:sz w:val="24"/>
                <w:szCs w:val="24"/>
                <w:lang w:val="ru-RU"/>
              </w:rPr>
              <w:t>регулярным</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пассажирским</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перевозкам,</w:t>
            </w:r>
            <w:r w:rsidRPr="00B34787">
              <w:rPr>
                <w:rFonts w:ascii="Times New Roman" w:hAnsi="Times New Roman"/>
                <w:spacing w:val="-25"/>
                <w:sz w:val="24"/>
                <w:szCs w:val="24"/>
                <w:lang w:val="ru-RU"/>
              </w:rPr>
              <w:t xml:space="preserve"> </w:t>
            </w:r>
            <w:r w:rsidRPr="00B34787">
              <w:rPr>
                <w:rFonts w:ascii="Times New Roman" w:hAnsi="Times New Roman"/>
                <w:sz w:val="24"/>
                <w:szCs w:val="24"/>
                <w:lang w:val="ru-RU"/>
              </w:rPr>
              <w:t>подтвержденная</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соответствующими</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контрактами,</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договорами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либо  </w:t>
            </w:r>
            <w:r w:rsidRPr="00B34787">
              <w:rPr>
                <w:rFonts w:ascii="Times New Roman" w:hAnsi="Times New Roman"/>
                <w:spacing w:val="25"/>
                <w:sz w:val="24"/>
                <w:szCs w:val="24"/>
                <w:lang w:val="ru-RU"/>
              </w:rPr>
              <w:t xml:space="preserve"> </w:t>
            </w:r>
            <w:r w:rsidRPr="00B34787">
              <w:rPr>
                <w:rFonts w:ascii="Times New Roman" w:hAnsi="Times New Roman"/>
                <w:sz w:val="24"/>
                <w:szCs w:val="24"/>
                <w:lang w:val="ru-RU"/>
              </w:rPr>
              <w:t>свидетельствами</w:t>
            </w:r>
            <w:r w:rsidRPr="00B34787">
              <w:rPr>
                <w:rFonts w:ascii="Times New Roman" w:hAnsi="Times New Roman"/>
                <w:spacing w:val="-26"/>
                <w:sz w:val="24"/>
                <w:szCs w:val="24"/>
                <w:lang w:val="ru-RU"/>
              </w:rPr>
              <w:t xml:space="preserve"> </w:t>
            </w:r>
            <w:r w:rsidRPr="00B34787">
              <w:rPr>
                <w:rFonts w:ascii="Times New Roman" w:hAnsi="Times New Roman"/>
                <w:spacing w:val="-1"/>
                <w:sz w:val="24"/>
                <w:szCs w:val="24"/>
                <w:lang w:val="ru-RU"/>
              </w:rPr>
              <w:t>об</w:t>
            </w:r>
            <w:r w:rsidRPr="00B34787">
              <w:rPr>
                <w:rFonts w:ascii="Times New Roman" w:hAnsi="Times New Roman"/>
                <w:spacing w:val="-1"/>
                <w:sz w:val="24"/>
                <w:szCs w:val="24"/>
                <w:lang w:val="ru-RU"/>
              </w:rPr>
              <w:tab/>
            </w:r>
            <w:r w:rsidRPr="00B34787">
              <w:rPr>
                <w:rFonts w:ascii="Times New Roman" w:hAnsi="Times New Roman"/>
                <w:spacing w:val="-2"/>
                <w:sz w:val="24"/>
                <w:szCs w:val="24"/>
                <w:lang w:val="ru-RU"/>
              </w:rPr>
              <w:t>осуществлении</w:t>
            </w:r>
            <w:r w:rsidRPr="00B34787">
              <w:rPr>
                <w:rFonts w:ascii="Times New Roman" w:hAnsi="Times New Roman"/>
                <w:spacing w:val="-8"/>
                <w:sz w:val="24"/>
                <w:szCs w:val="24"/>
                <w:lang w:val="ru-RU"/>
              </w:rPr>
              <w:t xml:space="preserve"> </w:t>
            </w:r>
            <w:r w:rsidRPr="00B34787">
              <w:rPr>
                <w:rFonts w:ascii="Times New Roman" w:hAnsi="Times New Roman"/>
                <w:sz w:val="24"/>
                <w:szCs w:val="24"/>
                <w:lang w:val="ru-RU"/>
              </w:rPr>
              <w:t>перевозок</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по</w:t>
            </w:r>
            <w:r w:rsidRPr="00B34787">
              <w:rPr>
                <w:rFonts w:ascii="Times New Roman" w:hAnsi="Times New Roman"/>
                <w:spacing w:val="7"/>
                <w:sz w:val="24"/>
                <w:szCs w:val="24"/>
                <w:lang w:val="ru-RU"/>
              </w:rPr>
              <w:t xml:space="preserve"> </w:t>
            </w:r>
            <w:r w:rsidRPr="00B34787">
              <w:rPr>
                <w:rFonts w:ascii="Times New Roman" w:hAnsi="Times New Roman"/>
                <w:spacing w:val="-3"/>
                <w:sz w:val="24"/>
                <w:szCs w:val="24"/>
                <w:lang w:val="ru-RU"/>
              </w:rPr>
              <w:t>маршруту</w:t>
            </w:r>
            <w:r w:rsidRPr="00B34787">
              <w:rPr>
                <w:rFonts w:ascii="Times New Roman" w:hAnsi="Times New Roman"/>
                <w:spacing w:val="-25"/>
                <w:sz w:val="24"/>
                <w:szCs w:val="24"/>
                <w:lang w:val="ru-RU"/>
              </w:rPr>
              <w:t xml:space="preserve"> </w:t>
            </w:r>
            <w:r w:rsidRPr="00B34787">
              <w:rPr>
                <w:rFonts w:ascii="Times New Roman" w:hAnsi="Times New Roman"/>
                <w:spacing w:val="-2"/>
                <w:sz w:val="24"/>
                <w:szCs w:val="24"/>
                <w:lang w:val="ru-RU"/>
              </w:rPr>
              <w:t>регулярных</w:t>
            </w:r>
            <w:r w:rsidRPr="00B34787">
              <w:rPr>
                <w:rFonts w:ascii="Times New Roman" w:hAnsi="Times New Roman"/>
                <w:spacing w:val="27"/>
                <w:sz w:val="24"/>
                <w:szCs w:val="24"/>
                <w:lang w:val="ru-RU"/>
              </w:rPr>
              <w:t xml:space="preserve"> </w:t>
            </w:r>
            <w:r w:rsidRPr="00B34787">
              <w:rPr>
                <w:rFonts w:ascii="Times New Roman" w:hAnsi="Times New Roman"/>
                <w:spacing w:val="-2"/>
                <w:sz w:val="24"/>
                <w:szCs w:val="24"/>
                <w:lang w:val="ru-RU"/>
              </w:rPr>
              <w:t>перевозок</w:t>
            </w: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 до 3</w:t>
            </w:r>
            <w:r w:rsidRPr="00B34787">
              <w:rPr>
                <w:rFonts w:ascii="Times New Roman" w:hAnsi="Times New Roman"/>
                <w:spacing w:val="5"/>
                <w:sz w:val="24"/>
                <w:szCs w:val="24"/>
              </w:rPr>
              <w:t xml:space="preserve"> </w:t>
            </w:r>
            <w:r w:rsidRPr="00B34787">
              <w:rPr>
                <w:rFonts w:ascii="Times New Roman" w:hAnsi="Times New Roman"/>
                <w:spacing w:val="-3"/>
                <w:sz w:val="24"/>
                <w:szCs w:val="24"/>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w w:val="102"/>
                <w:sz w:val="24"/>
                <w:szCs w:val="24"/>
              </w:rPr>
              <w:t>0</w:t>
            </w:r>
          </w:p>
        </w:tc>
      </w:tr>
      <w:tr w:rsidR="003507BD" w:rsidRPr="0063786F" w:rsidTr="007A0592">
        <w:trPr>
          <w:trHeight w:hRule="exact" w:val="716"/>
        </w:trPr>
        <w:tc>
          <w:tcPr>
            <w:tcW w:w="440" w:type="dxa"/>
            <w:gridSpan w:val="2"/>
            <w:vMerge/>
            <w:tcBorders>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72" w:type="dxa"/>
            <w:gridSpan w:val="3"/>
            <w:vMerge/>
            <w:tcBorders>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 от 3</w:t>
            </w:r>
            <w:r w:rsidRPr="00B34787">
              <w:rPr>
                <w:rFonts w:ascii="Times New Roman" w:hAnsi="Times New Roman"/>
                <w:spacing w:val="4"/>
                <w:sz w:val="24"/>
                <w:szCs w:val="24"/>
              </w:rPr>
              <w:t xml:space="preserve"> </w:t>
            </w:r>
            <w:r w:rsidRPr="00B34787">
              <w:rPr>
                <w:rFonts w:ascii="Times New Roman" w:hAnsi="Times New Roman"/>
                <w:spacing w:val="-3"/>
                <w:sz w:val="24"/>
                <w:szCs w:val="24"/>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плюс 1 балл</w:t>
            </w:r>
            <w:r w:rsidRPr="00B34787">
              <w:rPr>
                <w:rFonts w:ascii="Times New Roman" w:hAnsi="Times New Roman"/>
                <w:spacing w:val="-5"/>
                <w:sz w:val="24"/>
                <w:szCs w:val="24"/>
                <w:lang w:val="ru-RU"/>
              </w:rPr>
              <w:t xml:space="preserve"> </w:t>
            </w:r>
            <w:r w:rsidRPr="00B34787">
              <w:rPr>
                <w:rFonts w:ascii="Times New Roman" w:hAnsi="Times New Roman"/>
                <w:sz w:val="24"/>
                <w:szCs w:val="24"/>
                <w:lang w:val="ru-RU"/>
              </w:rPr>
              <w:t>за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каждый год</w:t>
            </w:r>
          </w:p>
        </w:tc>
      </w:tr>
      <w:tr w:rsidR="003507BD" w:rsidRPr="0063786F" w:rsidTr="007A0592">
        <w:trPr>
          <w:trHeight w:hRule="exact" w:val="2504"/>
        </w:trPr>
        <w:tc>
          <w:tcPr>
            <w:tcW w:w="440" w:type="dxa"/>
            <w:gridSpan w:val="2"/>
            <w:tcBorders>
              <w:top w:val="single" w:sz="10"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3.</w:t>
            </w:r>
          </w:p>
        </w:tc>
        <w:tc>
          <w:tcPr>
            <w:tcW w:w="3772" w:type="dxa"/>
            <w:gridSpan w:val="3"/>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tabs>
                <w:tab w:val="left" w:pos="555"/>
                <w:tab w:val="left" w:pos="822"/>
                <w:tab w:val="left" w:pos="1062"/>
              </w:tabs>
              <w:spacing w:line="256" w:lineRule="auto"/>
              <w:ind w:left="61" w:right="-61"/>
              <w:rPr>
                <w:rFonts w:ascii="Times New Roman" w:hAnsi="Times New Roman"/>
                <w:sz w:val="24"/>
                <w:szCs w:val="24"/>
                <w:lang w:val="ru-RU"/>
              </w:rPr>
            </w:pPr>
            <w:r w:rsidRPr="00B34787">
              <w:rPr>
                <w:rFonts w:ascii="Times New Roman" w:hAnsi="Times New Roman"/>
                <w:spacing w:val="-2"/>
                <w:sz w:val="24"/>
                <w:szCs w:val="24"/>
                <w:lang w:val="ru-RU"/>
              </w:rPr>
              <w:t xml:space="preserve">Максимальный </w:t>
            </w:r>
            <w:r w:rsidRPr="00B34787">
              <w:rPr>
                <w:rFonts w:ascii="Times New Roman" w:hAnsi="Times New Roman"/>
                <w:spacing w:val="-1"/>
                <w:sz w:val="24"/>
                <w:szCs w:val="24"/>
                <w:lang w:val="ru-RU"/>
              </w:rPr>
              <w:t>срок</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эксплуатации</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транспортных средств (с</w:t>
            </w:r>
            <w:r w:rsidRPr="00B34787">
              <w:rPr>
                <w:rFonts w:ascii="Times New Roman" w:hAnsi="Times New Roman"/>
                <w:spacing w:val="-11"/>
                <w:sz w:val="24"/>
                <w:szCs w:val="24"/>
                <w:lang w:val="ru-RU"/>
              </w:rPr>
              <w:t xml:space="preserve"> </w:t>
            </w:r>
            <w:r w:rsidRPr="00B34787">
              <w:rPr>
                <w:rFonts w:ascii="Times New Roman" w:hAnsi="Times New Roman"/>
                <w:spacing w:val="-1"/>
                <w:sz w:val="24"/>
                <w:szCs w:val="24"/>
                <w:lang w:val="ru-RU"/>
              </w:rPr>
              <w:t xml:space="preserve">года </w:t>
            </w:r>
            <w:r w:rsidRPr="00B34787">
              <w:rPr>
                <w:rFonts w:ascii="Times New Roman" w:hAnsi="Times New Roman"/>
                <w:sz w:val="24"/>
                <w:szCs w:val="24"/>
                <w:lang w:val="ru-RU"/>
              </w:rPr>
              <w:t>выпуска),</w:t>
            </w:r>
            <w:r w:rsidRPr="00B34787">
              <w:rPr>
                <w:rFonts w:ascii="Times New Roman" w:hAnsi="Times New Roman"/>
                <w:spacing w:val="-17"/>
                <w:sz w:val="24"/>
                <w:szCs w:val="24"/>
                <w:lang w:val="ru-RU"/>
              </w:rPr>
              <w:t xml:space="preserve"> </w:t>
            </w:r>
            <w:r w:rsidRPr="00B34787">
              <w:rPr>
                <w:rFonts w:ascii="Times New Roman" w:hAnsi="Times New Roman"/>
                <w:sz w:val="24"/>
                <w:szCs w:val="24"/>
                <w:lang w:val="ru-RU"/>
              </w:rPr>
              <w:t>предлагаемых</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юридическим </w:t>
            </w:r>
            <w:r w:rsidRPr="00B34787">
              <w:rPr>
                <w:rFonts w:ascii="Times New Roman" w:hAnsi="Times New Roman"/>
                <w:spacing w:val="-2"/>
                <w:sz w:val="24"/>
                <w:szCs w:val="24"/>
                <w:lang w:val="ru-RU"/>
              </w:rPr>
              <w:t>лицом,</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индивидуальным</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предпринимателем </w:t>
            </w:r>
            <w:r w:rsidRPr="00B34787">
              <w:rPr>
                <w:rFonts w:ascii="Times New Roman" w:hAnsi="Times New Roman"/>
                <w:spacing w:val="-3"/>
                <w:sz w:val="24"/>
                <w:szCs w:val="24"/>
                <w:lang w:val="ru-RU"/>
              </w:rPr>
              <w:t>или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участниками</w:t>
            </w:r>
            <w:r w:rsidRPr="00B34787">
              <w:rPr>
                <w:rFonts w:ascii="Times New Roman" w:hAnsi="Times New Roman"/>
                <w:spacing w:val="27"/>
                <w:sz w:val="24"/>
                <w:szCs w:val="24"/>
                <w:lang w:val="ru-RU"/>
              </w:rPr>
              <w:t xml:space="preserve"> </w:t>
            </w:r>
            <w:r w:rsidRPr="00B34787">
              <w:rPr>
                <w:rFonts w:ascii="Times New Roman" w:hAnsi="Times New Roman"/>
                <w:sz w:val="24"/>
                <w:szCs w:val="24"/>
                <w:lang w:val="ru-RU"/>
              </w:rPr>
              <w:t>договора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простого</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товарищества</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для </w:t>
            </w:r>
            <w:r w:rsidRPr="00B34787">
              <w:rPr>
                <w:rFonts w:ascii="Times New Roman" w:hAnsi="Times New Roman"/>
                <w:spacing w:val="-2"/>
                <w:sz w:val="24"/>
                <w:szCs w:val="24"/>
                <w:lang w:val="ru-RU"/>
              </w:rPr>
              <w:t>осуществления</w:t>
            </w:r>
            <w:r w:rsidRPr="00B34787">
              <w:rPr>
                <w:rFonts w:ascii="Times New Roman" w:hAnsi="Times New Roman"/>
                <w:spacing w:val="-8"/>
                <w:sz w:val="24"/>
                <w:szCs w:val="24"/>
                <w:lang w:val="ru-RU"/>
              </w:rPr>
              <w:t xml:space="preserve"> </w:t>
            </w:r>
            <w:r w:rsidRPr="00B34787">
              <w:rPr>
                <w:rFonts w:ascii="Times New Roman" w:hAnsi="Times New Roman"/>
                <w:sz w:val="24"/>
                <w:szCs w:val="24"/>
                <w:lang w:val="ru-RU"/>
              </w:rPr>
              <w:t>регулярных перевозок в</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течение</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срока</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действия</w:t>
            </w:r>
            <w:r w:rsidRPr="00B34787">
              <w:rPr>
                <w:rFonts w:ascii="Times New Roman" w:hAnsi="Times New Roman"/>
                <w:spacing w:val="-25"/>
                <w:sz w:val="24"/>
                <w:szCs w:val="24"/>
                <w:lang w:val="ru-RU"/>
              </w:rPr>
              <w:t xml:space="preserve"> </w:t>
            </w:r>
            <w:r w:rsidRPr="00B34787">
              <w:rPr>
                <w:rFonts w:ascii="Times New Roman" w:hAnsi="Times New Roman"/>
                <w:spacing w:val="-1"/>
                <w:sz w:val="24"/>
                <w:szCs w:val="24"/>
                <w:lang w:val="ru-RU"/>
              </w:rPr>
              <w:t>свидетельства</w:t>
            </w:r>
            <w:r w:rsidRPr="00B34787">
              <w:rPr>
                <w:rFonts w:ascii="Times New Roman" w:hAnsi="Times New Roman"/>
                <w:spacing w:val="-1"/>
                <w:sz w:val="24"/>
                <w:szCs w:val="24"/>
                <w:lang w:val="ru-RU"/>
              </w:rPr>
              <w:tab/>
              <w:t>об</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осуществлении</w:t>
            </w: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перевозок</w:t>
            </w:r>
            <w:r w:rsidRPr="00B34787">
              <w:rPr>
                <w:rFonts w:ascii="Times New Roman" w:hAnsi="Times New Roman"/>
                <w:spacing w:val="12"/>
                <w:sz w:val="24"/>
                <w:szCs w:val="24"/>
                <w:lang w:val="ru-RU"/>
              </w:rPr>
              <w:t xml:space="preserve"> </w:t>
            </w:r>
            <w:r w:rsidRPr="00B34787">
              <w:rPr>
                <w:rFonts w:ascii="Times New Roman" w:hAnsi="Times New Roman"/>
                <w:sz w:val="24"/>
                <w:szCs w:val="24"/>
                <w:lang w:val="ru-RU"/>
              </w:rPr>
              <w:t>по</w:t>
            </w:r>
            <w:r w:rsidRPr="00B34787">
              <w:rPr>
                <w:rFonts w:ascii="Times New Roman" w:hAnsi="Times New Roman"/>
                <w:spacing w:val="7"/>
                <w:sz w:val="24"/>
                <w:szCs w:val="24"/>
                <w:lang w:val="ru-RU"/>
              </w:rPr>
              <w:t xml:space="preserve"> </w:t>
            </w:r>
            <w:r w:rsidRPr="00B34787">
              <w:rPr>
                <w:rFonts w:ascii="Times New Roman" w:hAnsi="Times New Roman"/>
                <w:spacing w:val="-3"/>
                <w:sz w:val="24"/>
                <w:szCs w:val="24"/>
                <w:lang w:val="ru-RU"/>
              </w:rPr>
              <w:t>маршруту</w:t>
            </w:r>
            <w:r w:rsidRPr="00B34787">
              <w:rPr>
                <w:rFonts w:ascii="Times New Roman" w:hAnsi="Times New Roman"/>
                <w:spacing w:val="-25"/>
                <w:sz w:val="24"/>
                <w:szCs w:val="24"/>
                <w:lang w:val="ru-RU"/>
              </w:rPr>
              <w:t xml:space="preserve"> </w:t>
            </w:r>
            <w:r w:rsidRPr="00B34787">
              <w:rPr>
                <w:rFonts w:ascii="Times New Roman" w:hAnsi="Times New Roman"/>
                <w:spacing w:val="-2"/>
                <w:sz w:val="24"/>
                <w:szCs w:val="24"/>
                <w:lang w:val="ru-RU"/>
              </w:rPr>
              <w:t>регулярных</w:t>
            </w:r>
            <w:r w:rsidRPr="00B34787">
              <w:rPr>
                <w:rFonts w:ascii="Times New Roman" w:hAnsi="Times New Roman"/>
                <w:spacing w:val="27"/>
                <w:sz w:val="24"/>
                <w:szCs w:val="24"/>
                <w:lang w:val="ru-RU"/>
              </w:rPr>
              <w:t xml:space="preserve"> </w:t>
            </w:r>
            <w:r w:rsidRPr="00B34787">
              <w:rPr>
                <w:rFonts w:ascii="Times New Roman" w:hAnsi="Times New Roman"/>
                <w:spacing w:val="-2"/>
                <w:sz w:val="24"/>
                <w:szCs w:val="24"/>
                <w:lang w:val="ru-RU"/>
              </w:rPr>
              <w:t>перевозок</w:t>
            </w: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сумма</w:t>
            </w:r>
            <w:r w:rsidRPr="00B34787">
              <w:rPr>
                <w:rFonts w:ascii="Times New Roman" w:hAnsi="Times New Roman"/>
                <w:spacing w:val="3"/>
                <w:sz w:val="24"/>
                <w:szCs w:val="24"/>
                <w:lang w:val="ru-RU"/>
              </w:rPr>
              <w:t xml:space="preserve"> </w:t>
            </w:r>
            <w:r w:rsidRPr="00B34787">
              <w:rPr>
                <w:rFonts w:ascii="Times New Roman" w:hAnsi="Times New Roman"/>
                <w:sz w:val="24"/>
                <w:szCs w:val="24"/>
                <w:lang w:val="ru-RU"/>
              </w:rPr>
              <w:t>предлагаемых</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сроков эксплуатации</w:t>
            </w:r>
            <w:r w:rsidRPr="00B34787">
              <w:rPr>
                <w:rFonts w:ascii="Times New Roman" w:hAnsi="Times New Roman"/>
                <w:spacing w:val="-6"/>
                <w:sz w:val="24"/>
                <w:szCs w:val="24"/>
                <w:lang w:val="ru-RU"/>
              </w:rPr>
              <w:t xml:space="preserve"> </w:t>
            </w:r>
            <w:r w:rsidRPr="00B34787">
              <w:rPr>
                <w:rFonts w:ascii="Times New Roman" w:hAnsi="Times New Roman"/>
                <w:sz w:val="24"/>
                <w:szCs w:val="24"/>
                <w:lang w:val="ru-RU"/>
              </w:rPr>
              <w:t>каждого</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транспортного</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средства,</w:t>
            </w:r>
            <w:r w:rsidRPr="00B34787">
              <w:rPr>
                <w:rFonts w:ascii="Times New Roman" w:hAnsi="Times New Roman"/>
                <w:spacing w:val="9"/>
                <w:sz w:val="24"/>
                <w:szCs w:val="24"/>
                <w:lang w:val="ru-RU"/>
              </w:rPr>
              <w:t xml:space="preserve"> </w:t>
            </w:r>
            <w:r w:rsidRPr="00B34787">
              <w:rPr>
                <w:rFonts w:ascii="Times New Roman" w:hAnsi="Times New Roman"/>
                <w:sz w:val="24"/>
                <w:szCs w:val="24"/>
                <w:lang w:val="ru-RU"/>
              </w:rPr>
              <w:t>деленная</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 xml:space="preserve">на </w:t>
            </w:r>
            <w:r w:rsidRPr="00B34787">
              <w:rPr>
                <w:rFonts w:ascii="Times New Roman" w:hAnsi="Times New Roman"/>
                <w:spacing w:val="-3"/>
                <w:sz w:val="24"/>
                <w:szCs w:val="24"/>
                <w:lang w:val="ru-RU"/>
              </w:rPr>
              <w:t xml:space="preserve">общее </w:t>
            </w:r>
            <w:r w:rsidRPr="00B34787">
              <w:rPr>
                <w:rFonts w:ascii="Times New Roman" w:hAnsi="Times New Roman"/>
                <w:sz w:val="24"/>
                <w:szCs w:val="24"/>
                <w:lang w:val="ru-RU"/>
              </w:rPr>
              <w:t>количество</w:t>
            </w:r>
            <w:r w:rsidRPr="00B34787">
              <w:rPr>
                <w:rFonts w:ascii="Times New Roman" w:hAnsi="Times New Roman"/>
                <w:spacing w:val="-13"/>
                <w:sz w:val="24"/>
                <w:szCs w:val="24"/>
                <w:lang w:val="ru-RU"/>
              </w:rPr>
              <w:t xml:space="preserve"> </w:t>
            </w:r>
            <w:r w:rsidRPr="00B34787">
              <w:rPr>
                <w:rFonts w:ascii="Times New Roman" w:hAnsi="Times New Roman"/>
                <w:sz w:val="24"/>
                <w:szCs w:val="24"/>
                <w:lang w:val="ru-RU"/>
              </w:rPr>
              <w:t>транспортных</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средств</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7A0592">
        <w:trPr>
          <w:trHeight w:hRule="exact" w:val="664"/>
        </w:trPr>
        <w:tc>
          <w:tcPr>
            <w:tcW w:w="440" w:type="dxa"/>
            <w:gridSpan w:val="2"/>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lang w:val="ru-RU"/>
              </w:rPr>
              <w:t>д</w:t>
            </w:r>
            <w:r w:rsidRPr="00B34787">
              <w:rPr>
                <w:rFonts w:ascii="Times New Roman" w:hAnsi="Times New Roman"/>
                <w:sz w:val="24"/>
                <w:szCs w:val="24"/>
              </w:rPr>
              <w:t>о 4</w:t>
            </w:r>
            <w:r w:rsidRPr="00B34787">
              <w:rPr>
                <w:rFonts w:ascii="Times New Roman" w:hAnsi="Times New Roman"/>
                <w:spacing w:val="4"/>
                <w:sz w:val="24"/>
                <w:szCs w:val="24"/>
              </w:rPr>
              <w:t xml:space="preserve"> </w:t>
            </w:r>
            <w:r w:rsidRPr="00B34787">
              <w:rPr>
                <w:rFonts w:ascii="Times New Roman" w:hAnsi="Times New Roman"/>
                <w:spacing w:val="-3"/>
                <w:sz w:val="24"/>
                <w:szCs w:val="24"/>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w w:val="102"/>
                <w:sz w:val="24"/>
                <w:szCs w:val="24"/>
              </w:rPr>
              <w:t>5</w:t>
            </w:r>
          </w:p>
        </w:tc>
      </w:tr>
      <w:tr w:rsidR="003507BD" w:rsidRPr="0063786F" w:rsidTr="007A0592">
        <w:trPr>
          <w:trHeight w:hRule="exact" w:val="684"/>
        </w:trPr>
        <w:tc>
          <w:tcPr>
            <w:tcW w:w="440" w:type="dxa"/>
            <w:gridSpan w:val="2"/>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от 4 до 5</w:t>
            </w:r>
            <w:r w:rsidRPr="00B34787">
              <w:rPr>
                <w:rFonts w:ascii="Times New Roman" w:hAnsi="Times New Roman"/>
                <w:spacing w:val="3"/>
                <w:sz w:val="24"/>
                <w:szCs w:val="24"/>
              </w:rPr>
              <w:t xml:space="preserve"> </w:t>
            </w:r>
            <w:r w:rsidRPr="00B34787">
              <w:rPr>
                <w:rFonts w:ascii="Times New Roman" w:hAnsi="Times New Roman"/>
                <w:spacing w:val="-3"/>
                <w:sz w:val="24"/>
                <w:szCs w:val="24"/>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w w:val="102"/>
                <w:sz w:val="24"/>
                <w:szCs w:val="24"/>
              </w:rPr>
              <w:t>3</w:t>
            </w:r>
          </w:p>
        </w:tc>
      </w:tr>
      <w:tr w:rsidR="003507BD" w:rsidRPr="0063786F" w:rsidTr="007A0592">
        <w:trPr>
          <w:trHeight w:hRule="exact" w:val="690"/>
        </w:trPr>
        <w:tc>
          <w:tcPr>
            <w:tcW w:w="440" w:type="dxa"/>
            <w:gridSpan w:val="2"/>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от 5 до 7</w:t>
            </w:r>
            <w:r w:rsidRPr="00B34787">
              <w:rPr>
                <w:rFonts w:ascii="Times New Roman" w:hAnsi="Times New Roman"/>
                <w:spacing w:val="3"/>
                <w:sz w:val="24"/>
                <w:szCs w:val="24"/>
              </w:rPr>
              <w:t xml:space="preserve"> </w:t>
            </w:r>
            <w:r w:rsidRPr="00B34787">
              <w:rPr>
                <w:rFonts w:ascii="Times New Roman" w:hAnsi="Times New Roman"/>
                <w:spacing w:val="-3"/>
                <w:sz w:val="24"/>
                <w:szCs w:val="24"/>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w w:val="102"/>
                <w:sz w:val="24"/>
                <w:szCs w:val="24"/>
              </w:rPr>
              <w:t>1</w:t>
            </w:r>
          </w:p>
        </w:tc>
      </w:tr>
      <w:tr w:rsidR="003507BD" w:rsidRPr="0063786F" w:rsidTr="007A0592">
        <w:trPr>
          <w:trHeight w:hRule="exact" w:val="710"/>
        </w:trPr>
        <w:tc>
          <w:tcPr>
            <w:tcW w:w="440" w:type="dxa"/>
            <w:gridSpan w:val="2"/>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72" w:type="dxa"/>
            <w:gridSpan w:val="3"/>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858"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свыше 7</w:t>
            </w:r>
            <w:r w:rsidRPr="00B34787">
              <w:rPr>
                <w:rFonts w:ascii="Times New Roman" w:hAnsi="Times New Roman"/>
                <w:spacing w:val="4"/>
                <w:sz w:val="24"/>
                <w:szCs w:val="24"/>
              </w:rPr>
              <w:t xml:space="preserve"> </w:t>
            </w:r>
            <w:r w:rsidRPr="00B34787">
              <w:rPr>
                <w:rFonts w:ascii="Times New Roman" w:hAnsi="Times New Roman"/>
                <w:spacing w:val="-3"/>
                <w:sz w:val="24"/>
                <w:szCs w:val="24"/>
              </w:rPr>
              <w:t>лет</w:t>
            </w: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w w:val="102"/>
                <w:sz w:val="24"/>
                <w:szCs w:val="24"/>
              </w:rPr>
              <w:t>0</w:t>
            </w:r>
          </w:p>
        </w:tc>
      </w:tr>
      <w:tr w:rsidR="003507BD" w:rsidRPr="0063786F" w:rsidTr="007A0592">
        <w:trPr>
          <w:trHeight w:hRule="exact" w:val="533"/>
        </w:trPr>
        <w:tc>
          <w:tcPr>
            <w:tcW w:w="9388" w:type="dxa"/>
            <w:gridSpan w:val="9"/>
            <w:tcBorders>
              <w:top w:val="single" w:sz="10" w:space="0" w:color="000000"/>
              <w:left w:val="single" w:sz="2"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right="-61"/>
              <w:rPr>
                <w:rFonts w:ascii="Times New Roman" w:hAnsi="Times New Roman"/>
                <w:sz w:val="24"/>
                <w:szCs w:val="24"/>
                <w:lang w:val="ru-RU"/>
              </w:rPr>
            </w:pPr>
          </w:p>
        </w:tc>
      </w:tr>
      <w:tr w:rsidR="003507BD" w:rsidRPr="0063786F" w:rsidTr="007A0592">
        <w:trPr>
          <w:trHeight w:hRule="exact" w:val="2648"/>
        </w:trPr>
        <w:tc>
          <w:tcPr>
            <w:tcW w:w="457" w:type="dxa"/>
            <w:gridSpan w:val="3"/>
            <w:tcBorders>
              <w:top w:val="single" w:sz="10" w:space="0" w:color="000000"/>
              <w:left w:val="single" w:sz="2"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4.</w:t>
            </w:r>
          </w:p>
        </w:tc>
        <w:tc>
          <w:tcPr>
            <w:tcW w:w="3755" w:type="dxa"/>
            <w:gridSpan w:val="2"/>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pacing w:val="-3"/>
                <w:sz w:val="24"/>
                <w:szCs w:val="24"/>
                <w:lang w:val="ru-RU"/>
              </w:rPr>
              <w:t>Влияющие</w:t>
            </w:r>
            <w:r w:rsidRPr="00B34787">
              <w:rPr>
                <w:rFonts w:ascii="Times New Roman" w:hAnsi="Times New Roman"/>
                <w:spacing w:val="-2"/>
                <w:sz w:val="24"/>
                <w:szCs w:val="24"/>
                <w:lang w:val="ru-RU"/>
              </w:rPr>
              <w:t xml:space="preserve"> </w:t>
            </w:r>
            <w:r w:rsidRPr="00B34787">
              <w:rPr>
                <w:rFonts w:ascii="Times New Roman" w:hAnsi="Times New Roman"/>
                <w:sz w:val="24"/>
                <w:szCs w:val="24"/>
                <w:lang w:val="ru-RU"/>
              </w:rPr>
              <w:t>на</w:t>
            </w:r>
            <w:r w:rsidRPr="00B34787">
              <w:rPr>
                <w:rFonts w:ascii="Times New Roman" w:hAnsi="Times New Roman"/>
                <w:spacing w:val="16"/>
                <w:sz w:val="24"/>
                <w:szCs w:val="24"/>
                <w:lang w:val="ru-RU"/>
              </w:rPr>
              <w:t xml:space="preserve"> </w:t>
            </w:r>
            <w:r w:rsidRPr="00B34787">
              <w:rPr>
                <w:rFonts w:ascii="Times New Roman" w:hAnsi="Times New Roman"/>
                <w:sz w:val="24"/>
                <w:szCs w:val="24"/>
                <w:lang w:val="ru-RU"/>
              </w:rPr>
              <w:t>качество</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перевозок</w:t>
            </w:r>
          </w:p>
          <w:p w:rsidR="003507BD" w:rsidRPr="00B34787" w:rsidRDefault="003507BD" w:rsidP="007A0592">
            <w:pPr>
              <w:pStyle w:val="TableParagraph"/>
              <w:tabs>
                <w:tab w:val="left" w:pos="555"/>
                <w:tab w:val="left" w:pos="953"/>
              </w:tabs>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характеристики</w:t>
            </w:r>
            <w:r w:rsidRPr="00B34787">
              <w:rPr>
                <w:rFonts w:ascii="Times New Roman" w:hAnsi="Times New Roman"/>
                <w:spacing w:val="-21"/>
                <w:sz w:val="24"/>
                <w:szCs w:val="24"/>
                <w:lang w:val="ru-RU"/>
              </w:rPr>
              <w:t xml:space="preserve"> </w:t>
            </w:r>
            <w:r w:rsidRPr="00B34787">
              <w:rPr>
                <w:rFonts w:ascii="Times New Roman" w:hAnsi="Times New Roman"/>
                <w:sz w:val="24"/>
                <w:szCs w:val="24"/>
                <w:lang w:val="ru-RU"/>
              </w:rPr>
              <w:t>транспортных</w:t>
            </w:r>
            <w:r w:rsidRPr="00B34787">
              <w:rPr>
                <w:rFonts w:ascii="Times New Roman" w:hAnsi="Times New Roman"/>
                <w:spacing w:val="18"/>
                <w:sz w:val="24"/>
                <w:szCs w:val="24"/>
                <w:lang w:val="ru-RU"/>
              </w:rPr>
              <w:t xml:space="preserve"> </w:t>
            </w:r>
            <w:r w:rsidRPr="00B34787">
              <w:rPr>
                <w:rFonts w:ascii="Times New Roman" w:hAnsi="Times New Roman"/>
                <w:sz w:val="24"/>
                <w:szCs w:val="24"/>
                <w:lang w:val="ru-RU"/>
              </w:rPr>
              <w:t>средств,</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предлагаемых</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юридическим </w:t>
            </w:r>
            <w:r w:rsidRPr="00B34787">
              <w:rPr>
                <w:rFonts w:ascii="Times New Roman" w:hAnsi="Times New Roman"/>
                <w:spacing w:val="-2"/>
                <w:sz w:val="24"/>
                <w:szCs w:val="24"/>
                <w:lang w:val="ru-RU"/>
              </w:rPr>
              <w:t>лицом,</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индивидуальным</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 xml:space="preserve">предпринимателем </w:t>
            </w:r>
            <w:r w:rsidRPr="00B34787">
              <w:rPr>
                <w:rFonts w:ascii="Times New Roman" w:hAnsi="Times New Roman"/>
                <w:spacing w:val="-3"/>
                <w:sz w:val="24"/>
                <w:szCs w:val="24"/>
                <w:lang w:val="ru-RU"/>
              </w:rPr>
              <w:t>или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участниками</w:t>
            </w:r>
            <w:r w:rsidRPr="00B34787">
              <w:rPr>
                <w:rFonts w:ascii="Times New Roman" w:hAnsi="Times New Roman"/>
                <w:spacing w:val="27"/>
                <w:sz w:val="24"/>
                <w:szCs w:val="24"/>
                <w:lang w:val="ru-RU"/>
              </w:rPr>
              <w:t xml:space="preserve"> </w:t>
            </w:r>
            <w:r w:rsidRPr="00B34787">
              <w:rPr>
                <w:rFonts w:ascii="Times New Roman" w:hAnsi="Times New Roman"/>
                <w:sz w:val="24"/>
                <w:szCs w:val="24"/>
                <w:lang w:val="ru-RU"/>
              </w:rPr>
              <w:t>договора</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простого</w:t>
            </w:r>
            <w:r w:rsidRPr="00B34787">
              <w:rPr>
                <w:rFonts w:ascii="Times New Roman" w:hAnsi="Times New Roman"/>
                <w:spacing w:val="24"/>
                <w:sz w:val="24"/>
                <w:szCs w:val="24"/>
                <w:lang w:val="ru-RU"/>
              </w:rPr>
              <w:t xml:space="preserve"> </w:t>
            </w:r>
            <w:r w:rsidRPr="00B34787">
              <w:rPr>
                <w:rFonts w:ascii="Times New Roman" w:hAnsi="Times New Roman"/>
                <w:sz w:val="24"/>
                <w:szCs w:val="24"/>
                <w:lang w:val="ru-RU"/>
              </w:rPr>
              <w:t>товарищества</w:t>
            </w:r>
            <w:r w:rsidRPr="00B34787">
              <w:rPr>
                <w:rFonts w:ascii="Times New Roman" w:hAnsi="Times New Roman"/>
                <w:w w:val="102"/>
                <w:sz w:val="24"/>
                <w:szCs w:val="24"/>
                <w:lang w:val="ru-RU"/>
              </w:rPr>
              <w:t xml:space="preserve"> </w:t>
            </w:r>
            <w:r w:rsidRPr="00B34787">
              <w:rPr>
                <w:rFonts w:ascii="Times New Roman" w:hAnsi="Times New Roman"/>
                <w:spacing w:val="-1"/>
                <w:sz w:val="24"/>
                <w:szCs w:val="24"/>
                <w:lang w:val="ru-RU"/>
              </w:rPr>
              <w:t xml:space="preserve">для </w:t>
            </w:r>
            <w:r w:rsidRPr="00B34787">
              <w:rPr>
                <w:rFonts w:ascii="Times New Roman" w:hAnsi="Times New Roman"/>
                <w:spacing w:val="-2"/>
                <w:sz w:val="24"/>
                <w:szCs w:val="24"/>
                <w:lang w:val="ru-RU"/>
              </w:rPr>
              <w:t>осуществления</w:t>
            </w:r>
            <w:r w:rsidRPr="00B34787">
              <w:rPr>
                <w:rFonts w:ascii="Times New Roman" w:hAnsi="Times New Roman"/>
                <w:spacing w:val="-8"/>
                <w:sz w:val="24"/>
                <w:szCs w:val="24"/>
                <w:lang w:val="ru-RU"/>
              </w:rPr>
              <w:t xml:space="preserve"> </w:t>
            </w:r>
            <w:r w:rsidRPr="00B34787">
              <w:rPr>
                <w:rFonts w:ascii="Times New Roman" w:hAnsi="Times New Roman"/>
                <w:spacing w:val="-2"/>
                <w:sz w:val="24"/>
                <w:szCs w:val="24"/>
                <w:lang w:val="ru-RU"/>
              </w:rPr>
              <w:t>регулярных</w:t>
            </w:r>
            <w:r w:rsidRPr="00B34787">
              <w:rPr>
                <w:rFonts w:ascii="Times New Roman" w:hAnsi="Times New Roman"/>
                <w:spacing w:val="22"/>
                <w:sz w:val="24"/>
                <w:szCs w:val="24"/>
                <w:lang w:val="ru-RU"/>
              </w:rPr>
              <w:t xml:space="preserve"> </w:t>
            </w:r>
            <w:r w:rsidRPr="00B34787">
              <w:rPr>
                <w:rFonts w:ascii="Times New Roman" w:hAnsi="Times New Roman"/>
                <w:spacing w:val="-1"/>
                <w:sz w:val="24"/>
                <w:szCs w:val="24"/>
                <w:lang w:val="ru-RU"/>
              </w:rPr>
              <w:t>перевозок:</w:t>
            </w:r>
          </w:p>
          <w:p w:rsidR="003507BD" w:rsidRPr="00B34787" w:rsidRDefault="003507BD" w:rsidP="007A0592">
            <w:pPr>
              <w:pStyle w:val="TableParagraph"/>
              <w:tabs>
                <w:tab w:val="left" w:pos="469"/>
                <w:tab w:val="left" w:pos="1138"/>
              </w:tabs>
              <w:spacing w:line="256" w:lineRule="auto"/>
              <w:ind w:left="61" w:right="-61"/>
              <w:rPr>
                <w:rFonts w:ascii="Times New Roman" w:hAnsi="Times New Roman"/>
                <w:sz w:val="24"/>
                <w:szCs w:val="24"/>
              </w:rPr>
            </w:pPr>
            <w:r w:rsidRPr="00B34787">
              <w:rPr>
                <w:rFonts w:ascii="Times New Roman" w:hAnsi="Times New Roman"/>
                <w:spacing w:val="-1"/>
                <w:sz w:val="24"/>
                <w:szCs w:val="24"/>
              </w:rPr>
              <w:t>4.1</w:t>
            </w:r>
            <w:r w:rsidRPr="00B34787">
              <w:rPr>
                <w:rFonts w:ascii="Times New Roman" w:hAnsi="Times New Roman"/>
                <w:spacing w:val="-1"/>
                <w:sz w:val="24"/>
                <w:szCs w:val="24"/>
              </w:rPr>
              <w:tab/>
            </w:r>
            <w:r w:rsidRPr="00B34787">
              <w:rPr>
                <w:rFonts w:ascii="Times New Roman" w:hAnsi="Times New Roman"/>
                <w:spacing w:val="-3"/>
                <w:sz w:val="24"/>
                <w:szCs w:val="24"/>
              </w:rPr>
              <w:t>Наличие</w:t>
            </w:r>
            <w:r w:rsidRPr="00B34787">
              <w:rPr>
                <w:rFonts w:ascii="Times New Roman" w:hAnsi="Times New Roman"/>
                <w:spacing w:val="-3"/>
                <w:sz w:val="24"/>
                <w:szCs w:val="24"/>
              </w:rPr>
              <w:tab/>
            </w:r>
            <w:r w:rsidRPr="00B34787">
              <w:rPr>
                <w:rFonts w:ascii="Times New Roman" w:hAnsi="Times New Roman"/>
                <w:spacing w:val="-1"/>
                <w:sz w:val="24"/>
                <w:szCs w:val="24"/>
              </w:rPr>
              <w:t>ТС</w:t>
            </w:r>
            <w:r w:rsidRPr="00B34787">
              <w:rPr>
                <w:rFonts w:ascii="Times New Roman" w:hAnsi="Times New Roman"/>
                <w:spacing w:val="-25"/>
                <w:sz w:val="24"/>
                <w:szCs w:val="24"/>
              </w:rPr>
              <w:t xml:space="preserve"> </w:t>
            </w:r>
            <w:r w:rsidRPr="00B34787">
              <w:rPr>
                <w:rFonts w:ascii="Times New Roman" w:hAnsi="Times New Roman"/>
                <w:sz w:val="24"/>
                <w:szCs w:val="24"/>
              </w:rPr>
              <w:t>повышенной</w:t>
            </w:r>
            <w:r w:rsidRPr="00B34787">
              <w:rPr>
                <w:rFonts w:ascii="Times New Roman" w:hAnsi="Times New Roman"/>
                <w:w w:val="102"/>
                <w:sz w:val="24"/>
                <w:szCs w:val="24"/>
              </w:rPr>
              <w:t xml:space="preserve"> </w:t>
            </w:r>
            <w:r w:rsidRPr="00B34787">
              <w:rPr>
                <w:rFonts w:ascii="Times New Roman" w:hAnsi="Times New Roman"/>
                <w:sz w:val="24"/>
                <w:szCs w:val="24"/>
              </w:rPr>
              <w:t>комфортности:</w:t>
            </w:r>
          </w:p>
        </w:tc>
        <w:tc>
          <w:tcPr>
            <w:tcW w:w="2858" w:type="dxa"/>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318" w:type="dxa"/>
            <w:gridSpan w:val="3"/>
            <w:tcBorders>
              <w:top w:val="single" w:sz="10" w:space="0" w:color="000000"/>
              <w:left w:val="single" w:sz="10" w:space="0" w:color="000000"/>
              <w:bottom w:val="single" w:sz="10" w:space="0" w:color="000000"/>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7A0592">
        <w:trPr>
          <w:trHeight w:hRule="exact" w:val="726"/>
        </w:trPr>
        <w:tc>
          <w:tcPr>
            <w:tcW w:w="457" w:type="dxa"/>
            <w:gridSpan w:val="3"/>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61" w:right="-61"/>
              <w:rPr>
                <w:rFonts w:ascii="Times New Roman" w:hAnsi="Times New Roman"/>
                <w:sz w:val="24"/>
                <w:szCs w:val="24"/>
              </w:rPr>
            </w:pPr>
            <w:r w:rsidRPr="00B34787">
              <w:rPr>
                <w:rFonts w:ascii="Times New Roman" w:hAnsi="Times New Roman"/>
                <w:sz w:val="24"/>
                <w:szCs w:val="24"/>
              </w:rPr>
              <w:t>-</w:t>
            </w:r>
            <w:r w:rsidRPr="00B34787">
              <w:rPr>
                <w:rFonts w:ascii="Times New Roman" w:hAnsi="Times New Roman"/>
                <w:spacing w:val="4"/>
                <w:sz w:val="24"/>
                <w:szCs w:val="24"/>
              </w:rPr>
              <w:t xml:space="preserve"> </w:t>
            </w:r>
            <w:r w:rsidRPr="00B34787">
              <w:rPr>
                <w:rFonts w:ascii="Times New Roman" w:hAnsi="Times New Roman"/>
                <w:sz w:val="24"/>
                <w:szCs w:val="24"/>
              </w:rPr>
              <w:t>низкопольных</w:t>
            </w:r>
          </w:p>
        </w:tc>
        <w:tc>
          <w:tcPr>
            <w:tcW w:w="2858" w:type="dxa"/>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1585" w:type="dxa"/>
            <w:gridSpan w:val="2"/>
            <w:tcBorders>
              <w:top w:val="single" w:sz="10" w:space="0" w:color="000000"/>
              <w:left w:val="single" w:sz="10" w:space="0" w:color="000000"/>
              <w:bottom w:val="single" w:sz="10" w:space="0" w:color="000000"/>
              <w:right w:val="nil"/>
            </w:tcBorders>
          </w:tcPr>
          <w:p w:rsidR="003507BD" w:rsidRPr="00B34787" w:rsidRDefault="003507BD" w:rsidP="007A0592">
            <w:pPr>
              <w:pStyle w:val="TableParagraph"/>
              <w:spacing w:line="256" w:lineRule="auto"/>
              <w:ind w:left="61" w:right="-61"/>
              <w:rPr>
                <w:rFonts w:ascii="Times New Roman" w:hAnsi="Times New Roman"/>
                <w:sz w:val="24"/>
                <w:szCs w:val="24"/>
              </w:rPr>
            </w:pPr>
            <w:r w:rsidRPr="00B34787">
              <w:rPr>
                <w:rFonts w:ascii="Times New Roman" w:hAnsi="Times New Roman"/>
                <w:sz w:val="24"/>
                <w:szCs w:val="24"/>
              </w:rPr>
              <w:t>6</w:t>
            </w:r>
            <w:r w:rsidRPr="00B34787">
              <w:rPr>
                <w:rFonts w:ascii="Times New Roman" w:hAnsi="Times New Roman"/>
                <w:spacing w:val="18"/>
                <w:sz w:val="24"/>
                <w:szCs w:val="24"/>
              </w:rPr>
              <w:t xml:space="preserve"> </w:t>
            </w:r>
            <w:r w:rsidRPr="00B34787">
              <w:rPr>
                <w:rFonts w:ascii="Times New Roman" w:hAnsi="Times New Roman"/>
                <w:sz w:val="24"/>
                <w:szCs w:val="24"/>
              </w:rPr>
              <w:t>баллов</w:t>
            </w:r>
            <w:r w:rsidRPr="00B34787">
              <w:rPr>
                <w:rFonts w:ascii="Times New Roman" w:hAnsi="Times New Roman"/>
                <w:w w:val="102"/>
                <w:sz w:val="24"/>
                <w:szCs w:val="24"/>
              </w:rPr>
              <w:t xml:space="preserve"> </w:t>
            </w:r>
            <w:r w:rsidRPr="00B34787">
              <w:rPr>
                <w:rFonts w:ascii="Times New Roman" w:hAnsi="Times New Roman"/>
                <w:sz w:val="24"/>
                <w:szCs w:val="24"/>
              </w:rPr>
              <w:t>каждое</w:t>
            </w:r>
            <w:r w:rsidRPr="00B34787">
              <w:rPr>
                <w:rFonts w:ascii="Times New Roman" w:hAnsi="Times New Roman"/>
                <w:spacing w:val="-1"/>
                <w:sz w:val="24"/>
                <w:szCs w:val="24"/>
              </w:rPr>
              <w:t xml:space="preserve"> </w:t>
            </w:r>
            <w:r w:rsidRPr="00B34787">
              <w:rPr>
                <w:rFonts w:ascii="Times New Roman" w:hAnsi="Times New Roman"/>
                <w:sz w:val="24"/>
                <w:szCs w:val="24"/>
              </w:rPr>
              <w:t>ТС</w:t>
            </w:r>
          </w:p>
        </w:tc>
        <w:tc>
          <w:tcPr>
            <w:tcW w:w="733" w:type="dxa"/>
            <w:tcBorders>
              <w:top w:val="single" w:sz="10" w:space="0" w:color="000000"/>
              <w:left w:val="nil"/>
              <w:bottom w:val="single" w:sz="10" w:space="0" w:color="000000"/>
              <w:right w:val="single" w:sz="2" w:space="0" w:color="000000"/>
            </w:tcBorders>
          </w:tcPr>
          <w:p w:rsidR="003507BD" w:rsidRPr="00B34787" w:rsidRDefault="003507BD" w:rsidP="007A0592">
            <w:pPr>
              <w:pStyle w:val="TableParagraph"/>
              <w:ind w:left="39" w:right="-61"/>
              <w:rPr>
                <w:rFonts w:ascii="Times New Roman" w:hAnsi="Times New Roman"/>
                <w:sz w:val="24"/>
                <w:szCs w:val="24"/>
              </w:rPr>
            </w:pPr>
            <w:r w:rsidRPr="00B34787">
              <w:rPr>
                <w:rFonts w:ascii="Times New Roman" w:hAnsi="Times New Roman"/>
                <w:sz w:val="24"/>
                <w:szCs w:val="24"/>
              </w:rPr>
              <w:t>за</w:t>
            </w:r>
          </w:p>
        </w:tc>
      </w:tr>
      <w:tr w:rsidR="003507BD" w:rsidRPr="0063786F" w:rsidTr="007A0592">
        <w:trPr>
          <w:trHeight w:hRule="exact" w:val="1436"/>
        </w:trPr>
        <w:tc>
          <w:tcPr>
            <w:tcW w:w="457" w:type="dxa"/>
            <w:gridSpan w:val="3"/>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 оборудованных</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для</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перевозки пассажиров</w:t>
            </w:r>
            <w:r w:rsidRPr="00B34787">
              <w:rPr>
                <w:rFonts w:ascii="Times New Roman" w:hAnsi="Times New Roman"/>
                <w:spacing w:val="13"/>
                <w:sz w:val="24"/>
                <w:szCs w:val="24"/>
                <w:lang w:val="ru-RU"/>
              </w:rPr>
              <w:t xml:space="preserve"> </w:t>
            </w:r>
            <w:r w:rsidRPr="00B34787">
              <w:rPr>
                <w:rFonts w:ascii="Times New Roman" w:hAnsi="Times New Roman"/>
                <w:sz w:val="24"/>
                <w:szCs w:val="24"/>
                <w:lang w:val="ru-RU"/>
              </w:rPr>
              <w:t>с</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ограниченными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возможностями</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передвижения</w:t>
            </w:r>
          </w:p>
        </w:tc>
        <w:tc>
          <w:tcPr>
            <w:tcW w:w="2858" w:type="dxa"/>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1585" w:type="dxa"/>
            <w:gridSpan w:val="2"/>
            <w:tcBorders>
              <w:top w:val="single" w:sz="10" w:space="0" w:color="000000"/>
              <w:left w:val="single" w:sz="10" w:space="0" w:color="000000"/>
              <w:bottom w:val="single" w:sz="10" w:space="0" w:color="000000"/>
              <w:right w:val="nil"/>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rPr>
            </w:pPr>
            <w:r w:rsidRPr="00B34787">
              <w:rPr>
                <w:rFonts w:ascii="Times New Roman" w:hAnsi="Times New Roman"/>
                <w:sz w:val="24"/>
                <w:szCs w:val="24"/>
              </w:rPr>
              <w:t>10</w:t>
            </w:r>
            <w:r w:rsidRPr="00B34787">
              <w:rPr>
                <w:rFonts w:ascii="Times New Roman" w:hAnsi="Times New Roman"/>
                <w:spacing w:val="17"/>
                <w:sz w:val="24"/>
                <w:szCs w:val="24"/>
              </w:rPr>
              <w:t xml:space="preserve"> </w:t>
            </w:r>
            <w:r w:rsidRPr="00B34787">
              <w:rPr>
                <w:rFonts w:ascii="Times New Roman" w:hAnsi="Times New Roman"/>
                <w:sz w:val="24"/>
                <w:szCs w:val="24"/>
              </w:rPr>
              <w:t>баллов</w:t>
            </w:r>
            <w:r w:rsidRPr="00B34787">
              <w:rPr>
                <w:rFonts w:ascii="Times New Roman" w:hAnsi="Times New Roman"/>
                <w:w w:val="102"/>
                <w:sz w:val="24"/>
                <w:szCs w:val="24"/>
              </w:rPr>
              <w:t xml:space="preserve"> </w:t>
            </w:r>
            <w:r w:rsidRPr="00B34787">
              <w:rPr>
                <w:rFonts w:ascii="Times New Roman" w:hAnsi="Times New Roman"/>
                <w:sz w:val="24"/>
                <w:szCs w:val="24"/>
              </w:rPr>
              <w:t>каждое</w:t>
            </w:r>
            <w:r w:rsidRPr="00B34787">
              <w:rPr>
                <w:rFonts w:ascii="Times New Roman" w:hAnsi="Times New Roman"/>
                <w:spacing w:val="-1"/>
                <w:sz w:val="24"/>
                <w:szCs w:val="24"/>
              </w:rPr>
              <w:t xml:space="preserve"> </w:t>
            </w:r>
            <w:r w:rsidRPr="00B34787">
              <w:rPr>
                <w:rFonts w:ascii="Times New Roman" w:hAnsi="Times New Roman"/>
                <w:sz w:val="24"/>
                <w:szCs w:val="24"/>
              </w:rPr>
              <w:t>ТС</w:t>
            </w:r>
          </w:p>
        </w:tc>
        <w:tc>
          <w:tcPr>
            <w:tcW w:w="733" w:type="dxa"/>
            <w:tcBorders>
              <w:top w:val="single" w:sz="10" w:space="0" w:color="000000"/>
              <w:left w:val="nil"/>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39" w:right="-61"/>
              <w:rPr>
                <w:rFonts w:ascii="Times New Roman" w:hAnsi="Times New Roman"/>
                <w:sz w:val="24"/>
                <w:szCs w:val="24"/>
              </w:rPr>
            </w:pPr>
            <w:r w:rsidRPr="00B34787">
              <w:rPr>
                <w:rFonts w:ascii="Times New Roman" w:hAnsi="Times New Roman"/>
                <w:sz w:val="24"/>
                <w:szCs w:val="24"/>
              </w:rPr>
              <w:t>за</w:t>
            </w:r>
          </w:p>
        </w:tc>
      </w:tr>
      <w:tr w:rsidR="003507BD" w:rsidRPr="0063786F" w:rsidTr="007A0592">
        <w:trPr>
          <w:trHeight w:hRule="exact" w:val="1104"/>
        </w:trPr>
        <w:tc>
          <w:tcPr>
            <w:tcW w:w="457" w:type="dxa"/>
            <w:gridSpan w:val="3"/>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 xml:space="preserve">4.2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 салоне ТС</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системы</w:t>
            </w:r>
          </w:p>
          <w:p w:rsidR="003507BD" w:rsidRPr="00B34787" w:rsidRDefault="003507BD" w:rsidP="007A0592">
            <w:pPr>
              <w:pStyle w:val="TableParagraph"/>
              <w:tabs>
                <w:tab w:val="left" w:pos="1158"/>
              </w:tabs>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автоматического</w:t>
            </w:r>
            <w:r w:rsidRPr="00B34787">
              <w:rPr>
                <w:rFonts w:ascii="Times New Roman" w:hAnsi="Times New Roman"/>
                <w:spacing w:val="-21"/>
                <w:sz w:val="24"/>
                <w:szCs w:val="24"/>
                <w:lang w:val="ru-RU"/>
              </w:rPr>
              <w:t xml:space="preserve">  </w:t>
            </w:r>
            <w:r w:rsidRPr="00B34787">
              <w:rPr>
                <w:rFonts w:ascii="Times New Roman" w:hAnsi="Times New Roman"/>
                <w:spacing w:val="-3"/>
                <w:sz w:val="24"/>
                <w:szCs w:val="24"/>
                <w:lang w:val="ru-RU"/>
              </w:rPr>
              <w:t xml:space="preserve">аудиооповещения </w:t>
            </w:r>
            <w:r w:rsidRPr="00B34787">
              <w:rPr>
                <w:rFonts w:ascii="Times New Roman" w:hAnsi="Times New Roman"/>
                <w:sz w:val="24"/>
                <w:szCs w:val="24"/>
                <w:lang w:val="ru-RU"/>
              </w:rPr>
              <w:t>об</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остановках</w:t>
            </w:r>
          </w:p>
        </w:tc>
        <w:tc>
          <w:tcPr>
            <w:tcW w:w="2858" w:type="dxa"/>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1585" w:type="dxa"/>
            <w:gridSpan w:val="2"/>
            <w:tcBorders>
              <w:top w:val="single" w:sz="10" w:space="0" w:color="000000"/>
              <w:left w:val="single" w:sz="10" w:space="0" w:color="000000"/>
              <w:bottom w:val="single" w:sz="10" w:space="0" w:color="000000"/>
              <w:right w:val="nil"/>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rPr>
            </w:pPr>
            <w:r w:rsidRPr="00B34787">
              <w:rPr>
                <w:rFonts w:ascii="Times New Roman" w:hAnsi="Times New Roman"/>
                <w:sz w:val="24"/>
                <w:szCs w:val="24"/>
              </w:rPr>
              <w:t>0,1</w:t>
            </w:r>
            <w:r w:rsidRPr="00B34787">
              <w:rPr>
                <w:rFonts w:ascii="Times New Roman" w:hAnsi="Times New Roman"/>
                <w:spacing w:val="4"/>
                <w:sz w:val="24"/>
                <w:szCs w:val="24"/>
              </w:rPr>
              <w:t xml:space="preserve"> </w:t>
            </w:r>
            <w:r w:rsidRPr="00B34787">
              <w:rPr>
                <w:rFonts w:ascii="Times New Roman" w:hAnsi="Times New Roman"/>
                <w:sz w:val="24"/>
                <w:szCs w:val="24"/>
              </w:rPr>
              <w:t>балла</w:t>
            </w:r>
            <w:r w:rsidRPr="00B34787">
              <w:rPr>
                <w:rFonts w:ascii="Times New Roman" w:hAnsi="Times New Roman"/>
                <w:w w:val="102"/>
                <w:sz w:val="24"/>
                <w:szCs w:val="24"/>
              </w:rPr>
              <w:t xml:space="preserve"> </w:t>
            </w:r>
            <w:r w:rsidRPr="00B34787">
              <w:rPr>
                <w:rFonts w:ascii="Times New Roman" w:hAnsi="Times New Roman"/>
                <w:sz w:val="24"/>
                <w:szCs w:val="24"/>
              </w:rPr>
              <w:t>каждое</w:t>
            </w:r>
            <w:r w:rsidRPr="00B34787">
              <w:rPr>
                <w:rFonts w:ascii="Times New Roman" w:hAnsi="Times New Roman"/>
                <w:spacing w:val="-1"/>
                <w:sz w:val="24"/>
                <w:szCs w:val="24"/>
              </w:rPr>
              <w:t xml:space="preserve"> </w:t>
            </w:r>
            <w:r w:rsidRPr="00B34787">
              <w:rPr>
                <w:rFonts w:ascii="Times New Roman" w:hAnsi="Times New Roman"/>
                <w:sz w:val="24"/>
                <w:szCs w:val="24"/>
              </w:rPr>
              <w:t>ТС</w:t>
            </w:r>
          </w:p>
        </w:tc>
        <w:tc>
          <w:tcPr>
            <w:tcW w:w="733" w:type="dxa"/>
            <w:tcBorders>
              <w:top w:val="single" w:sz="10" w:space="0" w:color="000000"/>
              <w:left w:val="nil"/>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39" w:right="-61"/>
              <w:rPr>
                <w:rFonts w:ascii="Times New Roman" w:hAnsi="Times New Roman"/>
                <w:sz w:val="24"/>
                <w:szCs w:val="24"/>
              </w:rPr>
            </w:pPr>
            <w:r w:rsidRPr="00B34787">
              <w:rPr>
                <w:rFonts w:ascii="Times New Roman" w:hAnsi="Times New Roman"/>
                <w:sz w:val="24"/>
                <w:szCs w:val="24"/>
              </w:rPr>
              <w:t>за</w:t>
            </w:r>
          </w:p>
        </w:tc>
      </w:tr>
      <w:tr w:rsidR="003507BD" w:rsidRPr="0063786F" w:rsidTr="007A0592">
        <w:trPr>
          <w:trHeight w:hRule="exact" w:val="1299"/>
        </w:trPr>
        <w:tc>
          <w:tcPr>
            <w:tcW w:w="457" w:type="dxa"/>
            <w:gridSpan w:val="3"/>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55" w:type="dxa"/>
            <w:gridSpan w:val="2"/>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tabs>
                <w:tab w:val="left" w:pos="1158"/>
              </w:tabs>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 xml:space="preserve">4.3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 салоне ТС</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системы</w:t>
            </w:r>
            <w:r w:rsidRPr="00B34787">
              <w:rPr>
                <w:rFonts w:ascii="Times New Roman" w:hAnsi="Times New Roman"/>
                <w:spacing w:val="-20"/>
                <w:sz w:val="24"/>
                <w:szCs w:val="24"/>
                <w:lang w:val="ru-RU"/>
              </w:rPr>
              <w:t xml:space="preserve"> </w:t>
            </w:r>
            <w:r w:rsidRPr="00B34787">
              <w:rPr>
                <w:rFonts w:ascii="Times New Roman" w:hAnsi="Times New Roman"/>
                <w:spacing w:val="-2"/>
                <w:sz w:val="24"/>
                <w:szCs w:val="24"/>
                <w:lang w:val="ru-RU"/>
              </w:rPr>
              <w:t xml:space="preserve">видеоинформации </w:t>
            </w:r>
            <w:r w:rsidRPr="00B34787">
              <w:rPr>
                <w:rFonts w:ascii="Times New Roman" w:hAnsi="Times New Roman"/>
                <w:spacing w:val="-1"/>
                <w:sz w:val="24"/>
                <w:szCs w:val="24"/>
                <w:lang w:val="ru-RU"/>
              </w:rPr>
              <w:t>об</w:t>
            </w:r>
            <w:r w:rsidRPr="00B34787">
              <w:rPr>
                <w:rFonts w:ascii="Times New Roman" w:hAnsi="Times New Roman"/>
                <w:spacing w:val="-26"/>
                <w:sz w:val="24"/>
                <w:szCs w:val="24"/>
                <w:lang w:val="ru-RU"/>
              </w:rPr>
              <w:t xml:space="preserve"> </w:t>
            </w:r>
            <w:r w:rsidRPr="00B34787">
              <w:rPr>
                <w:rFonts w:ascii="Times New Roman" w:hAnsi="Times New Roman"/>
                <w:sz w:val="24"/>
                <w:szCs w:val="24"/>
                <w:lang w:val="ru-RU"/>
              </w:rPr>
              <w:t>остановках</w:t>
            </w:r>
          </w:p>
        </w:tc>
        <w:tc>
          <w:tcPr>
            <w:tcW w:w="2858" w:type="dxa"/>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1585" w:type="dxa"/>
            <w:gridSpan w:val="2"/>
            <w:tcBorders>
              <w:top w:val="single" w:sz="10" w:space="0" w:color="000000"/>
              <w:left w:val="single" w:sz="10" w:space="0" w:color="000000"/>
              <w:bottom w:val="single" w:sz="10" w:space="0" w:color="000000"/>
              <w:right w:val="nil"/>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line="256" w:lineRule="auto"/>
              <w:ind w:left="61" w:right="-61"/>
              <w:rPr>
                <w:rFonts w:ascii="Times New Roman" w:hAnsi="Times New Roman"/>
                <w:sz w:val="24"/>
                <w:szCs w:val="24"/>
              </w:rPr>
            </w:pPr>
            <w:r w:rsidRPr="00B34787">
              <w:rPr>
                <w:rFonts w:ascii="Times New Roman" w:hAnsi="Times New Roman"/>
                <w:sz w:val="24"/>
                <w:szCs w:val="24"/>
              </w:rPr>
              <w:t>0,2</w:t>
            </w:r>
            <w:r w:rsidRPr="00B34787">
              <w:rPr>
                <w:rFonts w:ascii="Times New Roman" w:hAnsi="Times New Roman"/>
                <w:spacing w:val="4"/>
                <w:sz w:val="24"/>
                <w:szCs w:val="24"/>
              </w:rPr>
              <w:t xml:space="preserve"> </w:t>
            </w:r>
            <w:r w:rsidRPr="00B34787">
              <w:rPr>
                <w:rFonts w:ascii="Times New Roman" w:hAnsi="Times New Roman"/>
                <w:sz w:val="24"/>
                <w:szCs w:val="24"/>
              </w:rPr>
              <w:t>балла</w:t>
            </w:r>
            <w:r w:rsidRPr="00B34787">
              <w:rPr>
                <w:rFonts w:ascii="Times New Roman" w:hAnsi="Times New Roman"/>
                <w:w w:val="102"/>
                <w:sz w:val="24"/>
                <w:szCs w:val="24"/>
              </w:rPr>
              <w:t xml:space="preserve"> </w:t>
            </w:r>
            <w:r w:rsidRPr="00B34787">
              <w:rPr>
                <w:rFonts w:ascii="Times New Roman" w:hAnsi="Times New Roman"/>
                <w:sz w:val="24"/>
                <w:szCs w:val="24"/>
              </w:rPr>
              <w:t>каждое</w:t>
            </w:r>
            <w:r w:rsidRPr="00B34787">
              <w:rPr>
                <w:rFonts w:ascii="Times New Roman" w:hAnsi="Times New Roman"/>
                <w:spacing w:val="-1"/>
                <w:sz w:val="24"/>
                <w:szCs w:val="24"/>
              </w:rPr>
              <w:t xml:space="preserve"> </w:t>
            </w:r>
            <w:r w:rsidRPr="00B34787">
              <w:rPr>
                <w:rFonts w:ascii="Times New Roman" w:hAnsi="Times New Roman"/>
                <w:sz w:val="24"/>
                <w:szCs w:val="24"/>
              </w:rPr>
              <w:t>ТС</w:t>
            </w:r>
          </w:p>
        </w:tc>
        <w:tc>
          <w:tcPr>
            <w:tcW w:w="733" w:type="dxa"/>
            <w:tcBorders>
              <w:top w:val="single" w:sz="10" w:space="0" w:color="000000"/>
              <w:left w:val="nil"/>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rPr>
            </w:pPr>
          </w:p>
          <w:p w:rsidR="003507BD" w:rsidRPr="00B34787" w:rsidRDefault="003507BD" w:rsidP="007A0592">
            <w:pPr>
              <w:pStyle w:val="TableParagraph"/>
              <w:ind w:left="39" w:right="-61"/>
              <w:rPr>
                <w:rFonts w:ascii="Times New Roman" w:hAnsi="Times New Roman"/>
                <w:sz w:val="24"/>
                <w:szCs w:val="24"/>
              </w:rPr>
            </w:pPr>
            <w:r w:rsidRPr="00B34787">
              <w:rPr>
                <w:rFonts w:ascii="Times New Roman" w:hAnsi="Times New Roman"/>
                <w:sz w:val="24"/>
                <w:szCs w:val="24"/>
              </w:rPr>
              <w:t>за</w:t>
            </w:r>
          </w:p>
        </w:tc>
      </w:tr>
      <w:tr w:rsidR="003507BD" w:rsidRPr="0063786F" w:rsidTr="007A0592">
        <w:trPr>
          <w:trHeight w:hRule="exact" w:val="140"/>
        </w:trPr>
        <w:tc>
          <w:tcPr>
            <w:tcW w:w="457" w:type="dxa"/>
            <w:gridSpan w:val="3"/>
            <w:tcBorders>
              <w:top w:val="single" w:sz="10" w:space="0" w:color="000000"/>
              <w:left w:val="single" w:sz="2" w:space="0" w:color="000000"/>
              <w:bottom w:val="nil"/>
              <w:right w:val="single" w:sz="10" w:space="0" w:color="000000"/>
            </w:tcBorders>
          </w:tcPr>
          <w:p w:rsidR="003507BD" w:rsidRPr="0063786F" w:rsidRDefault="003507BD" w:rsidP="007A0592">
            <w:pPr>
              <w:ind w:right="-61"/>
              <w:rPr>
                <w:rFonts w:ascii="Times New Roman" w:hAnsi="Times New Roman"/>
                <w:sz w:val="24"/>
                <w:szCs w:val="24"/>
              </w:rPr>
            </w:pPr>
          </w:p>
        </w:tc>
        <w:tc>
          <w:tcPr>
            <w:tcW w:w="3755" w:type="dxa"/>
            <w:gridSpan w:val="2"/>
            <w:tcBorders>
              <w:top w:val="single" w:sz="10" w:space="0" w:color="000000"/>
              <w:left w:val="single" w:sz="10" w:space="0" w:color="000000"/>
              <w:bottom w:val="nil"/>
              <w:right w:val="single" w:sz="10" w:space="0" w:color="000000"/>
            </w:tcBorders>
          </w:tcPr>
          <w:p w:rsidR="003507BD" w:rsidRPr="0063786F" w:rsidRDefault="003507BD" w:rsidP="007A0592">
            <w:pPr>
              <w:ind w:right="-61"/>
              <w:rPr>
                <w:rFonts w:ascii="Times New Roman" w:hAnsi="Times New Roman"/>
                <w:sz w:val="24"/>
                <w:szCs w:val="24"/>
              </w:rPr>
            </w:pPr>
          </w:p>
        </w:tc>
        <w:tc>
          <w:tcPr>
            <w:tcW w:w="2858" w:type="dxa"/>
            <w:tcBorders>
              <w:top w:val="single" w:sz="10" w:space="0" w:color="000000"/>
              <w:left w:val="single" w:sz="10" w:space="0" w:color="000000"/>
              <w:bottom w:val="nil"/>
              <w:right w:val="single" w:sz="10" w:space="0" w:color="000000"/>
            </w:tcBorders>
          </w:tcPr>
          <w:p w:rsidR="003507BD" w:rsidRPr="0063786F" w:rsidRDefault="003507BD" w:rsidP="007A0592">
            <w:pPr>
              <w:ind w:right="-61"/>
              <w:rPr>
                <w:rFonts w:ascii="Times New Roman" w:hAnsi="Times New Roman"/>
                <w:sz w:val="24"/>
                <w:szCs w:val="24"/>
              </w:rPr>
            </w:pPr>
          </w:p>
        </w:tc>
        <w:tc>
          <w:tcPr>
            <w:tcW w:w="2318" w:type="dxa"/>
            <w:gridSpan w:val="3"/>
            <w:tcBorders>
              <w:top w:val="single" w:sz="10" w:space="0" w:color="000000"/>
              <w:left w:val="single" w:sz="10" w:space="0" w:color="000000"/>
              <w:bottom w:val="nil"/>
              <w:right w:val="single" w:sz="2" w:space="0" w:color="000000"/>
            </w:tcBorders>
          </w:tcPr>
          <w:p w:rsidR="003507BD" w:rsidRPr="0063786F" w:rsidRDefault="003507BD" w:rsidP="007A0592">
            <w:pPr>
              <w:ind w:right="-61"/>
              <w:rPr>
                <w:rFonts w:ascii="Times New Roman" w:hAnsi="Times New Roman"/>
                <w:sz w:val="24"/>
                <w:szCs w:val="24"/>
              </w:rPr>
            </w:pPr>
          </w:p>
        </w:tc>
      </w:tr>
      <w:tr w:rsidR="003507BD" w:rsidRPr="0063786F" w:rsidTr="007A0592">
        <w:trPr>
          <w:gridBefore w:val="1"/>
          <w:wBefore w:w="20" w:type="dxa"/>
          <w:trHeight w:hRule="exact" w:val="1048"/>
        </w:trPr>
        <w:tc>
          <w:tcPr>
            <w:tcW w:w="437" w:type="dxa"/>
            <w:gridSpan w:val="2"/>
            <w:tcBorders>
              <w:top w:val="nil"/>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41" w:type="dxa"/>
            <w:tcBorders>
              <w:top w:val="nil"/>
              <w:left w:val="single" w:sz="10" w:space="0" w:color="000000"/>
              <w:bottom w:val="single" w:sz="10" w:space="0" w:color="000000"/>
              <w:right w:val="single" w:sz="10" w:space="0" w:color="000000"/>
            </w:tcBorders>
          </w:tcPr>
          <w:p w:rsidR="003507BD" w:rsidRPr="00B34787" w:rsidRDefault="003507BD" w:rsidP="007A0592">
            <w:pPr>
              <w:pStyle w:val="TableParagraph"/>
              <w:tabs>
                <w:tab w:val="left" w:pos="1103"/>
              </w:tabs>
              <w:spacing w:before="9" w:line="256" w:lineRule="auto"/>
              <w:ind w:left="61" w:right="-61"/>
              <w:rPr>
                <w:rFonts w:ascii="Times New Roman" w:hAnsi="Times New Roman"/>
                <w:sz w:val="24"/>
                <w:szCs w:val="24"/>
                <w:lang w:val="ru-RU"/>
              </w:rPr>
            </w:pPr>
            <w:r w:rsidRPr="00B34787">
              <w:rPr>
                <w:rFonts w:ascii="Times New Roman" w:hAnsi="Times New Roman"/>
                <w:sz w:val="24"/>
                <w:szCs w:val="24"/>
                <w:lang w:val="ru-RU"/>
              </w:rPr>
              <w:t xml:space="preserve">4.4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 салоне ТС</w:t>
            </w:r>
            <w:r w:rsidRPr="00B34787">
              <w:rPr>
                <w:rFonts w:ascii="Times New Roman" w:hAnsi="Times New Roman"/>
                <w:spacing w:val="-26"/>
                <w:sz w:val="24"/>
                <w:szCs w:val="24"/>
                <w:lang w:val="ru-RU"/>
              </w:rPr>
              <w:t xml:space="preserve"> </w:t>
            </w:r>
            <w:r w:rsidRPr="00B34787">
              <w:rPr>
                <w:rFonts w:ascii="Times New Roman" w:hAnsi="Times New Roman"/>
                <w:spacing w:val="-1"/>
                <w:sz w:val="24"/>
                <w:szCs w:val="24"/>
                <w:lang w:val="ru-RU"/>
              </w:rPr>
              <w:t xml:space="preserve">устройства для </w:t>
            </w:r>
            <w:r w:rsidRPr="00B34787">
              <w:rPr>
                <w:rFonts w:ascii="Times New Roman" w:hAnsi="Times New Roman"/>
                <w:spacing w:val="-2"/>
                <w:sz w:val="24"/>
                <w:szCs w:val="24"/>
                <w:lang w:val="ru-RU"/>
              </w:rPr>
              <w:t>безналичной оплаты</w:t>
            </w:r>
            <w:r w:rsidRPr="00B34787">
              <w:rPr>
                <w:rFonts w:ascii="Times New Roman" w:hAnsi="Times New Roman"/>
                <w:spacing w:val="-18"/>
                <w:sz w:val="24"/>
                <w:szCs w:val="24"/>
                <w:lang w:val="ru-RU"/>
              </w:rPr>
              <w:t xml:space="preserve"> </w:t>
            </w:r>
            <w:r w:rsidRPr="00B34787">
              <w:rPr>
                <w:rFonts w:ascii="Times New Roman" w:hAnsi="Times New Roman"/>
                <w:spacing w:val="-1"/>
                <w:sz w:val="24"/>
                <w:szCs w:val="24"/>
                <w:lang w:val="ru-RU"/>
              </w:rPr>
              <w:t>проезда</w:t>
            </w:r>
            <w:r w:rsidRPr="00B34787">
              <w:rPr>
                <w:rFonts w:ascii="Times New Roman" w:hAnsi="Times New Roman"/>
                <w:spacing w:val="-1"/>
                <w:sz w:val="24"/>
                <w:szCs w:val="24"/>
                <w:lang w:val="ru-RU"/>
              </w:rPr>
              <w:tab/>
            </w:r>
            <w:r w:rsidRPr="00B34787">
              <w:rPr>
                <w:rFonts w:ascii="Times New Roman" w:hAnsi="Times New Roman"/>
                <w:sz w:val="24"/>
                <w:szCs w:val="24"/>
                <w:lang w:val="ru-RU"/>
              </w:rPr>
              <w:t>с</w:t>
            </w:r>
          </w:p>
          <w:p w:rsidR="003507BD" w:rsidRPr="00B34787" w:rsidRDefault="003507BD" w:rsidP="007A0592">
            <w:pPr>
              <w:pStyle w:val="TableParagraph"/>
              <w:spacing w:line="256" w:lineRule="auto"/>
              <w:ind w:left="61" w:right="-61"/>
              <w:rPr>
                <w:rFonts w:ascii="Times New Roman" w:hAnsi="Times New Roman"/>
                <w:sz w:val="24"/>
                <w:szCs w:val="24"/>
                <w:lang w:val="ru-RU"/>
              </w:rPr>
            </w:pPr>
            <w:r w:rsidRPr="00B34787">
              <w:rPr>
                <w:rFonts w:ascii="Times New Roman" w:hAnsi="Times New Roman"/>
                <w:sz w:val="24"/>
                <w:szCs w:val="24"/>
                <w:lang w:val="ru-RU"/>
              </w:rPr>
              <w:t>использованием</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электронных</w:t>
            </w:r>
            <w:r w:rsidRPr="00B34787">
              <w:rPr>
                <w:rFonts w:ascii="Times New Roman" w:hAnsi="Times New Roman"/>
                <w:spacing w:val="-23"/>
                <w:sz w:val="24"/>
                <w:szCs w:val="24"/>
                <w:lang w:val="ru-RU"/>
              </w:rPr>
              <w:t xml:space="preserve"> </w:t>
            </w:r>
            <w:r w:rsidRPr="00B34787">
              <w:rPr>
                <w:rFonts w:ascii="Times New Roman" w:hAnsi="Times New Roman"/>
                <w:sz w:val="24"/>
                <w:szCs w:val="24"/>
                <w:lang w:val="ru-RU"/>
              </w:rPr>
              <w:t>транспортных</w:t>
            </w:r>
            <w:r w:rsidRPr="00B34787">
              <w:rPr>
                <w:rFonts w:ascii="Times New Roman" w:hAnsi="Times New Roman"/>
                <w:spacing w:val="6"/>
                <w:sz w:val="24"/>
                <w:szCs w:val="24"/>
                <w:lang w:val="ru-RU"/>
              </w:rPr>
              <w:t xml:space="preserve"> </w:t>
            </w:r>
            <w:r w:rsidRPr="00B34787">
              <w:rPr>
                <w:rFonts w:ascii="Times New Roman" w:hAnsi="Times New Roman"/>
                <w:sz w:val="24"/>
                <w:szCs w:val="24"/>
                <w:lang w:val="ru-RU"/>
              </w:rPr>
              <w:t>карт</w:t>
            </w:r>
          </w:p>
        </w:tc>
        <w:tc>
          <w:tcPr>
            <w:tcW w:w="2922" w:type="dxa"/>
            <w:gridSpan w:val="3"/>
            <w:tcBorders>
              <w:top w:val="nil"/>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268" w:type="dxa"/>
            <w:gridSpan w:val="2"/>
            <w:tcBorders>
              <w:top w:val="nil"/>
              <w:left w:val="single" w:sz="10" w:space="0" w:color="000000"/>
              <w:bottom w:val="single" w:sz="10" w:space="0" w:color="000000"/>
              <w:right w:val="single" w:sz="2" w:space="0" w:color="000000"/>
            </w:tcBorders>
          </w:tcPr>
          <w:p w:rsidR="003507BD" w:rsidRPr="00B34787" w:rsidRDefault="003507BD" w:rsidP="007A0592">
            <w:pPr>
              <w:pStyle w:val="TableParagraph"/>
              <w:spacing w:before="9" w:line="256" w:lineRule="auto"/>
              <w:ind w:left="61" w:right="-61"/>
              <w:rPr>
                <w:rFonts w:ascii="Times New Roman" w:hAnsi="Times New Roman"/>
                <w:sz w:val="24"/>
                <w:szCs w:val="24"/>
              </w:rPr>
            </w:pPr>
            <w:r w:rsidRPr="00B34787">
              <w:rPr>
                <w:rFonts w:ascii="Times New Roman" w:hAnsi="Times New Roman"/>
                <w:sz w:val="24"/>
                <w:szCs w:val="24"/>
              </w:rPr>
              <w:t>0,25 балла</w:t>
            </w:r>
            <w:r w:rsidRPr="00B34787">
              <w:rPr>
                <w:rFonts w:ascii="Times New Roman" w:hAnsi="Times New Roman"/>
                <w:spacing w:val="13"/>
                <w:sz w:val="24"/>
                <w:szCs w:val="24"/>
              </w:rPr>
              <w:t xml:space="preserve"> </w:t>
            </w:r>
            <w:r w:rsidRPr="00B34787">
              <w:rPr>
                <w:rFonts w:ascii="Times New Roman" w:hAnsi="Times New Roman"/>
                <w:sz w:val="24"/>
                <w:szCs w:val="24"/>
              </w:rPr>
              <w:t>за</w:t>
            </w:r>
            <w:r w:rsidRPr="00B34787">
              <w:rPr>
                <w:rFonts w:ascii="Times New Roman" w:hAnsi="Times New Roman"/>
                <w:w w:val="102"/>
                <w:sz w:val="24"/>
                <w:szCs w:val="24"/>
              </w:rPr>
              <w:t xml:space="preserve"> </w:t>
            </w:r>
            <w:r w:rsidRPr="00B34787">
              <w:rPr>
                <w:rFonts w:ascii="Times New Roman" w:hAnsi="Times New Roman"/>
                <w:sz w:val="24"/>
                <w:szCs w:val="24"/>
              </w:rPr>
              <w:t>каждое</w:t>
            </w:r>
            <w:r w:rsidRPr="00B34787">
              <w:rPr>
                <w:rFonts w:ascii="Times New Roman" w:hAnsi="Times New Roman"/>
                <w:spacing w:val="-1"/>
                <w:sz w:val="24"/>
                <w:szCs w:val="24"/>
              </w:rPr>
              <w:t xml:space="preserve"> </w:t>
            </w:r>
            <w:r w:rsidRPr="00B34787">
              <w:rPr>
                <w:rFonts w:ascii="Times New Roman" w:hAnsi="Times New Roman"/>
                <w:sz w:val="24"/>
                <w:szCs w:val="24"/>
              </w:rPr>
              <w:t>ТС</w:t>
            </w:r>
          </w:p>
        </w:tc>
      </w:tr>
      <w:tr w:rsidR="003507BD" w:rsidRPr="0063786F" w:rsidTr="007A0592">
        <w:trPr>
          <w:gridBefore w:val="1"/>
          <w:wBefore w:w="20" w:type="dxa"/>
          <w:trHeight w:hRule="exact" w:val="1097"/>
        </w:trPr>
        <w:tc>
          <w:tcPr>
            <w:tcW w:w="437" w:type="dxa"/>
            <w:gridSpan w:val="2"/>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41"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line="256" w:lineRule="auto"/>
              <w:ind w:right="-61"/>
              <w:jc w:val="both"/>
              <w:rPr>
                <w:rFonts w:ascii="Times New Roman" w:hAnsi="Times New Roman"/>
                <w:sz w:val="24"/>
                <w:szCs w:val="24"/>
                <w:lang w:val="ru-RU"/>
              </w:rPr>
            </w:pPr>
            <w:r w:rsidRPr="00B34787">
              <w:rPr>
                <w:rFonts w:ascii="Times New Roman" w:hAnsi="Times New Roman"/>
                <w:sz w:val="24"/>
                <w:szCs w:val="24"/>
                <w:lang w:val="ru-RU"/>
              </w:rPr>
              <w:t>4.5 Экологический класс ТС:</w:t>
            </w:r>
          </w:p>
          <w:p w:rsidR="003507BD" w:rsidRPr="00B34787" w:rsidRDefault="003507BD" w:rsidP="007A0592">
            <w:pPr>
              <w:pStyle w:val="TableParagraph"/>
              <w:spacing w:line="256" w:lineRule="auto"/>
              <w:ind w:right="-61"/>
              <w:jc w:val="both"/>
              <w:rPr>
                <w:rFonts w:ascii="Times New Roman" w:hAnsi="Times New Roman"/>
                <w:sz w:val="24"/>
                <w:szCs w:val="24"/>
                <w:lang w:val="ru-RU"/>
              </w:rPr>
            </w:pPr>
            <w:r w:rsidRPr="00B34787">
              <w:rPr>
                <w:rFonts w:ascii="Times New Roman" w:hAnsi="Times New Roman"/>
                <w:sz w:val="24"/>
                <w:szCs w:val="24"/>
                <w:lang w:val="ru-RU"/>
              </w:rPr>
              <w:t>- третий</w:t>
            </w:r>
          </w:p>
          <w:p w:rsidR="003507BD" w:rsidRPr="00B34787" w:rsidRDefault="003507BD" w:rsidP="007A0592">
            <w:pPr>
              <w:pStyle w:val="TableParagraph"/>
              <w:spacing w:line="256" w:lineRule="auto"/>
              <w:ind w:right="-61"/>
              <w:jc w:val="both"/>
              <w:rPr>
                <w:rFonts w:ascii="Times New Roman" w:hAnsi="Times New Roman"/>
                <w:sz w:val="24"/>
                <w:szCs w:val="24"/>
                <w:lang w:val="ru-RU"/>
              </w:rPr>
            </w:pPr>
            <w:r w:rsidRPr="00B34787">
              <w:rPr>
                <w:rFonts w:ascii="Times New Roman" w:hAnsi="Times New Roman"/>
                <w:sz w:val="24"/>
                <w:szCs w:val="24"/>
                <w:lang w:val="ru-RU"/>
              </w:rPr>
              <w:t>- четвертый и выше</w:t>
            </w:r>
          </w:p>
          <w:p w:rsidR="003507BD" w:rsidRPr="00B34787" w:rsidRDefault="003507BD" w:rsidP="007A0592">
            <w:pPr>
              <w:pStyle w:val="TableParagraph"/>
              <w:spacing w:line="256" w:lineRule="auto"/>
              <w:ind w:right="-61"/>
              <w:jc w:val="both"/>
              <w:rPr>
                <w:rFonts w:ascii="Times New Roman" w:hAnsi="Times New Roman"/>
                <w:sz w:val="24"/>
                <w:szCs w:val="24"/>
                <w:lang w:val="ru-RU"/>
              </w:rPr>
            </w:pPr>
          </w:p>
        </w:tc>
        <w:tc>
          <w:tcPr>
            <w:tcW w:w="2922" w:type="dxa"/>
            <w:gridSpan w:val="3"/>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268" w:type="dxa"/>
            <w:gridSpan w:val="2"/>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p>
          <w:p w:rsidR="003507BD" w:rsidRPr="00B34787" w:rsidRDefault="003507BD" w:rsidP="007A0592">
            <w:pPr>
              <w:pStyle w:val="TableParagraph"/>
              <w:spacing w:before="6"/>
              <w:ind w:right="-61"/>
              <w:rPr>
                <w:rFonts w:ascii="Times New Roman" w:hAnsi="Times New Roman"/>
                <w:sz w:val="24"/>
                <w:szCs w:val="24"/>
                <w:lang w:val="ru-RU"/>
              </w:rPr>
            </w:pPr>
            <w:r w:rsidRPr="00B34787">
              <w:rPr>
                <w:rFonts w:ascii="Times New Roman" w:hAnsi="Times New Roman"/>
                <w:sz w:val="24"/>
                <w:szCs w:val="24"/>
                <w:lang w:val="ru-RU"/>
              </w:rPr>
              <w:t>0,1 балла за каждое ТС</w:t>
            </w:r>
          </w:p>
          <w:p w:rsidR="003507BD" w:rsidRPr="00B34787" w:rsidRDefault="003507BD" w:rsidP="007A0592">
            <w:pPr>
              <w:pStyle w:val="TableParagraph"/>
              <w:spacing w:before="6"/>
              <w:ind w:right="-61"/>
              <w:rPr>
                <w:rFonts w:ascii="Times New Roman" w:hAnsi="Times New Roman"/>
                <w:sz w:val="24"/>
                <w:szCs w:val="24"/>
                <w:lang w:val="ru-RU"/>
              </w:rPr>
            </w:pPr>
            <w:r w:rsidRPr="00B34787">
              <w:rPr>
                <w:rFonts w:ascii="Times New Roman" w:hAnsi="Times New Roman"/>
                <w:sz w:val="24"/>
                <w:szCs w:val="24"/>
                <w:lang w:val="ru-RU"/>
              </w:rPr>
              <w:t>0,2 балла за каждое ТС</w:t>
            </w:r>
          </w:p>
          <w:p w:rsidR="003507BD" w:rsidRPr="00B34787" w:rsidRDefault="003507BD" w:rsidP="007A0592">
            <w:pPr>
              <w:pStyle w:val="TableParagraph"/>
              <w:spacing w:line="256" w:lineRule="auto"/>
              <w:ind w:left="61" w:right="-61"/>
              <w:rPr>
                <w:rFonts w:ascii="Times New Roman" w:hAnsi="Times New Roman"/>
                <w:sz w:val="24"/>
                <w:szCs w:val="24"/>
                <w:lang w:val="ru-RU"/>
              </w:rPr>
            </w:pPr>
          </w:p>
        </w:tc>
      </w:tr>
      <w:tr w:rsidR="003507BD" w:rsidRPr="0063786F" w:rsidTr="007A0592">
        <w:trPr>
          <w:gridBefore w:val="1"/>
          <w:wBefore w:w="20" w:type="dxa"/>
          <w:trHeight w:hRule="exact" w:val="1097"/>
        </w:trPr>
        <w:tc>
          <w:tcPr>
            <w:tcW w:w="437" w:type="dxa"/>
            <w:gridSpan w:val="2"/>
            <w:tcBorders>
              <w:top w:val="single" w:sz="10" w:space="0" w:color="000000"/>
              <w:left w:val="single" w:sz="2"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3741" w:type="dxa"/>
            <w:tcBorders>
              <w:top w:val="single" w:sz="10" w:space="0" w:color="000000"/>
              <w:left w:val="single" w:sz="10" w:space="0" w:color="000000"/>
              <w:bottom w:val="single" w:sz="10" w:space="0" w:color="000000"/>
              <w:right w:val="single" w:sz="10"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r w:rsidRPr="00B34787">
              <w:rPr>
                <w:rFonts w:ascii="Times New Roman" w:hAnsi="Times New Roman"/>
                <w:sz w:val="24"/>
                <w:szCs w:val="24"/>
                <w:lang w:val="ru-RU"/>
              </w:rPr>
              <w:t xml:space="preserve">4.6 </w:t>
            </w:r>
            <w:r w:rsidRPr="00B34787">
              <w:rPr>
                <w:rFonts w:ascii="Times New Roman" w:hAnsi="Times New Roman"/>
                <w:spacing w:val="-3"/>
                <w:sz w:val="24"/>
                <w:szCs w:val="24"/>
                <w:lang w:val="ru-RU"/>
              </w:rPr>
              <w:t xml:space="preserve">Наличие </w:t>
            </w:r>
            <w:r w:rsidRPr="00B34787">
              <w:rPr>
                <w:rFonts w:ascii="Times New Roman" w:hAnsi="Times New Roman"/>
                <w:sz w:val="24"/>
                <w:szCs w:val="24"/>
                <w:lang w:val="ru-RU"/>
              </w:rPr>
              <w:t>в</w:t>
            </w:r>
            <w:r w:rsidRPr="00B34787">
              <w:rPr>
                <w:rFonts w:ascii="Times New Roman" w:hAnsi="Times New Roman"/>
                <w:spacing w:val="7"/>
                <w:sz w:val="24"/>
                <w:szCs w:val="24"/>
                <w:lang w:val="ru-RU"/>
              </w:rPr>
              <w:t xml:space="preserve"> </w:t>
            </w:r>
            <w:r w:rsidRPr="00B34787">
              <w:rPr>
                <w:rFonts w:ascii="Times New Roman" w:hAnsi="Times New Roman"/>
                <w:sz w:val="24"/>
                <w:szCs w:val="24"/>
                <w:lang w:val="ru-RU"/>
              </w:rPr>
              <w:t>салоне</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системы</w:t>
            </w:r>
            <w:r w:rsidRPr="00B34787">
              <w:rPr>
                <w:rFonts w:ascii="Times New Roman" w:hAnsi="Times New Roman"/>
                <w:spacing w:val="19"/>
                <w:sz w:val="24"/>
                <w:szCs w:val="24"/>
                <w:lang w:val="ru-RU"/>
              </w:rPr>
              <w:t xml:space="preserve"> </w:t>
            </w:r>
            <w:r w:rsidRPr="00B34787">
              <w:rPr>
                <w:rFonts w:ascii="Times New Roman" w:hAnsi="Times New Roman"/>
                <w:sz w:val="24"/>
                <w:szCs w:val="24"/>
                <w:lang w:val="ru-RU"/>
              </w:rPr>
              <w:t>непрерывной</w:t>
            </w:r>
            <w:r w:rsidRPr="00B34787">
              <w:rPr>
                <w:rFonts w:ascii="Times New Roman" w:hAnsi="Times New Roman"/>
                <w:w w:val="102"/>
                <w:sz w:val="24"/>
                <w:szCs w:val="24"/>
                <w:lang w:val="ru-RU"/>
              </w:rPr>
              <w:t xml:space="preserve"> </w:t>
            </w:r>
            <w:r w:rsidRPr="00B34787">
              <w:rPr>
                <w:rFonts w:ascii="Times New Roman" w:hAnsi="Times New Roman"/>
                <w:sz w:val="24"/>
                <w:szCs w:val="24"/>
                <w:lang w:val="ru-RU"/>
              </w:rPr>
              <w:t>видеофиксации</w:t>
            </w:r>
          </w:p>
        </w:tc>
        <w:tc>
          <w:tcPr>
            <w:tcW w:w="2922" w:type="dxa"/>
            <w:gridSpan w:val="3"/>
            <w:tcBorders>
              <w:top w:val="single" w:sz="10" w:space="0" w:color="000000"/>
              <w:left w:val="single" w:sz="10" w:space="0" w:color="000000"/>
              <w:bottom w:val="single" w:sz="10" w:space="0" w:color="000000"/>
              <w:right w:val="single" w:sz="10" w:space="0" w:color="000000"/>
            </w:tcBorders>
          </w:tcPr>
          <w:p w:rsidR="003507BD" w:rsidRPr="0063786F" w:rsidRDefault="003507BD" w:rsidP="007A0592">
            <w:pPr>
              <w:ind w:right="-61"/>
              <w:rPr>
                <w:rFonts w:ascii="Times New Roman" w:hAnsi="Times New Roman"/>
                <w:sz w:val="24"/>
                <w:szCs w:val="24"/>
              </w:rPr>
            </w:pPr>
          </w:p>
        </w:tc>
        <w:tc>
          <w:tcPr>
            <w:tcW w:w="2268" w:type="dxa"/>
            <w:gridSpan w:val="2"/>
            <w:tcBorders>
              <w:top w:val="single" w:sz="10" w:space="0" w:color="000000"/>
              <w:left w:val="single" w:sz="10" w:space="0" w:color="000000"/>
              <w:bottom w:val="single" w:sz="10" w:space="0" w:color="000000"/>
              <w:right w:val="single" w:sz="2" w:space="0" w:color="000000"/>
            </w:tcBorders>
          </w:tcPr>
          <w:p w:rsidR="003507BD" w:rsidRPr="00B34787" w:rsidRDefault="003507BD" w:rsidP="007A0592">
            <w:pPr>
              <w:pStyle w:val="TableParagraph"/>
              <w:spacing w:before="6"/>
              <w:ind w:right="-61"/>
              <w:rPr>
                <w:rFonts w:ascii="Times New Roman" w:hAnsi="Times New Roman"/>
                <w:sz w:val="24"/>
                <w:szCs w:val="24"/>
                <w:lang w:val="ru-RU"/>
              </w:rPr>
            </w:pPr>
            <w:r w:rsidRPr="00B34787">
              <w:rPr>
                <w:rFonts w:ascii="Times New Roman" w:hAnsi="Times New Roman"/>
                <w:sz w:val="24"/>
                <w:szCs w:val="24"/>
              </w:rPr>
              <w:t>0,3 балла</w:t>
            </w:r>
            <w:r w:rsidRPr="00B34787">
              <w:rPr>
                <w:rFonts w:ascii="Times New Roman" w:hAnsi="Times New Roman"/>
                <w:spacing w:val="13"/>
                <w:sz w:val="24"/>
                <w:szCs w:val="24"/>
              </w:rPr>
              <w:t xml:space="preserve"> </w:t>
            </w:r>
            <w:r w:rsidRPr="00B34787">
              <w:rPr>
                <w:rFonts w:ascii="Times New Roman" w:hAnsi="Times New Roman"/>
                <w:sz w:val="24"/>
                <w:szCs w:val="24"/>
              </w:rPr>
              <w:t>за</w:t>
            </w:r>
            <w:r w:rsidRPr="00B34787">
              <w:rPr>
                <w:rFonts w:ascii="Times New Roman" w:hAnsi="Times New Roman"/>
                <w:w w:val="102"/>
                <w:sz w:val="24"/>
                <w:szCs w:val="24"/>
              </w:rPr>
              <w:t xml:space="preserve"> </w:t>
            </w:r>
            <w:r w:rsidRPr="00B34787">
              <w:rPr>
                <w:rFonts w:ascii="Times New Roman" w:hAnsi="Times New Roman"/>
                <w:sz w:val="24"/>
                <w:szCs w:val="24"/>
              </w:rPr>
              <w:t>каждое</w:t>
            </w:r>
            <w:r w:rsidRPr="00B34787">
              <w:rPr>
                <w:rFonts w:ascii="Times New Roman" w:hAnsi="Times New Roman"/>
                <w:spacing w:val="-1"/>
                <w:sz w:val="24"/>
                <w:szCs w:val="24"/>
              </w:rPr>
              <w:t xml:space="preserve"> </w:t>
            </w:r>
            <w:r w:rsidRPr="00B34787">
              <w:rPr>
                <w:rFonts w:ascii="Times New Roman" w:hAnsi="Times New Roman"/>
                <w:sz w:val="24"/>
                <w:szCs w:val="24"/>
              </w:rPr>
              <w:t>ТС</w:t>
            </w:r>
          </w:p>
        </w:tc>
      </w:tr>
    </w:tbl>
    <w:p w:rsidR="003507BD" w:rsidRPr="00B34787" w:rsidRDefault="003507BD" w:rsidP="009B7AFC">
      <w:pPr>
        <w:pStyle w:val="NoSpacing"/>
        <w:rPr>
          <w:rFonts w:ascii="Times New Roman" w:hAnsi="Times New Roman" w:cs="Times New Roman"/>
          <w:sz w:val="24"/>
          <w:szCs w:val="24"/>
        </w:rPr>
      </w:pPr>
    </w:p>
    <w:p w:rsidR="003507BD" w:rsidRPr="00B34787" w:rsidRDefault="003507BD" w:rsidP="009B7AFC">
      <w:pPr>
        <w:pStyle w:val="NoSpacing"/>
        <w:rPr>
          <w:rFonts w:ascii="Times New Roman" w:hAnsi="Times New Roman" w:cs="Times New Roman"/>
          <w:sz w:val="24"/>
          <w:szCs w:val="24"/>
          <w:lang w:eastAsia="ru-RU"/>
        </w:rPr>
      </w:pPr>
      <w:r w:rsidRPr="00B34787">
        <w:rPr>
          <w:rFonts w:ascii="Times New Roman" w:hAnsi="Times New Roman" w:cs="Times New Roman"/>
          <w:sz w:val="24"/>
          <w:szCs w:val="24"/>
        </w:rPr>
        <w:t>Итоговый балл определяется сложением баллов по всем критериям.</w:t>
      </w:r>
    </w:p>
    <w:p w:rsidR="003507BD" w:rsidRPr="00B34787" w:rsidRDefault="003507BD" w:rsidP="00675BAC">
      <w:pPr>
        <w:tabs>
          <w:tab w:val="left" w:pos="6315"/>
        </w:tabs>
        <w:spacing w:after="0" w:line="240" w:lineRule="auto"/>
        <w:ind w:left="360" w:hanging="360"/>
        <w:jc w:val="both"/>
        <w:rPr>
          <w:rFonts w:ascii="Times New Roman" w:hAnsi="Times New Roman"/>
          <w:sz w:val="24"/>
          <w:szCs w:val="24"/>
        </w:rPr>
      </w:pPr>
    </w:p>
    <w:p w:rsidR="003507BD" w:rsidRPr="00B34787" w:rsidRDefault="003507BD" w:rsidP="007E7DD3">
      <w:pPr>
        <w:spacing w:after="0" w:line="240" w:lineRule="auto"/>
        <w:jc w:val="both"/>
        <w:rPr>
          <w:rFonts w:ascii="Times New Roman" w:hAnsi="Times New Roman"/>
          <w:sz w:val="24"/>
          <w:szCs w:val="24"/>
        </w:rPr>
      </w:pPr>
    </w:p>
    <w:sectPr w:rsidR="003507BD" w:rsidRPr="00B34787" w:rsidSect="001C52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7BD" w:rsidRDefault="003507BD" w:rsidP="009B7AFC">
      <w:pPr>
        <w:spacing w:after="0" w:line="240" w:lineRule="auto"/>
      </w:pPr>
      <w:r>
        <w:separator/>
      </w:r>
    </w:p>
  </w:endnote>
  <w:endnote w:type="continuationSeparator" w:id="0">
    <w:p w:rsidR="003507BD" w:rsidRDefault="003507BD" w:rsidP="009B7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Mono">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BD" w:rsidRDefault="003507BD">
    <w:pPr>
      <w:pStyle w:val="Footer"/>
      <w:jc w:val="right"/>
    </w:pPr>
  </w:p>
  <w:p w:rsidR="003507BD" w:rsidRDefault="003507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7BD" w:rsidRDefault="003507BD" w:rsidP="009B7AFC">
      <w:pPr>
        <w:spacing w:after="0" w:line="240" w:lineRule="auto"/>
      </w:pPr>
      <w:r>
        <w:separator/>
      </w:r>
    </w:p>
  </w:footnote>
  <w:footnote w:type="continuationSeparator" w:id="0">
    <w:p w:rsidR="003507BD" w:rsidRDefault="003507BD" w:rsidP="009B7A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07" w:hanging="840"/>
      </w:pPr>
      <w:rPr>
        <w:rFonts w:ascii="Times New Roman" w:hAnsi="Times New Roman" w:cs="Times New Roman"/>
        <w:b w:val="0"/>
        <w:bCs w:val="0"/>
        <w:sz w:val="28"/>
        <w:szCs w:val="28"/>
      </w:rPr>
    </w:lvl>
  </w:abstractNum>
  <w:abstractNum w:abstractNumId="1">
    <w:nsid w:val="00000006"/>
    <w:multiLevelType w:val="multilevel"/>
    <w:tmpl w:val="E572F1E8"/>
    <w:name w:val="WW8Num8"/>
    <w:lvl w:ilvl="0">
      <w:start w:val="1"/>
      <w:numFmt w:val="bullet"/>
      <w:lvlText w:val=""/>
      <w:lvlJc w:val="left"/>
      <w:pPr>
        <w:tabs>
          <w:tab w:val="num" w:pos="720"/>
        </w:tabs>
        <w:ind w:left="720" w:hanging="360"/>
      </w:pPr>
      <w:rPr>
        <w:rFonts w:ascii="Symbol" w:hAnsi="Symbol" w:hint="default"/>
        <w:b w:val="0"/>
        <w:sz w:val="28"/>
      </w:rPr>
    </w:lvl>
    <w:lvl w:ilvl="1">
      <w:start w:val="3"/>
      <w:numFmt w:val="decimal"/>
      <w:lvlText w:val="%2."/>
      <w:lvlJc w:val="left"/>
      <w:pPr>
        <w:tabs>
          <w:tab w:val="num" w:pos="1080"/>
        </w:tabs>
        <w:ind w:left="1080" w:hanging="360"/>
      </w:pPr>
      <w:rPr>
        <w:rFonts w:ascii="Times New Roman" w:hAnsi="Times New Roman" w:cs="Times New Roman"/>
        <w:b w:val="0"/>
        <w:bCs w:val="0"/>
        <w:sz w:val="28"/>
        <w:szCs w:val="28"/>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3"/>
      <w:numFmt w:val="decimal"/>
      <w:lvlText w:val="%4."/>
      <w:lvlJc w:val="left"/>
      <w:pPr>
        <w:tabs>
          <w:tab w:val="num" w:pos="1800"/>
        </w:tabs>
        <w:ind w:left="1800" w:hanging="360"/>
      </w:pPr>
      <w:rPr>
        <w:rFonts w:ascii="Times New Roman" w:hAnsi="Times New Roman" w:cs="Times New Roman"/>
        <w:b w:val="0"/>
        <w:bCs w:val="0"/>
        <w:sz w:val="28"/>
        <w:szCs w:val="28"/>
      </w:rPr>
    </w:lvl>
    <w:lvl w:ilvl="4">
      <w:start w:val="3"/>
      <w:numFmt w:val="decimal"/>
      <w:lvlText w:val="%5."/>
      <w:lvlJc w:val="left"/>
      <w:pPr>
        <w:tabs>
          <w:tab w:val="num" w:pos="2160"/>
        </w:tabs>
        <w:ind w:left="2160" w:hanging="360"/>
      </w:pPr>
      <w:rPr>
        <w:rFonts w:ascii="Times New Roman" w:hAnsi="Times New Roman" w:cs="Times New Roman"/>
        <w:b w:val="0"/>
        <w:bCs w:val="0"/>
        <w:sz w:val="28"/>
        <w:szCs w:val="28"/>
      </w:rPr>
    </w:lvl>
    <w:lvl w:ilvl="5">
      <w:start w:val="3"/>
      <w:numFmt w:val="decimal"/>
      <w:lvlText w:val="%6."/>
      <w:lvlJc w:val="left"/>
      <w:pPr>
        <w:tabs>
          <w:tab w:val="num" w:pos="2520"/>
        </w:tabs>
        <w:ind w:left="2520" w:hanging="360"/>
      </w:pPr>
      <w:rPr>
        <w:rFonts w:ascii="Times New Roman" w:hAnsi="Times New Roman" w:cs="Times New Roman"/>
        <w:b w:val="0"/>
        <w:bCs w:val="0"/>
        <w:sz w:val="28"/>
        <w:szCs w:val="28"/>
      </w:rPr>
    </w:lvl>
    <w:lvl w:ilvl="6">
      <w:start w:val="3"/>
      <w:numFmt w:val="decimal"/>
      <w:lvlText w:val="%7."/>
      <w:lvlJc w:val="left"/>
      <w:pPr>
        <w:tabs>
          <w:tab w:val="num" w:pos="2880"/>
        </w:tabs>
        <w:ind w:left="2880" w:hanging="360"/>
      </w:pPr>
      <w:rPr>
        <w:rFonts w:ascii="Times New Roman" w:hAnsi="Times New Roman" w:cs="Times New Roman"/>
        <w:b w:val="0"/>
        <w:bCs w:val="0"/>
        <w:sz w:val="28"/>
        <w:szCs w:val="28"/>
      </w:rPr>
    </w:lvl>
    <w:lvl w:ilvl="7">
      <w:start w:val="3"/>
      <w:numFmt w:val="decimal"/>
      <w:lvlText w:val="%8."/>
      <w:lvlJc w:val="left"/>
      <w:pPr>
        <w:tabs>
          <w:tab w:val="num" w:pos="3240"/>
        </w:tabs>
        <w:ind w:left="3240" w:hanging="360"/>
      </w:pPr>
      <w:rPr>
        <w:rFonts w:ascii="Times New Roman" w:hAnsi="Times New Roman" w:cs="Times New Roman"/>
        <w:b w:val="0"/>
        <w:bCs w:val="0"/>
        <w:sz w:val="28"/>
        <w:szCs w:val="28"/>
      </w:rPr>
    </w:lvl>
    <w:lvl w:ilvl="8">
      <w:start w:val="3"/>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2">
    <w:nsid w:val="00000007"/>
    <w:multiLevelType w:val="multilevel"/>
    <w:tmpl w:val="B7DC19EA"/>
    <w:name w:val="WW8Num14"/>
    <w:lvl w:ilvl="0">
      <w:start w:val="2"/>
      <w:numFmt w:val="decimal"/>
      <w:lvlText w:val="4.%1."/>
      <w:lvlJc w:val="left"/>
      <w:pPr>
        <w:tabs>
          <w:tab w:val="num" w:pos="720"/>
        </w:tabs>
        <w:ind w:left="720" w:hanging="360"/>
      </w:pPr>
      <w:rPr>
        <w:rFonts w:ascii="Times New Roman" w:hAnsi="Times New Roman" w:cs="Times New Roman"/>
        <w:b w:val="0"/>
        <w:bCs w:val="0"/>
        <w:sz w:val="28"/>
        <w:szCs w:val="28"/>
      </w:rPr>
    </w:lvl>
    <w:lvl w:ilvl="1">
      <w:start w:val="1"/>
      <w:numFmt w:val="decimal"/>
      <w:lvlText w:val="1.%2."/>
      <w:lvlJc w:val="left"/>
      <w:pPr>
        <w:tabs>
          <w:tab w:val="num" w:pos="1080"/>
        </w:tabs>
        <w:ind w:left="1080" w:hanging="360"/>
      </w:pPr>
      <w:rPr>
        <w:rFonts w:ascii="Times New Roman" w:hAnsi="Times New Roman" w:cs="Times New Roman"/>
        <w:b w:val="0"/>
        <w:bCs w:val="0"/>
        <w:i w:val="0"/>
        <w:sz w:val="24"/>
        <w:szCs w:val="24"/>
      </w:rPr>
    </w:lvl>
    <w:lvl w:ilvl="2">
      <w:start w:val="2"/>
      <w:numFmt w:val="decimal"/>
      <w:lvlText w:val="4.%3."/>
      <w:lvlJc w:val="left"/>
      <w:pPr>
        <w:tabs>
          <w:tab w:val="num" w:pos="1440"/>
        </w:tabs>
        <w:ind w:left="1440" w:hanging="360"/>
      </w:pPr>
      <w:rPr>
        <w:rFonts w:cs="Times New Roman"/>
      </w:rPr>
    </w:lvl>
    <w:lvl w:ilvl="3">
      <w:start w:val="2"/>
      <w:numFmt w:val="decimal"/>
      <w:lvlText w:val="4.%4."/>
      <w:lvlJc w:val="left"/>
      <w:pPr>
        <w:tabs>
          <w:tab w:val="num" w:pos="1800"/>
        </w:tabs>
        <w:ind w:left="1800" w:hanging="360"/>
      </w:pPr>
      <w:rPr>
        <w:rFonts w:cs="Times New Roman"/>
      </w:rPr>
    </w:lvl>
    <w:lvl w:ilvl="4">
      <w:start w:val="2"/>
      <w:numFmt w:val="decimal"/>
      <w:lvlText w:val="4.%5."/>
      <w:lvlJc w:val="left"/>
      <w:pPr>
        <w:tabs>
          <w:tab w:val="num" w:pos="2160"/>
        </w:tabs>
        <w:ind w:left="2160" w:hanging="360"/>
      </w:pPr>
      <w:rPr>
        <w:rFonts w:cs="Times New Roman"/>
      </w:rPr>
    </w:lvl>
    <w:lvl w:ilvl="5">
      <w:start w:val="2"/>
      <w:numFmt w:val="decimal"/>
      <w:lvlText w:val="4.%6."/>
      <w:lvlJc w:val="left"/>
      <w:pPr>
        <w:tabs>
          <w:tab w:val="num" w:pos="2520"/>
        </w:tabs>
        <w:ind w:left="2520" w:hanging="360"/>
      </w:pPr>
      <w:rPr>
        <w:rFonts w:cs="Times New Roman"/>
      </w:rPr>
    </w:lvl>
    <w:lvl w:ilvl="6">
      <w:start w:val="2"/>
      <w:numFmt w:val="decimal"/>
      <w:lvlText w:val="4.%7."/>
      <w:lvlJc w:val="left"/>
      <w:pPr>
        <w:tabs>
          <w:tab w:val="num" w:pos="2880"/>
        </w:tabs>
        <w:ind w:left="2880" w:hanging="360"/>
      </w:pPr>
      <w:rPr>
        <w:rFonts w:cs="Times New Roman"/>
      </w:rPr>
    </w:lvl>
    <w:lvl w:ilvl="7">
      <w:start w:val="2"/>
      <w:numFmt w:val="decimal"/>
      <w:lvlText w:val="4.%8."/>
      <w:lvlJc w:val="left"/>
      <w:pPr>
        <w:tabs>
          <w:tab w:val="num" w:pos="3240"/>
        </w:tabs>
        <w:ind w:left="3240" w:hanging="360"/>
      </w:pPr>
      <w:rPr>
        <w:rFonts w:cs="Times New Roman"/>
      </w:rPr>
    </w:lvl>
    <w:lvl w:ilvl="8">
      <w:start w:val="2"/>
      <w:numFmt w:val="decimal"/>
      <w:lvlText w:val="4.%9."/>
      <w:lvlJc w:val="left"/>
      <w:pPr>
        <w:tabs>
          <w:tab w:val="num" w:pos="3600"/>
        </w:tabs>
        <w:ind w:left="3600" w:hanging="360"/>
      </w:pPr>
      <w:rPr>
        <w:rFonts w:cs="Times New Roman"/>
      </w:rPr>
    </w:lvl>
  </w:abstractNum>
  <w:abstractNum w:abstractNumId="3">
    <w:nsid w:val="00000008"/>
    <w:multiLevelType w:val="multilevel"/>
    <w:tmpl w:val="CE90E8F2"/>
    <w:name w:val="WW8Num43"/>
    <w:lvl w:ilvl="0">
      <w:start w:val="9"/>
      <w:numFmt w:val="decimal"/>
      <w:lvlText w:val="%1."/>
      <w:lvlJc w:val="left"/>
      <w:pPr>
        <w:tabs>
          <w:tab w:val="num" w:pos="720"/>
        </w:tabs>
        <w:ind w:left="720" w:hanging="360"/>
      </w:pPr>
      <w:rPr>
        <w:rFonts w:ascii="Times New Roman" w:hAnsi="Times New Roman" w:cs="Times New Roman"/>
        <w:b w:val="0"/>
        <w:bCs w:val="0"/>
        <w:sz w:val="28"/>
        <w:szCs w:val="28"/>
      </w:rPr>
    </w:lvl>
    <w:lvl w:ilvl="1">
      <w:start w:val="9"/>
      <w:numFmt w:val="decimal"/>
      <w:lvlText w:val="%2."/>
      <w:lvlJc w:val="left"/>
      <w:pPr>
        <w:tabs>
          <w:tab w:val="num" w:pos="1080"/>
        </w:tabs>
        <w:ind w:left="1080" w:hanging="360"/>
      </w:pPr>
      <w:rPr>
        <w:rFonts w:ascii="Times New Roman" w:hAnsi="Times New Roman" w:cs="Times New Roman"/>
        <w:b w:val="0"/>
        <w:bCs w:val="0"/>
        <w:sz w:val="28"/>
        <w:szCs w:val="28"/>
      </w:rPr>
    </w:lvl>
    <w:lvl w:ilvl="2">
      <w:start w:val="9"/>
      <w:numFmt w:val="decimal"/>
      <w:lvlText w:val="%3."/>
      <w:lvlJc w:val="left"/>
      <w:pPr>
        <w:tabs>
          <w:tab w:val="num" w:pos="1440"/>
        </w:tabs>
        <w:ind w:left="1440" w:hanging="360"/>
      </w:pPr>
      <w:rPr>
        <w:rFonts w:ascii="Times New Roman" w:hAnsi="Times New Roman" w:cs="Times New Roman"/>
        <w:b w:val="0"/>
        <w:bCs w:val="0"/>
        <w:sz w:val="28"/>
        <w:szCs w:val="28"/>
      </w:rPr>
    </w:lvl>
    <w:lvl w:ilvl="3">
      <w:start w:val="9"/>
      <w:numFmt w:val="decimal"/>
      <w:lvlText w:val="%4."/>
      <w:lvlJc w:val="left"/>
      <w:pPr>
        <w:tabs>
          <w:tab w:val="num" w:pos="1800"/>
        </w:tabs>
        <w:ind w:left="1800" w:hanging="360"/>
      </w:pPr>
      <w:rPr>
        <w:rFonts w:ascii="Times New Roman" w:hAnsi="Times New Roman" w:cs="Times New Roman"/>
        <w:b w:val="0"/>
        <w:bCs w:val="0"/>
        <w:sz w:val="28"/>
        <w:szCs w:val="28"/>
      </w:rPr>
    </w:lvl>
    <w:lvl w:ilvl="4">
      <w:start w:val="9"/>
      <w:numFmt w:val="decimal"/>
      <w:lvlText w:val="%5."/>
      <w:lvlJc w:val="left"/>
      <w:pPr>
        <w:tabs>
          <w:tab w:val="num" w:pos="2160"/>
        </w:tabs>
        <w:ind w:left="2160" w:hanging="360"/>
      </w:pPr>
      <w:rPr>
        <w:rFonts w:ascii="Times New Roman" w:hAnsi="Times New Roman" w:cs="Times New Roman"/>
        <w:b w:val="0"/>
        <w:bCs w:val="0"/>
        <w:sz w:val="28"/>
        <w:szCs w:val="28"/>
      </w:rPr>
    </w:lvl>
    <w:lvl w:ilvl="5">
      <w:start w:val="9"/>
      <w:numFmt w:val="decimal"/>
      <w:lvlText w:val="%6."/>
      <w:lvlJc w:val="left"/>
      <w:pPr>
        <w:tabs>
          <w:tab w:val="num" w:pos="2520"/>
        </w:tabs>
        <w:ind w:left="2520" w:hanging="360"/>
      </w:pPr>
      <w:rPr>
        <w:rFonts w:ascii="Times New Roman" w:hAnsi="Times New Roman" w:cs="Times New Roman"/>
        <w:b w:val="0"/>
        <w:bCs w:val="0"/>
        <w:sz w:val="28"/>
        <w:szCs w:val="28"/>
      </w:rPr>
    </w:lvl>
    <w:lvl w:ilvl="6">
      <w:start w:val="9"/>
      <w:numFmt w:val="decimal"/>
      <w:lvlText w:val="%7."/>
      <w:lvlJc w:val="left"/>
      <w:pPr>
        <w:tabs>
          <w:tab w:val="num" w:pos="2880"/>
        </w:tabs>
        <w:ind w:left="2880" w:hanging="360"/>
      </w:pPr>
      <w:rPr>
        <w:rFonts w:ascii="Times New Roman" w:hAnsi="Times New Roman" w:cs="Times New Roman"/>
        <w:b w:val="0"/>
        <w:bCs w:val="0"/>
        <w:sz w:val="28"/>
        <w:szCs w:val="28"/>
      </w:rPr>
    </w:lvl>
    <w:lvl w:ilvl="7">
      <w:start w:val="9"/>
      <w:numFmt w:val="decimal"/>
      <w:lvlText w:val="%8."/>
      <w:lvlJc w:val="left"/>
      <w:pPr>
        <w:tabs>
          <w:tab w:val="num" w:pos="3240"/>
        </w:tabs>
        <w:ind w:left="3240" w:hanging="360"/>
      </w:pPr>
      <w:rPr>
        <w:rFonts w:ascii="Times New Roman" w:hAnsi="Times New Roman" w:cs="Times New Roman"/>
        <w:b w:val="0"/>
        <w:bCs w:val="0"/>
        <w:sz w:val="28"/>
        <w:szCs w:val="28"/>
      </w:rPr>
    </w:lvl>
    <w:lvl w:ilvl="8">
      <w:start w:val="9"/>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4">
    <w:nsid w:val="00000009"/>
    <w:multiLevelType w:val="multilevel"/>
    <w:tmpl w:val="00000009"/>
    <w:name w:val="WW8Num44"/>
    <w:lvl w:ilvl="0">
      <w:start w:val="2"/>
      <w:numFmt w:val="decimal"/>
      <w:lvlText w:val="9.%1."/>
      <w:lvlJc w:val="left"/>
      <w:pPr>
        <w:tabs>
          <w:tab w:val="num" w:pos="720"/>
        </w:tabs>
        <w:ind w:left="720" w:hanging="360"/>
      </w:pPr>
      <w:rPr>
        <w:rFonts w:ascii="Times New Roman" w:hAnsi="Times New Roman" w:cs="Times New Roman" w:hint="default"/>
        <w:b w:val="0"/>
        <w:bCs w:val="0"/>
        <w:sz w:val="28"/>
        <w:szCs w:val="28"/>
      </w:rPr>
    </w:lvl>
    <w:lvl w:ilvl="1">
      <w:start w:val="1"/>
      <w:numFmt w:val="decimal"/>
      <w:lvlText w:val="9.%2."/>
      <w:lvlJc w:val="left"/>
      <w:pPr>
        <w:tabs>
          <w:tab w:val="num" w:pos="1080"/>
        </w:tabs>
        <w:ind w:left="1080" w:hanging="360"/>
      </w:pPr>
      <w:rPr>
        <w:rFonts w:ascii="Times New Roman" w:hAnsi="Times New Roman" w:cs="Times New Roman" w:hint="default"/>
        <w:b w:val="0"/>
        <w:bCs w:val="0"/>
        <w:sz w:val="28"/>
        <w:szCs w:val="28"/>
      </w:rPr>
    </w:lvl>
    <w:lvl w:ilvl="2">
      <w:start w:val="1"/>
      <w:numFmt w:val="decimal"/>
      <w:lvlText w:val="9.%3."/>
      <w:lvlJc w:val="left"/>
      <w:pPr>
        <w:tabs>
          <w:tab w:val="num" w:pos="1440"/>
        </w:tabs>
        <w:ind w:left="1440" w:hanging="360"/>
      </w:pPr>
      <w:rPr>
        <w:rFonts w:ascii="Times New Roman" w:hAnsi="Times New Roman" w:cs="Times New Roman" w:hint="default"/>
        <w:b w:val="0"/>
        <w:bCs w:val="0"/>
        <w:sz w:val="28"/>
        <w:szCs w:val="28"/>
      </w:rPr>
    </w:lvl>
    <w:lvl w:ilvl="3">
      <w:start w:val="1"/>
      <w:numFmt w:val="decimal"/>
      <w:lvlText w:val="9.%4."/>
      <w:lvlJc w:val="left"/>
      <w:pPr>
        <w:tabs>
          <w:tab w:val="num" w:pos="1800"/>
        </w:tabs>
        <w:ind w:left="1800" w:hanging="360"/>
      </w:pPr>
      <w:rPr>
        <w:rFonts w:ascii="Times New Roman" w:hAnsi="Times New Roman" w:cs="Times New Roman" w:hint="default"/>
        <w:b w:val="0"/>
        <w:bCs w:val="0"/>
        <w:sz w:val="28"/>
        <w:szCs w:val="28"/>
      </w:rPr>
    </w:lvl>
    <w:lvl w:ilvl="4">
      <w:start w:val="1"/>
      <w:numFmt w:val="decimal"/>
      <w:lvlText w:val="9.%5."/>
      <w:lvlJc w:val="left"/>
      <w:pPr>
        <w:tabs>
          <w:tab w:val="num" w:pos="2160"/>
        </w:tabs>
        <w:ind w:left="2160" w:hanging="360"/>
      </w:pPr>
      <w:rPr>
        <w:rFonts w:ascii="Times New Roman" w:hAnsi="Times New Roman" w:cs="Times New Roman" w:hint="default"/>
        <w:b w:val="0"/>
        <w:bCs w:val="0"/>
        <w:sz w:val="28"/>
        <w:szCs w:val="28"/>
      </w:rPr>
    </w:lvl>
    <w:lvl w:ilvl="5">
      <w:start w:val="1"/>
      <w:numFmt w:val="decimal"/>
      <w:lvlText w:val="9.%6."/>
      <w:lvlJc w:val="left"/>
      <w:pPr>
        <w:tabs>
          <w:tab w:val="num" w:pos="2520"/>
        </w:tabs>
        <w:ind w:left="2520" w:hanging="360"/>
      </w:pPr>
      <w:rPr>
        <w:rFonts w:ascii="Times New Roman" w:hAnsi="Times New Roman" w:cs="Times New Roman" w:hint="default"/>
        <w:b w:val="0"/>
        <w:bCs w:val="0"/>
        <w:sz w:val="28"/>
        <w:szCs w:val="28"/>
      </w:rPr>
    </w:lvl>
    <w:lvl w:ilvl="6">
      <w:start w:val="1"/>
      <w:numFmt w:val="decimal"/>
      <w:lvlText w:val="9.%7."/>
      <w:lvlJc w:val="left"/>
      <w:pPr>
        <w:tabs>
          <w:tab w:val="num" w:pos="2880"/>
        </w:tabs>
        <w:ind w:left="2880" w:hanging="360"/>
      </w:pPr>
      <w:rPr>
        <w:rFonts w:ascii="Times New Roman" w:hAnsi="Times New Roman" w:cs="Times New Roman" w:hint="default"/>
        <w:b w:val="0"/>
        <w:bCs w:val="0"/>
        <w:sz w:val="28"/>
        <w:szCs w:val="28"/>
      </w:rPr>
    </w:lvl>
    <w:lvl w:ilvl="7">
      <w:start w:val="1"/>
      <w:numFmt w:val="decimal"/>
      <w:lvlText w:val="9.%8."/>
      <w:lvlJc w:val="left"/>
      <w:pPr>
        <w:tabs>
          <w:tab w:val="num" w:pos="3240"/>
        </w:tabs>
        <w:ind w:left="3240" w:hanging="360"/>
      </w:pPr>
      <w:rPr>
        <w:rFonts w:ascii="Times New Roman" w:hAnsi="Times New Roman" w:cs="Times New Roman" w:hint="default"/>
        <w:b w:val="0"/>
        <w:bCs w:val="0"/>
        <w:sz w:val="28"/>
        <w:szCs w:val="28"/>
      </w:rPr>
    </w:lvl>
    <w:lvl w:ilvl="8">
      <w:start w:val="1"/>
      <w:numFmt w:val="decimal"/>
      <w:lvlText w:val="9.%9."/>
      <w:lvlJc w:val="left"/>
      <w:pPr>
        <w:tabs>
          <w:tab w:val="num" w:pos="3600"/>
        </w:tabs>
        <w:ind w:left="3600" w:hanging="360"/>
      </w:pPr>
      <w:rPr>
        <w:rFonts w:ascii="Times New Roman" w:hAnsi="Times New Roman" w:cs="Times New Roman" w:hint="default"/>
        <w:b w:val="0"/>
        <w:bCs w:val="0"/>
        <w:sz w:val="28"/>
        <w:szCs w:val="28"/>
      </w:rPr>
    </w:lvl>
  </w:abstractNum>
  <w:abstractNum w:abstractNumId="5">
    <w:nsid w:val="0000000A"/>
    <w:multiLevelType w:val="multilevel"/>
    <w:tmpl w:val="0000000A"/>
    <w:name w:val="WW8Num45"/>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B"/>
    <w:multiLevelType w:val="multilevel"/>
    <w:tmpl w:val="0000000B"/>
    <w:name w:val="WW8Num46"/>
    <w:lvl w:ilvl="0">
      <w:start w:val="10"/>
      <w:numFmt w:val="decimal"/>
      <w:lvlText w:val="9.%1."/>
      <w:lvlJc w:val="left"/>
      <w:pPr>
        <w:tabs>
          <w:tab w:val="num" w:pos="720"/>
        </w:tabs>
        <w:ind w:left="720" w:hanging="360"/>
      </w:pPr>
      <w:rPr>
        <w:rFonts w:ascii="Times New Roman" w:hAnsi="Times New Roman" w:cs="Times New Roman"/>
        <w:b w:val="0"/>
        <w:bCs w:val="0"/>
        <w:sz w:val="28"/>
        <w:szCs w:val="28"/>
      </w:rPr>
    </w:lvl>
    <w:lvl w:ilvl="1">
      <w:start w:val="10"/>
      <w:numFmt w:val="decimal"/>
      <w:lvlText w:val="9.%2."/>
      <w:lvlJc w:val="left"/>
      <w:pPr>
        <w:tabs>
          <w:tab w:val="num" w:pos="1080"/>
        </w:tabs>
        <w:ind w:left="1080" w:hanging="360"/>
      </w:pPr>
      <w:rPr>
        <w:rFonts w:ascii="Times New Roman" w:hAnsi="Times New Roman" w:cs="Times New Roman"/>
        <w:b w:val="0"/>
        <w:bCs w:val="0"/>
        <w:sz w:val="28"/>
        <w:szCs w:val="28"/>
      </w:rPr>
    </w:lvl>
    <w:lvl w:ilvl="2">
      <w:start w:val="10"/>
      <w:numFmt w:val="decimal"/>
      <w:lvlText w:val="9.%3."/>
      <w:lvlJc w:val="left"/>
      <w:pPr>
        <w:tabs>
          <w:tab w:val="num" w:pos="1440"/>
        </w:tabs>
        <w:ind w:left="1440" w:hanging="360"/>
      </w:pPr>
      <w:rPr>
        <w:rFonts w:ascii="Times New Roman" w:hAnsi="Times New Roman" w:cs="Times New Roman"/>
        <w:b w:val="0"/>
        <w:bCs w:val="0"/>
        <w:sz w:val="28"/>
        <w:szCs w:val="28"/>
      </w:rPr>
    </w:lvl>
    <w:lvl w:ilvl="3">
      <w:start w:val="10"/>
      <w:numFmt w:val="decimal"/>
      <w:lvlText w:val="9.%4."/>
      <w:lvlJc w:val="left"/>
      <w:pPr>
        <w:tabs>
          <w:tab w:val="num" w:pos="1800"/>
        </w:tabs>
        <w:ind w:left="1800" w:hanging="360"/>
      </w:pPr>
      <w:rPr>
        <w:rFonts w:ascii="Times New Roman" w:hAnsi="Times New Roman" w:cs="Times New Roman"/>
        <w:b w:val="0"/>
        <w:bCs w:val="0"/>
        <w:sz w:val="28"/>
        <w:szCs w:val="28"/>
      </w:rPr>
    </w:lvl>
    <w:lvl w:ilvl="4">
      <w:start w:val="10"/>
      <w:numFmt w:val="decimal"/>
      <w:lvlText w:val="9.%5."/>
      <w:lvlJc w:val="left"/>
      <w:pPr>
        <w:tabs>
          <w:tab w:val="num" w:pos="2160"/>
        </w:tabs>
        <w:ind w:left="2160" w:hanging="360"/>
      </w:pPr>
      <w:rPr>
        <w:rFonts w:ascii="Times New Roman" w:hAnsi="Times New Roman" w:cs="Times New Roman"/>
        <w:b w:val="0"/>
        <w:bCs w:val="0"/>
        <w:sz w:val="28"/>
        <w:szCs w:val="28"/>
      </w:rPr>
    </w:lvl>
    <w:lvl w:ilvl="5">
      <w:start w:val="10"/>
      <w:numFmt w:val="decimal"/>
      <w:lvlText w:val="9.%6."/>
      <w:lvlJc w:val="left"/>
      <w:pPr>
        <w:tabs>
          <w:tab w:val="num" w:pos="2520"/>
        </w:tabs>
        <w:ind w:left="2520" w:hanging="360"/>
      </w:pPr>
      <w:rPr>
        <w:rFonts w:ascii="Times New Roman" w:hAnsi="Times New Roman" w:cs="Times New Roman"/>
        <w:b w:val="0"/>
        <w:bCs w:val="0"/>
        <w:sz w:val="28"/>
        <w:szCs w:val="28"/>
      </w:rPr>
    </w:lvl>
    <w:lvl w:ilvl="6">
      <w:start w:val="10"/>
      <w:numFmt w:val="decimal"/>
      <w:lvlText w:val="9.%7."/>
      <w:lvlJc w:val="left"/>
      <w:pPr>
        <w:tabs>
          <w:tab w:val="num" w:pos="2880"/>
        </w:tabs>
        <w:ind w:left="2880" w:hanging="360"/>
      </w:pPr>
      <w:rPr>
        <w:rFonts w:ascii="Times New Roman" w:hAnsi="Times New Roman" w:cs="Times New Roman"/>
        <w:b w:val="0"/>
        <w:bCs w:val="0"/>
        <w:sz w:val="28"/>
        <w:szCs w:val="28"/>
      </w:rPr>
    </w:lvl>
    <w:lvl w:ilvl="7">
      <w:start w:val="10"/>
      <w:numFmt w:val="decimal"/>
      <w:lvlText w:val="9.%8."/>
      <w:lvlJc w:val="left"/>
      <w:pPr>
        <w:tabs>
          <w:tab w:val="num" w:pos="3240"/>
        </w:tabs>
        <w:ind w:left="3240" w:hanging="360"/>
      </w:pPr>
      <w:rPr>
        <w:rFonts w:ascii="Times New Roman" w:hAnsi="Times New Roman" w:cs="Times New Roman"/>
        <w:b w:val="0"/>
        <w:bCs w:val="0"/>
        <w:sz w:val="28"/>
        <w:szCs w:val="28"/>
      </w:rPr>
    </w:lvl>
    <w:lvl w:ilvl="8">
      <w:start w:val="10"/>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7">
    <w:nsid w:val="0000000C"/>
    <w:multiLevelType w:val="multilevel"/>
    <w:tmpl w:val="0000000C"/>
    <w:name w:val="WW8Num47"/>
    <w:lvl w:ilvl="0">
      <w:start w:val="11"/>
      <w:numFmt w:val="decimal"/>
      <w:lvlText w:val="9.%1."/>
      <w:lvlJc w:val="left"/>
      <w:pPr>
        <w:tabs>
          <w:tab w:val="num" w:pos="720"/>
        </w:tabs>
        <w:ind w:left="720" w:hanging="360"/>
      </w:pPr>
      <w:rPr>
        <w:rFonts w:ascii="Times New Roman" w:hAnsi="Times New Roman" w:cs="Times New Roman"/>
        <w:b w:val="0"/>
        <w:bCs w:val="0"/>
        <w:sz w:val="28"/>
        <w:szCs w:val="28"/>
      </w:rPr>
    </w:lvl>
    <w:lvl w:ilvl="1">
      <w:start w:val="11"/>
      <w:numFmt w:val="decimal"/>
      <w:lvlText w:val="9.%2."/>
      <w:lvlJc w:val="left"/>
      <w:pPr>
        <w:tabs>
          <w:tab w:val="num" w:pos="1080"/>
        </w:tabs>
        <w:ind w:left="1080" w:hanging="360"/>
      </w:pPr>
      <w:rPr>
        <w:rFonts w:ascii="Times New Roman" w:hAnsi="Times New Roman" w:cs="Times New Roman"/>
        <w:b w:val="0"/>
        <w:bCs w:val="0"/>
        <w:sz w:val="28"/>
        <w:szCs w:val="28"/>
      </w:rPr>
    </w:lvl>
    <w:lvl w:ilvl="2">
      <w:start w:val="11"/>
      <w:numFmt w:val="decimal"/>
      <w:lvlText w:val="9.%3."/>
      <w:lvlJc w:val="left"/>
      <w:pPr>
        <w:tabs>
          <w:tab w:val="num" w:pos="1440"/>
        </w:tabs>
        <w:ind w:left="1440" w:hanging="360"/>
      </w:pPr>
      <w:rPr>
        <w:rFonts w:ascii="Times New Roman" w:hAnsi="Times New Roman" w:cs="Times New Roman"/>
        <w:b w:val="0"/>
        <w:bCs w:val="0"/>
        <w:sz w:val="28"/>
        <w:szCs w:val="28"/>
      </w:rPr>
    </w:lvl>
    <w:lvl w:ilvl="3">
      <w:start w:val="11"/>
      <w:numFmt w:val="decimal"/>
      <w:lvlText w:val="9.%4."/>
      <w:lvlJc w:val="left"/>
      <w:pPr>
        <w:tabs>
          <w:tab w:val="num" w:pos="1800"/>
        </w:tabs>
        <w:ind w:left="1800" w:hanging="360"/>
      </w:pPr>
      <w:rPr>
        <w:rFonts w:ascii="Times New Roman" w:hAnsi="Times New Roman" w:cs="Times New Roman"/>
        <w:b w:val="0"/>
        <w:bCs w:val="0"/>
        <w:sz w:val="28"/>
        <w:szCs w:val="28"/>
      </w:rPr>
    </w:lvl>
    <w:lvl w:ilvl="4">
      <w:start w:val="11"/>
      <w:numFmt w:val="decimal"/>
      <w:lvlText w:val="9.%5."/>
      <w:lvlJc w:val="left"/>
      <w:pPr>
        <w:tabs>
          <w:tab w:val="num" w:pos="2160"/>
        </w:tabs>
        <w:ind w:left="2160" w:hanging="360"/>
      </w:pPr>
      <w:rPr>
        <w:rFonts w:ascii="Times New Roman" w:hAnsi="Times New Roman" w:cs="Times New Roman"/>
        <w:b w:val="0"/>
        <w:bCs w:val="0"/>
        <w:sz w:val="28"/>
        <w:szCs w:val="28"/>
      </w:rPr>
    </w:lvl>
    <w:lvl w:ilvl="5">
      <w:start w:val="11"/>
      <w:numFmt w:val="decimal"/>
      <w:lvlText w:val="9.%6."/>
      <w:lvlJc w:val="left"/>
      <w:pPr>
        <w:tabs>
          <w:tab w:val="num" w:pos="2520"/>
        </w:tabs>
        <w:ind w:left="2520" w:hanging="360"/>
      </w:pPr>
      <w:rPr>
        <w:rFonts w:ascii="Times New Roman" w:hAnsi="Times New Roman" w:cs="Times New Roman"/>
        <w:b w:val="0"/>
        <w:bCs w:val="0"/>
        <w:sz w:val="28"/>
        <w:szCs w:val="28"/>
      </w:rPr>
    </w:lvl>
    <w:lvl w:ilvl="6">
      <w:start w:val="11"/>
      <w:numFmt w:val="decimal"/>
      <w:lvlText w:val="9.%7."/>
      <w:lvlJc w:val="left"/>
      <w:pPr>
        <w:tabs>
          <w:tab w:val="num" w:pos="2880"/>
        </w:tabs>
        <w:ind w:left="2880" w:hanging="360"/>
      </w:pPr>
      <w:rPr>
        <w:rFonts w:ascii="Times New Roman" w:hAnsi="Times New Roman" w:cs="Times New Roman"/>
        <w:b w:val="0"/>
        <w:bCs w:val="0"/>
        <w:sz w:val="28"/>
        <w:szCs w:val="28"/>
      </w:rPr>
    </w:lvl>
    <w:lvl w:ilvl="7">
      <w:start w:val="11"/>
      <w:numFmt w:val="decimal"/>
      <w:lvlText w:val="9.%8."/>
      <w:lvlJc w:val="left"/>
      <w:pPr>
        <w:tabs>
          <w:tab w:val="num" w:pos="3240"/>
        </w:tabs>
        <w:ind w:left="3240" w:hanging="360"/>
      </w:pPr>
      <w:rPr>
        <w:rFonts w:ascii="Times New Roman" w:hAnsi="Times New Roman" w:cs="Times New Roman"/>
        <w:b w:val="0"/>
        <w:bCs w:val="0"/>
        <w:sz w:val="28"/>
        <w:szCs w:val="28"/>
      </w:rPr>
    </w:lvl>
    <w:lvl w:ilvl="8">
      <w:start w:val="11"/>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8">
    <w:nsid w:val="0000000D"/>
    <w:multiLevelType w:val="multilevel"/>
    <w:tmpl w:val="0000000D"/>
    <w:name w:val="WW8Num48"/>
    <w:lvl w:ilvl="0">
      <w:start w:val="10"/>
      <w:numFmt w:val="decimal"/>
      <w:lvlText w:val="%1."/>
      <w:lvlJc w:val="left"/>
      <w:pPr>
        <w:tabs>
          <w:tab w:val="num" w:pos="720"/>
        </w:tabs>
        <w:ind w:left="720" w:hanging="360"/>
      </w:pPr>
      <w:rPr>
        <w:rFonts w:ascii="Times New Roman" w:hAnsi="Times New Roman" w:cs="Times New Roman"/>
        <w:b w:val="0"/>
        <w:bCs w:val="0"/>
        <w:sz w:val="28"/>
        <w:szCs w:val="28"/>
      </w:rPr>
    </w:lvl>
    <w:lvl w:ilvl="1">
      <w:start w:val="10"/>
      <w:numFmt w:val="decimal"/>
      <w:lvlText w:val="%2."/>
      <w:lvlJc w:val="left"/>
      <w:pPr>
        <w:tabs>
          <w:tab w:val="num" w:pos="1080"/>
        </w:tabs>
        <w:ind w:left="1080" w:hanging="360"/>
      </w:pPr>
      <w:rPr>
        <w:rFonts w:ascii="Times New Roman" w:hAnsi="Times New Roman" w:cs="Times New Roman"/>
        <w:b w:val="0"/>
        <w:bCs w:val="0"/>
        <w:sz w:val="28"/>
        <w:szCs w:val="28"/>
      </w:rPr>
    </w:lvl>
    <w:lvl w:ilvl="2">
      <w:start w:val="10"/>
      <w:numFmt w:val="decimal"/>
      <w:lvlText w:val="%3."/>
      <w:lvlJc w:val="left"/>
      <w:pPr>
        <w:tabs>
          <w:tab w:val="num" w:pos="1440"/>
        </w:tabs>
        <w:ind w:left="1440" w:hanging="360"/>
      </w:pPr>
      <w:rPr>
        <w:rFonts w:ascii="Times New Roman" w:hAnsi="Times New Roman" w:cs="Times New Roman"/>
        <w:b w:val="0"/>
        <w:bCs w:val="0"/>
        <w:sz w:val="28"/>
        <w:szCs w:val="28"/>
      </w:rPr>
    </w:lvl>
    <w:lvl w:ilvl="3">
      <w:start w:val="10"/>
      <w:numFmt w:val="decimal"/>
      <w:lvlText w:val="%4."/>
      <w:lvlJc w:val="left"/>
      <w:pPr>
        <w:tabs>
          <w:tab w:val="num" w:pos="1800"/>
        </w:tabs>
        <w:ind w:left="1800" w:hanging="360"/>
      </w:pPr>
      <w:rPr>
        <w:rFonts w:ascii="Times New Roman" w:hAnsi="Times New Roman" w:cs="Times New Roman"/>
        <w:b w:val="0"/>
        <w:bCs w:val="0"/>
        <w:sz w:val="28"/>
        <w:szCs w:val="28"/>
      </w:rPr>
    </w:lvl>
    <w:lvl w:ilvl="4">
      <w:start w:val="10"/>
      <w:numFmt w:val="decimal"/>
      <w:lvlText w:val="%5."/>
      <w:lvlJc w:val="left"/>
      <w:pPr>
        <w:tabs>
          <w:tab w:val="num" w:pos="2160"/>
        </w:tabs>
        <w:ind w:left="2160" w:hanging="360"/>
      </w:pPr>
      <w:rPr>
        <w:rFonts w:ascii="Times New Roman" w:hAnsi="Times New Roman" w:cs="Times New Roman"/>
        <w:b w:val="0"/>
        <w:bCs w:val="0"/>
        <w:sz w:val="28"/>
        <w:szCs w:val="28"/>
      </w:rPr>
    </w:lvl>
    <w:lvl w:ilvl="5">
      <w:start w:val="10"/>
      <w:numFmt w:val="decimal"/>
      <w:lvlText w:val="%6."/>
      <w:lvlJc w:val="left"/>
      <w:pPr>
        <w:tabs>
          <w:tab w:val="num" w:pos="2520"/>
        </w:tabs>
        <w:ind w:left="2520" w:hanging="360"/>
      </w:pPr>
      <w:rPr>
        <w:rFonts w:ascii="Times New Roman" w:hAnsi="Times New Roman" w:cs="Times New Roman"/>
        <w:b w:val="0"/>
        <w:bCs w:val="0"/>
        <w:sz w:val="28"/>
        <w:szCs w:val="28"/>
      </w:rPr>
    </w:lvl>
    <w:lvl w:ilvl="6">
      <w:start w:val="10"/>
      <w:numFmt w:val="decimal"/>
      <w:lvlText w:val="%7."/>
      <w:lvlJc w:val="left"/>
      <w:pPr>
        <w:tabs>
          <w:tab w:val="num" w:pos="2880"/>
        </w:tabs>
        <w:ind w:left="2880" w:hanging="360"/>
      </w:pPr>
      <w:rPr>
        <w:rFonts w:ascii="Times New Roman" w:hAnsi="Times New Roman" w:cs="Times New Roman"/>
        <w:b w:val="0"/>
        <w:bCs w:val="0"/>
        <w:sz w:val="28"/>
        <w:szCs w:val="28"/>
      </w:rPr>
    </w:lvl>
    <w:lvl w:ilvl="7">
      <w:start w:val="10"/>
      <w:numFmt w:val="decimal"/>
      <w:lvlText w:val="%8."/>
      <w:lvlJc w:val="left"/>
      <w:pPr>
        <w:tabs>
          <w:tab w:val="num" w:pos="3240"/>
        </w:tabs>
        <w:ind w:left="3240" w:hanging="360"/>
      </w:pPr>
      <w:rPr>
        <w:rFonts w:ascii="Times New Roman" w:hAnsi="Times New Roman" w:cs="Times New Roman"/>
        <w:b w:val="0"/>
        <w:bCs w:val="0"/>
        <w:sz w:val="28"/>
        <w:szCs w:val="28"/>
      </w:rPr>
    </w:lvl>
    <w:lvl w:ilvl="8">
      <w:start w:val="10"/>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9">
    <w:nsid w:val="0000000E"/>
    <w:multiLevelType w:val="multilevel"/>
    <w:tmpl w:val="0000000E"/>
    <w:name w:val="WW8Num49"/>
    <w:lvl w:ilvl="0">
      <w:start w:val="1"/>
      <w:numFmt w:val="decimal"/>
      <w:lvlText w:val="10.%1."/>
      <w:lvlJc w:val="left"/>
      <w:pPr>
        <w:tabs>
          <w:tab w:val="num" w:pos="720"/>
        </w:tabs>
        <w:ind w:left="720" w:hanging="360"/>
      </w:pPr>
      <w:rPr>
        <w:rFonts w:ascii="Times New Roman" w:hAnsi="Times New Roman" w:cs="Times New Roman"/>
        <w:b w:val="0"/>
        <w:bCs w:val="0"/>
        <w:sz w:val="28"/>
        <w:szCs w:val="28"/>
      </w:rPr>
    </w:lvl>
    <w:lvl w:ilvl="1">
      <w:start w:val="1"/>
      <w:numFmt w:val="decimal"/>
      <w:lvlText w:val="10.%2."/>
      <w:lvlJc w:val="left"/>
      <w:pPr>
        <w:tabs>
          <w:tab w:val="num" w:pos="1080"/>
        </w:tabs>
        <w:ind w:left="1080" w:hanging="360"/>
      </w:pPr>
      <w:rPr>
        <w:rFonts w:ascii="Times New Roman" w:hAnsi="Times New Roman" w:cs="Times New Roman"/>
        <w:b w:val="0"/>
        <w:bCs w:val="0"/>
        <w:sz w:val="28"/>
        <w:szCs w:val="28"/>
      </w:rPr>
    </w:lvl>
    <w:lvl w:ilvl="2">
      <w:start w:val="1"/>
      <w:numFmt w:val="decimal"/>
      <w:lvlText w:val="10.%3."/>
      <w:lvlJc w:val="left"/>
      <w:pPr>
        <w:tabs>
          <w:tab w:val="num" w:pos="1440"/>
        </w:tabs>
        <w:ind w:left="1440" w:hanging="360"/>
      </w:pPr>
      <w:rPr>
        <w:rFonts w:ascii="Times New Roman" w:hAnsi="Times New Roman" w:cs="Times New Roman"/>
        <w:b w:val="0"/>
        <w:bCs w:val="0"/>
        <w:sz w:val="28"/>
        <w:szCs w:val="28"/>
      </w:rPr>
    </w:lvl>
    <w:lvl w:ilvl="3">
      <w:start w:val="1"/>
      <w:numFmt w:val="decimal"/>
      <w:lvlText w:val="10.%4."/>
      <w:lvlJc w:val="left"/>
      <w:pPr>
        <w:tabs>
          <w:tab w:val="num" w:pos="1800"/>
        </w:tabs>
        <w:ind w:left="1800" w:hanging="360"/>
      </w:pPr>
      <w:rPr>
        <w:rFonts w:ascii="Times New Roman" w:hAnsi="Times New Roman" w:cs="Times New Roman"/>
        <w:b w:val="0"/>
        <w:bCs w:val="0"/>
        <w:sz w:val="28"/>
        <w:szCs w:val="28"/>
      </w:rPr>
    </w:lvl>
    <w:lvl w:ilvl="4">
      <w:start w:val="1"/>
      <w:numFmt w:val="decimal"/>
      <w:lvlText w:val="10.%5."/>
      <w:lvlJc w:val="left"/>
      <w:pPr>
        <w:tabs>
          <w:tab w:val="num" w:pos="2160"/>
        </w:tabs>
        <w:ind w:left="2160" w:hanging="360"/>
      </w:pPr>
      <w:rPr>
        <w:rFonts w:ascii="Times New Roman" w:hAnsi="Times New Roman" w:cs="Times New Roman"/>
        <w:b w:val="0"/>
        <w:bCs w:val="0"/>
        <w:sz w:val="28"/>
        <w:szCs w:val="28"/>
      </w:rPr>
    </w:lvl>
    <w:lvl w:ilvl="5">
      <w:start w:val="1"/>
      <w:numFmt w:val="decimal"/>
      <w:lvlText w:val="10.%6."/>
      <w:lvlJc w:val="left"/>
      <w:pPr>
        <w:tabs>
          <w:tab w:val="num" w:pos="2520"/>
        </w:tabs>
        <w:ind w:left="2520" w:hanging="360"/>
      </w:pPr>
      <w:rPr>
        <w:rFonts w:ascii="Times New Roman" w:hAnsi="Times New Roman" w:cs="Times New Roman"/>
        <w:b w:val="0"/>
        <w:bCs w:val="0"/>
        <w:sz w:val="28"/>
        <w:szCs w:val="28"/>
      </w:rPr>
    </w:lvl>
    <w:lvl w:ilvl="6">
      <w:start w:val="1"/>
      <w:numFmt w:val="decimal"/>
      <w:lvlText w:val="10.%7."/>
      <w:lvlJc w:val="left"/>
      <w:pPr>
        <w:tabs>
          <w:tab w:val="num" w:pos="2880"/>
        </w:tabs>
        <w:ind w:left="2880" w:hanging="360"/>
      </w:pPr>
      <w:rPr>
        <w:rFonts w:ascii="Times New Roman" w:hAnsi="Times New Roman" w:cs="Times New Roman"/>
        <w:b w:val="0"/>
        <w:bCs w:val="0"/>
        <w:sz w:val="28"/>
        <w:szCs w:val="28"/>
      </w:rPr>
    </w:lvl>
    <w:lvl w:ilvl="7">
      <w:start w:val="1"/>
      <w:numFmt w:val="decimal"/>
      <w:lvlText w:val="10.%8."/>
      <w:lvlJc w:val="left"/>
      <w:pPr>
        <w:tabs>
          <w:tab w:val="num" w:pos="3240"/>
        </w:tabs>
        <w:ind w:left="3240" w:hanging="360"/>
      </w:pPr>
      <w:rPr>
        <w:rFonts w:ascii="Times New Roman" w:hAnsi="Times New Roman" w:cs="Times New Roman"/>
        <w:b w:val="0"/>
        <w:bCs w:val="0"/>
        <w:sz w:val="28"/>
        <w:szCs w:val="28"/>
      </w:rPr>
    </w:lvl>
    <w:lvl w:ilvl="8">
      <w:start w:val="1"/>
      <w:numFmt w:val="decimal"/>
      <w:lvlText w:val="10.%9."/>
      <w:lvlJc w:val="left"/>
      <w:pPr>
        <w:tabs>
          <w:tab w:val="num" w:pos="3600"/>
        </w:tabs>
        <w:ind w:left="3600" w:hanging="360"/>
      </w:pPr>
      <w:rPr>
        <w:rFonts w:ascii="Times New Roman" w:hAnsi="Times New Roman" w:cs="Times New Roman"/>
        <w:b w:val="0"/>
        <w:bCs w:val="0"/>
        <w:sz w:val="28"/>
        <w:szCs w:val="28"/>
      </w:rPr>
    </w:lvl>
  </w:abstractNum>
  <w:abstractNum w:abstractNumId="10">
    <w:nsid w:val="0000000F"/>
    <w:multiLevelType w:val="multilevel"/>
    <w:tmpl w:val="73420552"/>
    <w:name w:val="WW8Num54"/>
    <w:lvl w:ilvl="0">
      <w:start w:val="12"/>
      <w:numFmt w:val="decimal"/>
      <w:lvlText w:val="%1."/>
      <w:lvlJc w:val="left"/>
      <w:pPr>
        <w:tabs>
          <w:tab w:val="num" w:pos="720"/>
        </w:tabs>
        <w:ind w:left="720" w:hanging="360"/>
      </w:pPr>
      <w:rPr>
        <w:rFonts w:ascii="Times New Roman" w:hAnsi="Times New Roman" w:cs="Times New Roman"/>
        <w:b w:val="0"/>
        <w:bCs w:val="0"/>
        <w:sz w:val="28"/>
        <w:szCs w:val="28"/>
      </w:rPr>
    </w:lvl>
    <w:lvl w:ilvl="1">
      <w:start w:val="12"/>
      <w:numFmt w:val="decimal"/>
      <w:lvlText w:val="%2."/>
      <w:lvlJc w:val="left"/>
      <w:pPr>
        <w:tabs>
          <w:tab w:val="num" w:pos="1080"/>
        </w:tabs>
        <w:ind w:left="1080" w:hanging="360"/>
      </w:pPr>
      <w:rPr>
        <w:rFonts w:ascii="Times New Roman" w:hAnsi="Times New Roman" w:cs="Times New Roman"/>
        <w:b w:val="0"/>
        <w:bCs w:val="0"/>
        <w:sz w:val="28"/>
        <w:szCs w:val="28"/>
      </w:rPr>
    </w:lvl>
    <w:lvl w:ilvl="2">
      <w:start w:val="12"/>
      <w:numFmt w:val="decimal"/>
      <w:lvlText w:val="%3."/>
      <w:lvlJc w:val="left"/>
      <w:pPr>
        <w:tabs>
          <w:tab w:val="num" w:pos="1440"/>
        </w:tabs>
        <w:ind w:left="1440" w:hanging="360"/>
      </w:pPr>
      <w:rPr>
        <w:rFonts w:ascii="Times New Roman" w:hAnsi="Times New Roman" w:cs="Times New Roman"/>
        <w:b w:val="0"/>
        <w:bCs w:val="0"/>
        <w:sz w:val="28"/>
        <w:szCs w:val="28"/>
      </w:rPr>
    </w:lvl>
    <w:lvl w:ilvl="3">
      <w:start w:val="12"/>
      <w:numFmt w:val="decimal"/>
      <w:lvlText w:val="%4."/>
      <w:lvlJc w:val="left"/>
      <w:pPr>
        <w:tabs>
          <w:tab w:val="num" w:pos="1800"/>
        </w:tabs>
        <w:ind w:left="1800" w:hanging="360"/>
      </w:pPr>
      <w:rPr>
        <w:rFonts w:ascii="Times New Roman" w:hAnsi="Times New Roman" w:cs="Times New Roman"/>
        <w:b w:val="0"/>
        <w:bCs w:val="0"/>
        <w:sz w:val="28"/>
        <w:szCs w:val="28"/>
      </w:rPr>
    </w:lvl>
    <w:lvl w:ilvl="4">
      <w:start w:val="12"/>
      <w:numFmt w:val="decimal"/>
      <w:lvlText w:val="%5."/>
      <w:lvlJc w:val="left"/>
      <w:pPr>
        <w:tabs>
          <w:tab w:val="num" w:pos="2160"/>
        </w:tabs>
        <w:ind w:left="2160" w:hanging="360"/>
      </w:pPr>
      <w:rPr>
        <w:rFonts w:ascii="Times New Roman" w:hAnsi="Times New Roman" w:cs="Times New Roman"/>
        <w:b w:val="0"/>
        <w:bCs w:val="0"/>
        <w:sz w:val="28"/>
        <w:szCs w:val="28"/>
      </w:rPr>
    </w:lvl>
    <w:lvl w:ilvl="5">
      <w:start w:val="12"/>
      <w:numFmt w:val="decimal"/>
      <w:lvlText w:val="%6."/>
      <w:lvlJc w:val="left"/>
      <w:pPr>
        <w:tabs>
          <w:tab w:val="num" w:pos="2520"/>
        </w:tabs>
        <w:ind w:left="2520" w:hanging="360"/>
      </w:pPr>
      <w:rPr>
        <w:rFonts w:ascii="Times New Roman" w:hAnsi="Times New Roman" w:cs="Times New Roman"/>
        <w:b w:val="0"/>
        <w:bCs w:val="0"/>
        <w:sz w:val="28"/>
        <w:szCs w:val="28"/>
      </w:rPr>
    </w:lvl>
    <w:lvl w:ilvl="6">
      <w:start w:val="12"/>
      <w:numFmt w:val="decimal"/>
      <w:lvlText w:val="%7."/>
      <w:lvlJc w:val="left"/>
      <w:pPr>
        <w:tabs>
          <w:tab w:val="num" w:pos="2880"/>
        </w:tabs>
        <w:ind w:left="2880" w:hanging="360"/>
      </w:pPr>
      <w:rPr>
        <w:rFonts w:ascii="Times New Roman" w:hAnsi="Times New Roman" w:cs="Times New Roman"/>
        <w:b w:val="0"/>
        <w:bCs w:val="0"/>
        <w:sz w:val="28"/>
        <w:szCs w:val="28"/>
      </w:rPr>
    </w:lvl>
    <w:lvl w:ilvl="7">
      <w:start w:val="12"/>
      <w:numFmt w:val="decimal"/>
      <w:lvlText w:val="%8."/>
      <w:lvlJc w:val="left"/>
      <w:pPr>
        <w:tabs>
          <w:tab w:val="num" w:pos="3240"/>
        </w:tabs>
        <w:ind w:left="3240" w:hanging="360"/>
      </w:pPr>
      <w:rPr>
        <w:rFonts w:ascii="Times New Roman" w:hAnsi="Times New Roman" w:cs="Times New Roman"/>
        <w:b w:val="0"/>
        <w:bCs w:val="0"/>
        <w:sz w:val="28"/>
        <w:szCs w:val="28"/>
      </w:rPr>
    </w:lvl>
    <w:lvl w:ilvl="8">
      <w:start w:val="12"/>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11">
    <w:nsid w:val="00000010"/>
    <w:multiLevelType w:val="multilevel"/>
    <w:tmpl w:val="00000010"/>
    <w:name w:val="WW8Num55"/>
    <w:lvl w:ilvl="0">
      <w:start w:val="1"/>
      <w:numFmt w:val="decimal"/>
      <w:lvlText w:val="12.%1."/>
      <w:lvlJc w:val="left"/>
      <w:pPr>
        <w:tabs>
          <w:tab w:val="num" w:pos="720"/>
        </w:tabs>
        <w:ind w:left="720" w:hanging="360"/>
      </w:pPr>
      <w:rPr>
        <w:rFonts w:ascii="Times New Roman" w:hAnsi="Times New Roman" w:cs="Times New Roman"/>
        <w:b w:val="0"/>
        <w:bCs w:val="0"/>
        <w:sz w:val="28"/>
        <w:szCs w:val="28"/>
      </w:rPr>
    </w:lvl>
    <w:lvl w:ilvl="1">
      <w:start w:val="1"/>
      <w:numFmt w:val="decimal"/>
      <w:lvlText w:val="12.%2."/>
      <w:lvlJc w:val="left"/>
      <w:pPr>
        <w:tabs>
          <w:tab w:val="num" w:pos="1080"/>
        </w:tabs>
        <w:ind w:left="1080" w:hanging="360"/>
      </w:pPr>
      <w:rPr>
        <w:rFonts w:ascii="Times New Roman" w:hAnsi="Times New Roman" w:cs="Times New Roman"/>
        <w:b w:val="0"/>
        <w:bCs w:val="0"/>
        <w:sz w:val="28"/>
        <w:szCs w:val="28"/>
      </w:rPr>
    </w:lvl>
    <w:lvl w:ilvl="2">
      <w:start w:val="1"/>
      <w:numFmt w:val="decimal"/>
      <w:lvlText w:val="12.%3."/>
      <w:lvlJc w:val="left"/>
      <w:pPr>
        <w:tabs>
          <w:tab w:val="num" w:pos="1440"/>
        </w:tabs>
        <w:ind w:left="1440" w:hanging="360"/>
      </w:pPr>
      <w:rPr>
        <w:rFonts w:ascii="Times New Roman" w:hAnsi="Times New Roman" w:cs="Times New Roman"/>
        <w:b w:val="0"/>
        <w:bCs w:val="0"/>
        <w:sz w:val="28"/>
        <w:szCs w:val="28"/>
      </w:rPr>
    </w:lvl>
    <w:lvl w:ilvl="3">
      <w:start w:val="1"/>
      <w:numFmt w:val="decimal"/>
      <w:lvlText w:val="12.%4."/>
      <w:lvlJc w:val="left"/>
      <w:pPr>
        <w:tabs>
          <w:tab w:val="num" w:pos="1800"/>
        </w:tabs>
        <w:ind w:left="1800" w:hanging="360"/>
      </w:pPr>
      <w:rPr>
        <w:rFonts w:ascii="Times New Roman" w:hAnsi="Times New Roman" w:cs="Times New Roman"/>
        <w:b w:val="0"/>
        <w:bCs w:val="0"/>
        <w:sz w:val="28"/>
        <w:szCs w:val="28"/>
      </w:rPr>
    </w:lvl>
    <w:lvl w:ilvl="4">
      <w:start w:val="1"/>
      <w:numFmt w:val="decimal"/>
      <w:lvlText w:val="12.%5."/>
      <w:lvlJc w:val="left"/>
      <w:pPr>
        <w:tabs>
          <w:tab w:val="num" w:pos="2160"/>
        </w:tabs>
        <w:ind w:left="2160" w:hanging="360"/>
      </w:pPr>
      <w:rPr>
        <w:rFonts w:ascii="Times New Roman" w:hAnsi="Times New Roman" w:cs="Times New Roman"/>
        <w:b w:val="0"/>
        <w:bCs w:val="0"/>
        <w:sz w:val="28"/>
        <w:szCs w:val="28"/>
      </w:rPr>
    </w:lvl>
    <w:lvl w:ilvl="5">
      <w:start w:val="1"/>
      <w:numFmt w:val="decimal"/>
      <w:lvlText w:val="12.%6."/>
      <w:lvlJc w:val="left"/>
      <w:pPr>
        <w:tabs>
          <w:tab w:val="num" w:pos="2520"/>
        </w:tabs>
        <w:ind w:left="2520" w:hanging="360"/>
      </w:pPr>
      <w:rPr>
        <w:rFonts w:ascii="Times New Roman" w:hAnsi="Times New Roman" w:cs="Times New Roman"/>
        <w:b w:val="0"/>
        <w:bCs w:val="0"/>
        <w:sz w:val="28"/>
        <w:szCs w:val="28"/>
      </w:rPr>
    </w:lvl>
    <w:lvl w:ilvl="6">
      <w:start w:val="1"/>
      <w:numFmt w:val="decimal"/>
      <w:lvlText w:val="12.%7."/>
      <w:lvlJc w:val="left"/>
      <w:pPr>
        <w:tabs>
          <w:tab w:val="num" w:pos="2880"/>
        </w:tabs>
        <w:ind w:left="2880" w:hanging="360"/>
      </w:pPr>
      <w:rPr>
        <w:rFonts w:ascii="Times New Roman" w:hAnsi="Times New Roman" w:cs="Times New Roman"/>
        <w:b w:val="0"/>
        <w:bCs w:val="0"/>
        <w:sz w:val="28"/>
        <w:szCs w:val="28"/>
      </w:rPr>
    </w:lvl>
    <w:lvl w:ilvl="7">
      <w:start w:val="1"/>
      <w:numFmt w:val="decimal"/>
      <w:lvlText w:val="12.%8."/>
      <w:lvlJc w:val="left"/>
      <w:pPr>
        <w:tabs>
          <w:tab w:val="num" w:pos="3240"/>
        </w:tabs>
        <w:ind w:left="3240" w:hanging="360"/>
      </w:pPr>
      <w:rPr>
        <w:rFonts w:ascii="Times New Roman" w:hAnsi="Times New Roman" w:cs="Times New Roman"/>
        <w:b w:val="0"/>
        <w:bCs w:val="0"/>
        <w:sz w:val="28"/>
        <w:szCs w:val="28"/>
      </w:rPr>
    </w:lvl>
    <w:lvl w:ilvl="8">
      <w:start w:val="1"/>
      <w:numFmt w:val="decimal"/>
      <w:lvlText w:val="12.%9."/>
      <w:lvlJc w:val="left"/>
      <w:pPr>
        <w:tabs>
          <w:tab w:val="num" w:pos="3600"/>
        </w:tabs>
        <w:ind w:left="3600" w:hanging="360"/>
      </w:pPr>
      <w:rPr>
        <w:rFonts w:ascii="Times New Roman" w:hAnsi="Times New Roman" w:cs="Times New Roman"/>
        <w:b w:val="0"/>
        <w:bCs w:val="0"/>
        <w:sz w:val="28"/>
        <w:szCs w:val="28"/>
      </w:rPr>
    </w:lvl>
  </w:abstractNum>
  <w:abstractNum w:abstractNumId="12">
    <w:nsid w:val="00000014"/>
    <w:multiLevelType w:val="multilevel"/>
    <w:tmpl w:val="00000014"/>
    <w:name w:val="WW8Num59"/>
    <w:lvl w:ilvl="0">
      <w:start w:val="3"/>
      <w:numFmt w:val="decimal"/>
      <w:lvlText w:val="1.%1"/>
      <w:lvlJc w:val="left"/>
      <w:pPr>
        <w:tabs>
          <w:tab w:val="num" w:pos="928"/>
        </w:tabs>
        <w:ind w:left="928" w:hanging="360"/>
      </w:pPr>
      <w:rPr>
        <w:rFonts w:ascii="Times New Roman" w:hAnsi="Times New Roman" w:cs="Times New Roman" w:hint="default"/>
        <w:b w:val="0"/>
        <w:bCs w:val="0"/>
        <w:sz w:val="28"/>
        <w:szCs w:val="28"/>
      </w:rPr>
    </w:lvl>
    <w:lvl w:ilvl="1">
      <w:start w:val="1"/>
      <w:numFmt w:val="decimal"/>
      <w:lvlText w:val="%2.1"/>
      <w:lvlJc w:val="left"/>
      <w:pPr>
        <w:tabs>
          <w:tab w:val="num" w:pos="1080"/>
        </w:tabs>
        <w:ind w:left="1080" w:hanging="360"/>
      </w:pPr>
      <w:rPr>
        <w:rFonts w:cs="Times New Roman" w:hint="default"/>
      </w:rPr>
    </w:lvl>
    <w:lvl w:ilvl="2">
      <w:start w:val="1"/>
      <w:numFmt w:val="decimal"/>
      <w:lvlText w:val="%3.1"/>
      <w:lvlJc w:val="left"/>
      <w:pPr>
        <w:tabs>
          <w:tab w:val="num" w:pos="1440"/>
        </w:tabs>
        <w:ind w:left="1440" w:hanging="360"/>
      </w:pPr>
      <w:rPr>
        <w:rFonts w:cs="Times New Roman" w:hint="default"/>
      </w:rPr>
    </w:lvl>
    <w:lvl w:ilvl="3">
      <w:start w:val="1"/>
      <w:numFmt w:val="decimal"/>
      <w:lvlText w:val="%4.1"/>
      <w:lvlJc w:val="left"/>
      <w:pPr>
        <w:tabs>
          <w:tab w:val="num" w:pos="1800"/>
        </w:tabs>
        <w:ind w:left="1800" w:hanging="360"/>
      </w:pPr>
      <w:rPr>
        <w:rFonts w:cs="Times New Roman" w:hint="default"/>
      </w:rPr>
    </w:lvl>
    <w:lvl w:ilvl="4">
      <w:start w:val="1"/>
      <w:numFmt w:val="decimal"/>
      <w:lvlText w:val="%5.1"/>
      <w:lvlJc w:val="left"/>
      <w:pPr>
        <w:tabs>
          <w:tab w:val="num" w:pos="2160"/>
        </w:tabs>
        <w:ind w:left="2160" w:hanging="360"/>
      </w:pPr>
      <w:rPr>
        <w:rFonts w:cs="Times New Roman" w:hint="default"/>
      </w:rPr>
    </w:lvl>
    <w:lvl w:ilvl="5">
      <w:start w:val="1"/>
      <w:numFmt w:val="decimal"/>
      <w:lvlText w:val="%6.1"/>
      <w:lvlJc w:val="left"/>
      <w:pPr>
        <w:tabs>
          <w:tab w:val="num" w:pos="2520"/>
        </w:tabs>
        <w:ind w:left="2520" w:hanging="360"/>
      </w:pPr>
      <w:rPr>
        <w:rFonts w:cs="Times New Roman" w:hint="default"/>
      </w:rPr>
    </w:lvl>
    <w:lvl w:ilvl="6">
      <w:start w:val="1"/>
      <w:numFmt w:val="decimal"/>
      <w:lvlText w:val="%7.1"/>
      <w:lvlJc w:val="left"/>
      <w:pPr>
        <w:tabs>
          <w:tab w:val="num" w:pos="2880"/>
        </w:tabs>
        <w:ind w:left="2880" w:hanging="360"/>
      </w:pPr>
      <w:rPr>
        <w:rFonts w:cs="Times New Roman" w:hint="default"/>
      </w:rPr>
    </w:lvl>
    <w:lvl w:ilvl="7">
      <w:start w:val="1"/>
      <w:numFmt w:val="decimal"/>
      <w:lvlText w:val="%8.1"/>
      <w:lvlJc w:val="left"/>
      <w:pPr>
        <w:tabs>
          <w:tab w:val="num" w:pos="3240"/>
        </w:tabs>
        <w:ind w:left="3240" w:hanging="360"/>
      </w:pPr>
      <w:rPr>
        <w:rFonts w:cs="Times New Roman" w:hint="default"/>
      </w:rPr>
    </w:lvl>
    <w:lvl w:ilvl="8">
      <w:start w:val="1"/>
      <w:numFmt w:val="decimal"/>
      <w:lvlText w:val="%9.1"/>
      <w:lvlJc w:val="left"/>
      <w:pPr>
        <w:tabs>
          <w:tab w:val="num" w:pos="3600"/>
        </w:tabs>
        <w:ind w:left="3600" w:hanging="360"/>
      </w:pPr>
      <w:rPr>
        <w:rFonts w:cs="Times New Roman" w:hint="default"/>
      </w:rPr>
    </w:lvl>
  </w:abstractNum>
  <w:abstractNum w:abstractNumId="13">
    <w:nsid w:val="00000015"/>
    <w:multiLevelType w:val="multilevel"/>
    <w:tmpl w:val="00000015"/>
    <w:name w:val="WW8Num60"/>
    <w:lvl w:ilvl="0">
      <w:start w:val="3"/>
      <w:numFmt w:val="decimal"/>
      <w:lvlText w:val="%1."/>
      <w:lvlJc w:val="left"/>
      <w:pPr>
        <w:tabs>
          <w:tab w:val="num" w:pos="0"/>
        </w:tabs>
        <w:ind w:left="360" w:hanging="360"/>
      </w:pPr>
      <w:rPr>
        <w:rFonts w:cs="Times New Roman" w:hint="default"/>
        <w:b/>
        <w:bCs w:val="0"/>
        <w:sz w:val="28"/>
        <w:szCs w:val="28"/>
      </w:rPr>
    </w:lvl>
    <w:lvl w:ilvl="1">
      <w:start w:val="3"/>
      <w:numFmt w:val="decimal"/>
      <w:lvlText w:val="%1.%2."/>
      <w:lvlJc w:val="left"/>
      <w:pPr>
        <w:tabs>
          <w:tab w:val="num" w:pos="0"/>
        </w:tabs>
        <w:ind w:left="792" w:hanging="432"/>
      </w:pPr>
      <w:rPr>
        <w:rFonts w:ascii="Times New Roman" w:hAnsi="Times New Roman" w:cs="Times New Roman" w:hint="default"/>
        <w:b w:val="0"/>
        <w:bCs w:val="0"/>
        <w:sz w:val="28"/>
        <w:szCs w:val="28"/>
      </w:rPr>
    </w:lvl>
    <w:lvl w:ilvl="2">
      <w:start w:val="1"/>
      <w:numFmt w:val="decimal"/>
      <w:lvlText w:val="%1.%2.%3."/>
      <w:lvlJc w:val="left"/>
      <w:pPr>
        <w:tabs>
          <w:tab w:val="num" w:pos="0"/>
        </w:tabs>
        <w:ind w:left="1224" w:hanging="504"/>
      </w:pPr>
      <w:rPr>
        <w:rFonts w:cs="Times New Roman" w:hint="default"/>
        <w:b w:val="0"/>
        <w:bCs w:val="0"/>
        <w:sz w:val="28"/>
        <w:szCs w:val="28"/>
      </w:rPr>
    </w:lvl>
    <w:lvl w:ilvl="3">
      <w:start w:val="1"/>
      <w:numFmt w:val="decimal"/>
      <w:lvlText w:val="%1.%2.%3.%4."/>
      <w:lvlJc w:val="left"/>
      <w:pPr>
        <w:tabs>
          <w:tab w:val="num" w:pos="0"/>
        </w:tabs>
        <w:ind w:left="1728" w:hanging="648"/>
      </w:pPr>
      <w:rPr>
        <w:rFonts w:cs="Times New Roman" w:hint="default"/>
        <w:b w:val="0"/>
        <w:bCs w:val="0"/>
        <w:sz w:val="28"/>
        <w:szCs w:val="28"/>
      </w:rPr>
    </w:lvl>
    <w:lvl w:ilvl="4">
      <w:start w:val="1"/>
      <w:numFmt w:val="decimal"/>
      <w:lvlText w:val="%1.%2.%3.%4.%5."/>
      <w:lvlJc w:val="left"/>
      <w:pPr>
        <w:tabs>
          <w:tab w:val="num" w:pos="0"/>
        </w:tabs>
        <w:ind w:left="2232" w:hanging="792"/>
      </w:pPr>
      <w:rPr>
        <w:rFonts w:cs="Times New Roman" w:hint="default"/>
        <w:b w:val="0"/>
        <w:bCs w:val="0"/>
        <w:sz w:val="28"/>
        <w:szCs w:val="28"/>
      </w:rPr>
    </w:lvl>
    <w:lvl w:ilvl="5">
      <w:start w:val="1"/>
      <w:numFmt w:val="decimal"/>
      <w:lvlText w:val="%1.%2.%3.%4.%5.%6."/>
      <w:lvlJc w:val="left"/>
      <w:pPr>
        <w:tabs>
          <w:tab w:val="num" w:pos="0"/>
        </w:tabs>
        <w:ind w:left="2736" w:hanging="936"/>
      </w:pPr>
      <w:rPr>
        <w:rFonts w:cs="Times New Roman" w:hint="default"/>
        <w:b w:val="0"/>
        <w:bCs w:val="0"/>
        <w:sz w:val="28"/>
        <w:szCs w:val="28"/>
      </w:rPr>
    </w:lvl>
    <w:lvl w:ilvl="6">
      <w:start w:val="1"/>
      <w:numFmt w:val="decimal"/>
      <w:lvlText w:val="%1.%2.%3.%4.%5.%6.%7."/>
      <w:lvlJc w:val="left"/>
      <w:pPr>
        <w:tabs>
          <w:tab w:val="num" w:pos="0"/>
        </w:tabs>
        <w:ind w:left="3240" w:hanging="1080"/>
      </w:pPr>
      <w:rPr>
        <w:rFonts w:cs="Times New Roman" w:hint="default"/>
        <w:b w:val="0"/>
        <w:bCs w:val="0"/>
        <w:sz w:val="28"/>
        <w:szCs w:val="28"/>
      </w:rPr>
    </w:lvl>
    <w:lvl w:ilvl="7">
      <w:start w:val="1"/>
      <w:numFmt w:val="decimal"/>
      <w:lvlText w:val="%1.%2.%3.%4.%5.%6.%7.%8."/>
      <w:lvlJc w:val="left"/>
      <w:pPr>
        <w:tabs>
          <w:tab w:val="num" w:pos="0"/>
        </w:tabs>
        <w:ind w:left="3744" w:hanging="1224"/>
      </w:pPr>
      <w:rPr>
        <w:rFonts w:cs="Times New Roman" w:hint="default"/>
        <w:b w:val="0"/>
        <w:bCs w:val="0"/>
        <w:sz w:val="28"/>
        <w:szCs w:val="28"/>
      </w:rPr>
    </w:lvl>
    <w:lvl w:ilvl="8">
      <w:start w:val="1"/>
      <w:numFmt w:val="decimal"/>
      <w:lvlText w:val="%1.%2.%3.%4.%5.%6.%7.%8.%9."/>
      <w:lvlJc w:val="left"/>
      <w:pPr>
        <w:tabs>
          <w:tab w:val="num" w:pos="0"/>
        </w:tabs>
        <w:ind w:left="4320" w:hanging="1440"/>
      </w:pPr>
      <w:rPr>
        <w:rFonts w:cs="Times New Roman" w:hint="default"/>
        <w:b w:val="0"/>
        <w:bCs w:val="0"/>
        <w:sz w:val="28"/>
        <w:szCs w:val="28"/>
      </w:rPr>
    </w:lvl>
  </w:abstractNum>
  <w:abstractNum w:abstractNumId="14">
    <w:nsid w:val="00000016"/>
    <w:multiLevelType w:val="multilevel"/>
    <w:tmpl w:val="00000016"/>
    <w:lvl w:ilvl="0">
      <w:start w:val="1"/>
      <w:numFmt w:val="bullet"/>
      <w:lvlText w:val=""/>
      <w:lvlJc w:val="left"/>
      <w:pPr>
        <w:tabs>
          <w:tab w:val="num" w:pos="0"/>
        </w:tabs>
        <w:ind w:left="720" w:hanging="360"/>
      </w:pPr>
      <w:rPr>
        <w:rFonts w:ascii="Symbol" w:hAnsi="Symbol" w:hint="default"/>
        <w:sz w:val="24"/>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sz w:val="24"/>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sz w:val="24"/>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5">
    <w:nsid w:val="00000017"/>
    <w:multiLevelType w:val="multilevel"/>
    <w:tmpl w:val="00000017"/>
    <w:name w:val="WW8Num62"/>
    <w:lvl w:ilvl="0">
      <w:start w:val="1"/>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nsid w:val="00000019"/>
    <w:multiLevelType w:val="multilevel"/>
    <w:tmpl w:val="00000019"/>
    <w:name w:val="WW8Num64"/>
    <w:lvl w:ilvl="0">
      <w:start w:val="4"/>
      <w:numFmt w:val="decimal"/>
      <w:lvlText w:val="%1."/>
      <w:lvlJc w:val="left"/>
      <w:pPr>
        <w:tabs>
          <w:tab w:val="num" w:pos="0"/>
        </w:tabs>
        <w:ind w:left="360" w:hanging="360"/>
      </w:pPr>
      <w:rPr>
        <w:rFonts w:ascii="Times New Roman" w:hAnsi="Times New Roman" w:cs="Times New Roman" w:hint="default"/>
        <w:b w:val="0"/>
        <w:bCs w:val="0"/>
        <w:sz w:val="28"/>
        <w:szCs w:val="28"/>
      </w:rPr>
    </w:lvl>
    <w:lvl w:ilvl="1">
      <w:start w:val="1"/>
      <w:numFmt w:val="decimal"/>
      <w:lvlText w:val="%1.%2."/>
      <w:lvlJc w:val="left"/>
      <w:pPr>
        <w:tabs>
          <w:tab w:val="num" w:pos="0"/>
        </w:tabs>
        <w:ind w:left="792" w:hanging="432"/>
      </w:pPr>
      <w:rPr>
        <w:rFonts w:ascii="Times New Roman" w:hAnsi="Times New Roman" w:cs="Times New Roman" w:hint="default"/>
        <w:b w:val="0"/>
        <w:bCs w:val="0"/>
        <w:sz w:val="28"/>
        <w:szCs w:val="28"/>
      </w:rPr>
    </w:lvl>
    <w:lvl w:ilvl="2">
      <w:start w:val="1"/>
      <w:numFmt w:val="decimal"/>
      <w:lvlText w:val="%1.%2.%3."/>
      <w:lvlJc w:val="left"/>
      <w:pPr>
        <w:tabs>
          <w:tab w:val="num" w:pos="0"/>
        </w:tabs>
        <w:ind w:left="1224" w:hanging="504"/>
      </w:pPr>
      <w:rPr>
        <w:rFonts w:ascii="Times New Roman" w:hAnsi="Times New Roman" w:cs="Times New Roman" w:hint="default"/>
        <w:b w:val="0"/>
        <w:bCs w:val="0"/>
        <w:sz w:val="28"/>
        <w:szCs w:val="28"/>
      </w:rPr>
    </w:lvl>
    <w:lvl w:ilvl="3">
      <w:start w:val="1"/>
      <w:numFmt w:val="decimal"/>
      <w:lvlText w:val="%1.%2.%3.%4."/>
      <w:lvlJc w:val="left"/>
      <w:pPr>
        <w:tabs>
          <w:tab w:val="num" w:pos="0"/>
        </w:tabs>
        <w:ind w:left="1728" w:hanging="648"/>
      </w:pPr>
      <w:rPr>
        <w:rFonts w:ascii="Times New Roman" w:hAnsi="Times New Roman" w:cs="Times New Roman" w:hint="default"/>
        <w:b w:val="0"/>
        <w:bCs w:val="0"/>
        <w:sz w:val="28"/>
        <w:szCs w:val="28"/>
      </w:rPr>
    </w:lvl>
    <w:lvl w:ilvl="4">
      <w:start w:val="1"/>
      <w:numFmt w:val="decimal"/>
      <w:lvlText w:val="%1.%2.%3.%4.%5."/>
      <w:lvlJc w:val="left"/>
      <w:pPr>
        <w:tabs>
          <w:tab w:val="num" w:pos="0"/>
        </w:tabs>
        <w:ind w:left="2232" w:hanging="792"/>
      </w:pPr>
      <w:rPr>
        <w:rFonts w:ascii="Times New Roman" w:hAnsi="Times New Roman" w:cs="Times New Roman" w:hint="default"/>
        <w:b w:val="0"/>
        <w:bCs w:val="0"/>
        <w:sz w:val="28"/>
        <w:szCs w:val="28"/>
      </w:rPr>
    </w:lvl>
    <w:lvl w:ilvl="5">
      <w:start w:val="1"/>
      <w:numFmt w:val="decimal"/>
      <w:lvlText w:val="%1.%2.%3.%4.%5.%6."/>
      <w:lvlJc w:val="left"/>
      <w:pPr>
        <w:tabs>
          <w:tab w:val="num" w:pos="0"/>
        </w:tabs>
        <w:ind w:left="2736" w:hanging="936"/>
      </w:pPr>
      <w:rPr>
        <w:rFonts w:ascii="Times New Roman" w:hAnsi="Times New Roman" w:cs="Times New Roman" w:hint="default"/>
        <w:b w:val="0"/>
        <w:bCs w:val="0"/>
        <w:sz w:val="28"/>
        <w:szCs w:val="28"/>
      </w:rPr>
    </w:lvl>
    <w:lvl w:ilvl="6">
      <w:start w:val="1"/>
      <w:numFmt w:val="decimal"/>
      <w:lvlText w:val="%1.%2.%3.%4.%5.%6.%7."/>
      <w:lvlJc w:val="left"/>
      <w:pPr>
        <w:tabs>
          <w:tab w:val="num" w:pos="0"/>
        </w:tabs>
        <w:ind w:left="3240" w:hanging="1080"/>
      </w:pPr>
      <w:rPr>
        <w:rFonts w:ascii="Times New Roman" w:hAnsi="Times New Roman" w:cs="Times New Roman" w:hint="default"/>
        <w:b w:val="0"/>
        <w:bCs w:val="0"/>
        <w:sz w:val="28"/>
        <w:szCs w:val="28"/>
      </w:rPr>
    </w:lvl>
    <w:lvl w:ilvl="7">
      <w:start w:val="1"/>
      <w:numFmt w:val="decimal"/>
      <w:lvlText w:val="%1.%2.%3.%4.%5.%6.%7.%8."/>
      <w:lvlJc w:val="left"/>
      <w:pPr>
        <w:tabs>
          <w:tab w:val="num" w:pos="0"/>
        </w:tabs>
        <w:ind w:left="3744" w:hanging="1224"/>
      </w:pPr>
      <w:rPr>
        <w:rFonts w:ascii="Times New Roman" w:hAnsi="Times New Roman" w:cs="Times New Roman" w:hint="default"/>
        <w:b w:val="0"/>
        <w:bCs w:val="0"/>
        <w:sz w:val="28"/>
        <w:szCs w:val="28"/>
      </w:rPr>
    </w:lvl>
    <w:lvl w:ilvl="8">
      <w:start w:val="1"/>
      <w:numFmt w:val="decimal"/>
      <w:lvlText w:val="%1.%2.%3.%4.%5.%6.%7.%8.%9."/>
      <w:lvlJc w:val="left"/>
      <w:pPr>
        <w:tabs>
          <w:tab w:val="num" w:pos="0"/>
        </w:tabs>
        <w:ind w:left="4320" w:hanging="1440"/>
      </w:pPr>
      <w:rPr>
        <w:rFonts w:ascii="Times New Roman" w:hAnsi="Times New Roman" w:cs="Times New Roman" w:hint="default"/>
        <w:b w:val="0"/>
        <w:bCs w:val="0"/>
        <w:sz w:val="28"/>
        <w:szCs w:val="28"/>
      </w:rPr>
    </w:lvl>
  </w:abstractNum>
  <w:abstractNum w:abstractNumId="17">
    <w:nsid w:val="0000001A"/>
    <w:multiLevelType w:val="multilevel"/>
    <w:tmpl w:val="0000001A"/>
    <w:name w:val="WW8Num66"/>
    <w:lvl w:ilvl="0">
      <w:start w:val="1"/>
      <w:numFmt w:val="bullet"/>
      <w:lvlText w:val=""/>
      <w:lvlJc w:val="left"/>
      <w:pPr>
        <w:tabs>
          <w:tab w:val="num" w:pos="0"/>
        </w:tabs>
        <w:ind w:left="1429" w:hanging="360"/>
      </w:pPr>
      <w:rPr>
        <w:rFonts w:ascii="Symbol" w:hAnsi="Symbol" w:hint="default"/>
        <w:sz w:val="24"/>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sz w:val="24"/>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18">
    <w:nsid w:val="0000001C"/>
    <w:multiLevelType w:val="multilevel"/>
    <w:tmpl w:val="28BAED34"/>
    <w:name w:val="WW8Num68"/>
    <w:lvl w:ilvl="0">
      <w:start w:val="11"/>
      <w:numFmt w:val="decimal"/>
      <w:lvlText w:val="%1."/>
      <w:lvlJc w:val="left"/>
      <w:pPr>
        <w:tabs>
          <w:tab w:val="num" w:pos="0"/>
        </w:tabs>
        <w:ind w:left="600" w:hanging="600"/>
      </w:pPr>
      <w:rPr>
        <w:rFonts w:ascii="Times New Roman" w:hAnsi="Times New Roman" w:cs="Times New Roman" w:hint="default"/>
        <w:sz w:val="28"/>
        <w:szCs w:val="28"/>
      </w:rPr>
    </w:lvl>
    <w:lvl w:ilvl="1">
      <w:start w:val="1"/>
      <w:numFmt w:val="decimal"/>
      <w:lvlText w:val="%1.%2."/>
      <w:lvlJc w:val="left"/>
      <w:pPr>
        <w:tabs>
          <w:tab w:val="num" w:pos="0"/>
        </w:tabs>
        <w:ind w:left="1080" w:hanging="720"/>
      </w:pPr>
      <w:rPr>
        <w:rFonts w:ascii="Times New Roman" w:hAnsi="Times New Roman" w:cs="Times New Roman" w:hint="default"/>
        <w:b w:val="0"/>
        <w:sz w:val="28"/>
        <w:szCs w:val="28"/>
      </w:rPr>
    </w:lvl>
    <w:lvl w:ilvl="2">
      <w:start w:val="1"/>
      <w:numFmt w:val="decimal"/>
      <w:lvlText w:val="%1.%2.%3."/>
      <w:lvlJc w:val="left"/>
      <w:pPr>
        <w:tabs>
          <w:tab w:val="num" w:pos="0"/>
        </w:tabs>
        <w:ind w:left="1440" w:hanging="720"/>
      </w:pPr>
      <w:rPr>
        <w:rFonts w:ascii="Times New Roman" w:hAnsi="Times New Roman" w:cs="Times New Roman" w:hint="default"/>
        <w:sz w:val="28"/>
        <w:szCs w:val="28"/>
      </w:rPr>
    </w:lvl>
    <w:lvl w:ilvl="3">
      <w:start w:val="1"/>
      <w:numFmt w:val="decimal"/>
      <w:lvlText w:val="%1.%2.%3.%4."/>
      <w:lvlJc w:val="left"/>
      <w:pPr>
        <w:tabs>
          <w:tab w:val="num" w:pos="0"/>
        </w:tabs>
        <w:ind w:left="2160" w:hanging="1080"/>
      </w:pPr>
      <w:rPr>
        <w:rFonts w:ascii="Times New Roman" w:hAnsi="Times New Roman" w:cs="Times New Roman" w:hint="default"/>
        <w:sz w:val="28"/>
        <w:szCs w:val="28"/>
      </w:rPr>
    </w:lvl>
    <w:lvl w:ilvl="4">
      <w:start w:val="1"/>
      <w:numFmt w:val="decimal"/>
      <w:lvlText w:val="%1.%2.%3.%4.%5."/>
      <w:lvlJc w:val="left"/>
      <w:pPr>
        <w:tabs>
          <w:tab w:val="num" w:pos="0"/>
        </w:tabs>
        <w:ind w:left="2520" w:hanging="1080"/>
      </w:pPr>
      <w:rPr>
        <w:rFonts w:ascii="Times New Roman" w:hAnsi="Times New Roman" w:cs="Times New Roman" w:hint="default"/>
        <w:sz w:val="28"/>
        <w:szCs w:val="28"/>
      </w:rPr>
    </w:lvl>
    <w:lvl w:ilvl="5">
      <w:start w:val="1"/>
      <w:numFmt w:val="decimal"/>
      <w:lvlText w:val="%1.%2.%3.%4.%5.%6."/>
      <w:lvlJc w:val="left"/>
      <w:pPr>
        <w:tabs>
          <w:tab w:val="num" w:pos="0"/>
        </w:tabs>
        <w:ind w:left="3240" w:hanging="1440"/>
      </w:pPr>
      <w:rPr>
        <w:rFonts w:ascii="Times New Roman" w:hAnsi="Times New Roman" w:cs="Times New Roman" w:hint="default"/>
        <w:sz w:val="28"/>
        <w:szCs w:val="28"/>
      </w:rPr>
    </w:lvl>
    <w:lvl w:ilvl="6">
      <w:start w:val="1"/>
      <w:numFmt w:val="decimal"/>
      <w:lvlText w:val="%1.%2.%3.%4.%5.%6.%7."/>
      <w:lvlJc w:val="left"/>
      <w:pPr>
        <w:tabs>
          <w:tab w:val="num" w:pos="0"/>
        </w:tabs>
        <w:ind w:left="3960" w:hanging="1800"/>
      </w:pPr>
      <w:rPr>
        <w:rFonts w:ascii="Times New Roman" w:hAnsi="Times New Roman" w:cs="Times New Roman" w:hint="default"/>
        <w:sz w:val="28"/>
        <w:szCs w:val="28"/>
      </w:rPr>
    </w:lvl>
    <w:lvl w:ilvl="7">
      <w:start w:val="1"/>
      <w:numFmt w:val="decimal"/>
      <w:lvlText w:val="%1.%2.%3.%4.%5.%6.%7.%8."/>
      <w:lvlJc w:val="left"/>
      <w:pPr>
        <w:tabs>
          <w:tab w:val="num" w:pos="0"/>
        </w:tabs>
        <w:ind w:left="4320" w:hanging="1800"/>
      </w:pPr>
      <w:rPr>
        <w:rFonts w:ascii="Times New Roman" w:hAnsi="Times New Roman" w:cs="Times New Roman" w:hint="default"/>
        <w:sz w:val="28"/>
        <w:szCs w:val="28"/>
      </w:rPr>
    </w:lvl>
    <w:lvl w:ilvl="8">
      <w:start w:val="1"/>
      <w:numFmt w:val="decimal"/>
      <w:lvlText w:val="%1.%2.%3.%4.%5.%6.%7.%8.%9."/>
      <w:lvlJc w:val="left"/>
      <w:pPr>
        <w:tabs>
          <w:tab w:val="num" w:pos="0"/>
        </w:tabs>
        <w:ind w:left="5040" w:hanging="2160"/>
      </w:pPr>
      <w:rPr>
        <w:rFonts w:ascii="Times New Roman" w:hAnsi="Times New Roman" w:cs="Times New Roman" w:hint="default"/>
        <w:sz w:val="28"/>
        <w:szCs w:val="28"/>
      </w:rPr>
    </w:lvl>
  </w:abstractNum>
  <w:abstractNum w:abstractNumId="19">
    <w:nsid w:val="0000001D"/>
    <w:multiLevelType w:val="singleLevel"/>
    <w:tmpl w:val="0000001D"/>
    <w:name w:val="WW8Num70"/>
    <w:lvl w:ilvl="0">
      <w:start w:val="1"/>
      <w:numFmt w:val="bullet"/>
      <w:lvlText w:val=""/>
      <w:lvlJc w:val="left"/>
      <w:pPr>
        <w:tabs>
          <w:tab w:val="num" w:pos="0"/>
        </w:tabs>
        <w:ind w:left="1429" w:hanging="360"/>
      </w:pPr>
      <w:rPr>
        <w:rFonts w:ascii="Symbol" w:hAnsi="Symbol" w:hint="default"/>
        <w:sz w:val="24"/>
      </w:rPr>
    </w:lvl>
  </w:abstractNum>
  <w:abstractNum w:abstractNumId="20">
    <w:nsid w:val="0000001E"/>
    <w:multiLevelType w:val="singleLevel"/>
    <w:tmpl w:val="0000001E"/>
    <w:name w:val="WW8Num75"/>
    <w:lvl w:ilvl="0">
      <w:start w:val="1"/>
      <w:numFmt w:val="bullet"/>
      <w:lvlText w:val=""/>
      <w:lvlJc w:val="left"/>
      <w:pPr>
        <w:tabs>
          <w:tab w:val="num" w:pos="0"/>
        </w:tabs>
        <w:ind w:left="720" w:hanging="360"/>
      </w:pPr>
      <w:rPr>
        <w:rFonts w:ascii="Symbol" w:hAnsi="Symbol" w:hint="default"/>
        <w:sz w:val="24"/>
      </w:rPr>
    </w:lvl>
  </w:abstractNum>
  <w:abstractNum w:abstractNumId="21">
    <w:nsid w:val="03A57DB7"/>
    <w:multiLevelType w:val="hybridMultilevel"/>
    <w:tmpl w:val="73C49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96B055F"/>
    <w:multiLevelType w:val="hybridMultilevel"/>
    <w:tmpl w:val="652E0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8DB4D1B"/>
    <w:multiLevelType w:val="hybridMultilevel"/>
    <w:tmpl w:val="BABA1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9B5E8A"/>
    <w:multiLevelType w:val="hybridMultilevel"/>
    <w:tmpl w:val="CA909E08"/>
    <w:lvl w:ilvl="0" w:tplc="FEF0E71A">
      <w:start w:val="1"/>
      <w:numFmt w:val="decimal"/>
      <w:lvlText w:val="%1."/>
      <w:lvlJc w:val="left"/>
      <w:pPr>
        <w:ind w:left="841" w:hanging="360"/>
      </w:pPr>
      <w:rPr>
        <w:rFonts w:cs="Times New Roman"/>
      </w:rPr>
    </w:lvl>
    <w:lvl w:ilvl="1" w:tplc="6874B6FC">
      <w:numFmt w:val="none"/>
      <w:lvlText w:val=""/>
      <w:lvlJc w:val="left"/>
      <w:pPr>
        <w:tabs>
          <w:tab w:val="num" w:pos="360"/>
        </w:tabs>
      </w:pPr>
      <w:rPr>
        <w:rFonts w:cs="Times New Roman"/>
      </w:rPr>
    </w:lvl>
    <w:lvl w:ilvl="2" w:tplc="89D64B9A">
      <w:numFmt w:val="none"/>
      <w:lvlText w:val=""/>
      <w:lvlJc w:val="left"/>
      <w:pPr>
        <w:tabs>
          <w:tab w:val="num" w:pos="360"/>
        </w:tabs>
      </w:pPr>
      <w:rPr>
        <w:rFonts w:cs="Times New Roman"/>
      </w:rPr>
    </w:lvl>
    <w:lvl w:ilvl="3" w:tplc="E37454F4">
      <w:numFmt w:val="none"/>
      <w:lvlText w:val=""/>
      <w:lvlJc w:val="left"/>
      <w:pPr>
        <w:tabs>
          <w:tab w:val="num" w:pos="360"/>
        </w:tabs>
      </w:pPr>
      <w:rPr>
        <w:rFonts w:cs="Times New Roman"/>
      </w:rPr>
    </w:lvl>
    <w:lvl w:ilvl="4" w:tplc="80944B1C">
      <w:numFmt w:val="none"/>
      <w:lvlText w:val=""/>
      <w:lvlJc w:val="left"/>
      <w:pPr>
        <w:tabs>
          <w:tab w:val="num" w:pos="360"/>
        </w:tabs>
      </w:pPr>
      <w:rPr>
        <w:rFonts w:cs="Times New Roman"/>
      </w:rPr>
    </w:lvl>
    <w:lvl w:ilvl="5" w:tplc="F0A8E45C">
      <w:numFmt w:val="none"/>
      <w:lvlText w:val=""/>
      <w:lvlJc w:val="left"/>
      <w:pPr>
        <w:tabs>
          <w:tab w:val="num" w:pos="360"/>
        </w:tabs>
      </w:pPr>
      <w:rPr>
        <w:rFonts w:cs="Times New Roman"/>
      </w:rPr>
    </w:lvl>
    <w:lvl w:ilvl="6" w:tplc="5AA876EA">
      <w:numFmt w:val="none"/>
      <w:lvlText w:val=""/>
      <w:lvlJc w:val="left"/>
      <w:pPr>
        <w:tabs>
          <w:tab w:val="num" w:pos="360"/>
        </w:tabs>
      </w:pPr>
      <w:rPr>
        <w:rFonts w:cs="Times New Roman"/>
      </w:rPr>
    </w:lvl>
    <w:lvl w:ilvl="7" w:tplc="680ACE44">
      <w:numFmt w:val="none"/>
      <w:lvlText w:val=""/>
      <w:lvlJc w:val="left"/>
      <w:pPr>
        <w:tabs>
          <w:tab w:val="num" w:pos="360"/>
        </w:tabs>
      </w:pPr>
      <w:rPr>
        <w:rFonts w:cs="Times New Roman"/>
      </w:rPr>
    </w:lvl>
    <w:lvl w:ilvl="8" w:tplc="A266A73A">
      <w:numFmt w:val="none"/>
      <w:lvlText w:val=""/>
      <w:lvlJc w:val="left"/>
      <w:pPr>
        <w:tabs>
          <w:tab w:val="num" w:pos="360"/>
        </w:tabs>
      </w:pPr>
      <w:rPr>
        <w:rFonts w:cs="Times New Roman"/>
      </w:rPr>
    </w:lvl>
  </w:abstractNum>
  <w:abstractNum w:abstractNumId="25">
    <w:nsid w:val="359732F5"/>
    <w:multiLevelType w:val="hybridMultilevel"/>
    <w:tmpl w:val="1D5A7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523775"/>
    <w:multiLevelType w:val="hybridMultilevel"/>
    <w:tmpl w:val="CDEEE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CB214C6"/>
    <w:multiLevelType w:val="hybridMultilevel"/>
    <w:tmpl w:val="8478774E"/>
    <w:lvl w:ilvl="0" w:tplc="21E252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3"/>
  </w:num>
  <w:num w:numId="11">
    <w:abstractNumId w:val="16"/>
  </w:num>
  <w:num w:numId="12">
    <w:abstractNumId w:val="17"/>
  </w:num>
  <w:num w:numId="13">
    <w:abstractNumId w:val="18"/>
  </w:num>
  <w:num w:numId="14">
    <w:abstractNumId w:val="19"/>
  </w:num>
  <w:num w:numId="15">
    <w:abstractNumId w:val="20"/>
  </w:num>
  <w:num w:numId="16">
    <w:abstractNumId w:val="14"/>
  </w:num>
  <w:num w:numId="17">
    <w:abstractNumId w:val="15"/>
  </w:num>
  <w:num w:numId="18">
    <w:abstractNumId w:val="12"/>
  </w:num>
  <w:num w:numId="19">
    <w:abstractNumId w:val="1"/>
  </w:num>
  <w:num w:numId="20">
    <w:abstractNumId w:val="2"/>
  </w:num>
  <w:num w:numId="21">
    <w:abstractNumId w:val="22"/>
  </w:num>
  <w:num w:numId="22">
    <w:abstractNumId w:val="25"/>
  </w:num>
  <w:num w:numId="23">
    <w:abstractNumId w:val="23"/>
  </w:num>
  <w:num w:numId="24">
    <w:abstractNumId w:val="21"/>
  </w:num>
  <w:num w:numId="25">
    <w:abstractNumId w:val="0"/>
    <w:lvlOverride w:ilvl="0">
      <w:startOverride w:val="1"/>
    </w:lvlOverride>
  </w:num>
  <w:num w:numId="26">
    <w:abstractNumId w:val="27"/>
  </w:num>
  <w:num w:numId="27">
    <w:abstractNumId w:val="26"/>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BAC"/>
    <w:rsid w:val="00002D28"/>
    <w:rsid w:val="000661DE"/>
    <w:rsid w:val="000D4774"/>
    <w:rsid w:val="00175C78"/>
    <w:rsid w:val="001A4BCA"/>
    <w:rsid w:val="001C5236"/>
    <w:rsid w:val="00201542"/>
    <w:rsid w:val="00222598"/>
    <w:rsid w:val="00273879"/>
    <w:rsid w:val="002F7724"/>
    <w:rsid w:val="00332AC5"/>
    <w:rsid w:val="003507BD"/>
    <w:rsid w:val="0038350D"/>
    <w:rsid w:val="00394975"/>
    <w:rsid w:val="003D66A4"/>
    <w:rsid w:val="00406086"/>
    <w:rsid w:val="0045680E"/>
    <w:rsid w:val="00493C35"/>
    <w:rsid w:val="004F06F6"/>
    <w:rsid w:val="0050612B"/>
    <w:rsid w:val="0059587A"/>
    <w:rsid w:val="005F1D9F"/>
    <w:rsid w:val="005F6947"/>
    <w:rsid w:val="0063786F"/>
    <w:rsid w:val="00647AC8"/>
    <w:rsid w:val="00656F96"/>
    <w:rsid w:val="00675BAC"/>
    <w:rsid w:val="006B6863"/>
    <w:rsid w:val="006E243E"/>
    <w:rsid w:val="007A0592"/>
    <w:rsid w:val="007D5B96"/>
    <w:rsid w:val="007E7DD3"/>
    <w:rsid w:val="00813F77"/>
    <w:rsid w:val="00817210"/>
    <w:rsid w:val="00866AC0"/>
    <w:rsid w:val="00960B0C"/>
    <w:rsid w:val="00981AFB"/>
    <w:rsid w:val="009B439F"/>
    <w:rsid w:val="009B7AFC"/>
    <w:rsid w:val="009D040A"/>
    <w:rsid w:val="00AC702A"/>
    <w:rsid w:val="00B34787"/>
    <w:rsid w:val="00BB0D63"/>
    <w:rsid w:val="00BB2ADA"/>
    <w:rsid w:val="00BC06C9"/>
    <w:rsid w:val="00BD782D"/>
    <w:rsid w:val="00C659FA"/>
    <w:rsid w:val="00C67555"/>
    <w:rsid w:val="00C77AA8"/>
    <w:rsid w:val="00C97E8C"/>
    <w:rsid w:val="00CC3018"/>
    <w:rsid w:val="00D419CC"/>
    <w:rsid w:val="00DD1949"/>
    <w:rsid w:val="00E60CD6"/>
    <w:rsid w:val="00EE5586"/>
    <w:rsid w:val="00F0679B"/>
    <w:rsid w:val="00F76559"/>
    <w:rsid w:val="00FA3AF2"/>
    <w:rsid w:val="00FC69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36"/>
    <w:pPr>
      <w:spacing w:after="200" w:line="276" w:lineRule="auto"/>
    </w:pPr>
  </w:style>
  <w:style w:type="paragraph" w:styleId="Heading1">
    <w:name w:val="heading 1"/>
    <w:basedOn w:val="Normal"/>
    <w:next w:val="Normal"/>
    <w:link w:val="Heading1Char"/>
    <w:uiPriority w:val="99"/>
    <w:qFormat/>
    <w:rsid w:val="009B7AFC"/>
    <w:pPr>
      <w:keepNext/>
      <w:spacing w:after="0" w:line="240" w:lineRule="auto"/>
      <w:outlineLvl w:val="0"/>
    </w:pPr>
    <w:rPr>
      <w:rFonts w:ascii="Arial" w:hAnsi="Arial"/>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AFC"/>
    <w:rPr>
      <w:rFonts w:ascii="Arial" w:hAnsi="Arial" w:cs="Times New Roman"/>
      <w:i/>
      <w:sz w:val="20"/>
    </w:rPr>
  </w:style>
  <w:style w:type="table" w:styleId="TableGrid">
    <w:name w:val="Table Grid"/>
    <w:basedOn w:val="TableNormal"/>
    <w:uiPriority w:val="99"/>
    <w:rsid w:val="00675BAC"/>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 Знак"/>
    <w:basedOn w:val="DefaultParagraphFont"/>
    <w:link w:val="Heading1"/>
    <w:uiPriority w:val="99"/>
    <w:locked/>
    <w:rsid w:val="009B7AFC"/>
    <w:rPr>
      <w:rFonts w:ascii="Cambria" w:hAnsi="Cambria" w:cs="Times New Roman"/>
      <w:b/>
      <w:bCs/>
      <w:color w:val="365F91"/>
      <w:sz w:val="28"/>
      <w:szCs w:val="28"/>
    </w:rPr>
  </w:style>
  <w:style w:type="paragraph" w:customStyle="1" w:styleId="PreformattedText">
    <w:name w:val="Preformatted Text"/>
    <w:basedOn w:val="Normal"/>
    <w:uiPriority w:val="99"/>
    <w:rsid w:val="009B7AFC"/>
    <w:pPr>
      <w:widowControl w:val="0"/>
      <w:spacing w:after="0" w:line="240" w:lineRule="auto"/>
    </w:pPr>
    <w:rPr>
      <w:rFonts w:ascii="Liberation Mono" w:hAnsi="Liberation Mono" w:cs="Liberation Mono"/>
      <w:sz w:val="20"/>
      <w:szCs w:val="20"/>
      <w:lang w:val="en-US" w:eastAsia="zh-CN" w:bidi="hi-IN"/>
    </w:rPr>
  </w:style>
  <w:style w:type="paragraph" w:customStyle="1" w:styleId="ConsPlusNormal">
    <w:name w:val="ConsPlusNormal"/>
    <w:uiPriority w:val="99"/>
    <w:rsid w:val="009B7AFC"/>
    <w:pPr>
      <w:widowControl w:val="0"/>
      <w:suppressAutoHyphens/>
      <w:autoSpaceDE w:val="0"/>
      <w:ind w:firstLine="720"/>
    </w:pPr>
    <w:rPr>
      <w:rFonts w:ascii="Arial" w:hAnsi="Arial" w:cs="Arial"/>
      <w:sz w:val="20"/>
      <w:szCs w:val="20"/>
      <w:lang w:eastAsia="zh-CN"/>
    </w:rPr>
  </w:style>
  <w:style w:type="paragraph" w:styleId="NoSpacing">
    <w:name w:val="No Spacing"/>
    <w:uiPriority w:val="99"/>
    <w:qFormat/>
    <w:rsid w:val="009B7AFC"/>
    <w:pPr>
      <w:suppressAutoHyphens/>
    </w:pPr>
    <w:rPr>
      <w:rFonts w:cs="Calibri"/>
      <w:lang w:eastAsia="zh-CN"/>
    </w:rPr>
  </w:style>
  <w:style w:type="character" w:styleId="Hyperlink">
    <w:name w:val="Hyperlink"/>
    <w:basedOn w:val="DefaultParagraphFont"/>
    <w:uiPriority w:val="99"/>
    <w:rsid w:val="009B7AFC"/>
    <w:rPr>
      <w:rFonts w:cs="Times New Roman"/>
      <w:color w:val="0000FF"/>
      <w:u w:val="single"/>
    </w:rPr>
  </w:style>
  <w:style w:type="paragraph" w:styleId="ListParagraph">
    <w:name w:val="List Paragraph"/>
    <w:basedOn w:val="Normal"/>
    <w:uiPriority w:val="99"/>
    <w:qFormat/>
    <w:rsid w:val="009B7AFC"/>
    <w:pPr>
      <w:ind w:left="720"/>
      <w:contextualSpacing/>
    </w:pPr>
    <w:rPr>
      <w:lang w:eastAsia="en-US"/>
    </w:rPr>
  </w:style>
  <w:style w:type="paragraph" w:styleId="Header">
    <w:name w:val="header"/>
    <w:basedOn w:val="Normal"/>
    <w:link w:val="HeaderChar"/>
    <w:uiPriority w:val="99"/>
    <w:semiHidden/>
    <w:rsid w:val="009B7AFC"/>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semiHidden/>
    <w:locked/>
    <w:rsid w:val="009B7AFC"/>
    <w:rPr>
      <w:rFonts w:ascii="Calibri" w:hAnsi="Calibri" w:cs="Times New Roman"/>
      <w:lang w:eastAsia="en-US"/>
    </w:rPr>
  </w:style>
  <w:style w:type="paragraph" w:styleId="Footer">
    <w:name w:val="footer"/>
    <w:basedOn w:val="Normal"/>
    <w:link w:val="FooterChar"/>
    <w:uiPriority w:val="99"/>
    <w:rsid w:val="009B7AFC"/>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9B7AFC"/>
    <w:rPr>
      <w:rFonts w:ascii="Calibri" w:hAnsi="Calibri" w:cs="Times New Roman"/>
      <w:lang w:eastAsia="en-US"/>
    </w:rPr>
  </w:style>
  <w:style w:type="paragraph" w:customStyle="1" w:styleId="ConsPlusTitle">
    <w:name w:val="ConsPlusTitle"/>
    <w:uiPriority w:val="99"/>
    <w:rsid w:val="009B7AFC"/>
    <w:pPr>
      <w:widowControl w:val="0"/>
      <w:suppressAutoHyphens/>
      <w:autoSpaceDE w:val="0"/>
    </w:pPr>
    <w:rPr>
      <w:rFonts w:ascii="Arial" w:hAnsi="Arial" w:cs="Arial"/>
      <w:b/>
      <w:bCs/>
      <w:sz w:val="20"/>
      <w:szCs w:val="20"/>
      <w:lang w:eastAsia="zh-CN"/>
    </w:rPr>
  </w:style>
  <w:style w:type="paragraph" w:customStyle="1" w:styleId="a">
    <w:name w:val="Нормальный (таблица)"/>
    <w:basedOn w:val="Normal"/>
    <w:next w:val="Normal"/>
    <w:uiPriority w:val="99"/>
    <w:rsid w:val="009B7AFC"/>
    <w:pPr>
      <w:widowControl w:val="0"/>
      <w:autoSpaceDE w:val="0"/>
      <w:autoSpaceDN w:val="0"/>
      <w:adjustRightInd w:val="0"/>
      <w:spacing w:after="0" w:line="240" w:lineRule="auto"/>
      <w:jc w:val="both"/>
    </w:pPr>
    <w:rPr>
      <w:rFonts w:ascii="Arial" w:hAnsi="Arial" w:cs="Arial"/>
      <w:sz w:val="26"/>
      <w:szCs w:val="26"/>
    </w:rPr>
  </w:style>
  <w:style w:type="paragraph" w:customStyle="1" w:styleId="a0">
    <w:name w:val="Прижатый влево"/>
    <w:basedOn w:val="Normal"/>
    <w:next w:val="Normal"/>
    <w:uiPriority w:val="99"/>
    <w:rsid w:val="009B7AFC"/>
    <w:pPr>
      <w:widowControl w:val="0"/>
      <w:autoSpaceDE w:val="0"/>
      <w:autoSpaceDN w:val="0"/>
      <w:adjustRightInd w:val="0"/>
      <w:spacing w:after="0" w:line="240" w:lineRule="auto"/>
    </w:pPr>
    <w:rPr>
      <w:rFonts w:ascii="Arial" w:hAnsi="Arial" w:cs="Arial"/>
      <w:sz w:val="26"/>
      <w:szCs w:val="26"/>
    </w:rPr>
  </w:style>
  <w:style w:type="paragraph" w:customStyle="1" w:styleId="a1">
    <w:name w:val="Заголовок"/>
    <w:basedOn w:val="Normal"/>
    <w:next w:val="Normal"/>
    <w:uiPriority w:val="99"/>
    <w:rsid w:val="009B7AFC"/>
    <w:pPr>
      <w:suppressAutoHyphens/>
      <w:overflowPunct w:val="0"/>
      <w:autoSpaceDE w:val="0"/>
      <w:spacing w:after="0" w:line="240" w:lineRule="auto"/>
      <w:jc w:val="center"/>
    </w:pPr>
    <w:rPr>
      <w:rFonts w:ascii="Times New Roman" w:hAnsi="Times New Roman"/>
      <w:sz w:val="28"/>
      <w:szCs w:val="20"/>
      <w:lang w:eastAsia="zh-CN"/>
    </w:rPr>
  </w:style>
  <w:style w:type="paragraph" w:customStyle="1" w:styleId="formattexttopleveltextcentertext">
    <w:name w:val="formattext topleveltext centertext"/>
    <w:basedOn w:val="Normal"/>
    <w:uiPriority w:val="99"/>
    <w:rsid w:val="009B7AF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9B7AFC"/>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9B7AFC"/>
    <w:rPr>
      <w:rFonts w:ascii="Tahoma" w:hAnsi="Tahoma" w:cs="Tahoma"/>
      <w:sz w:val="16"/>
      <w:szCs w:val="16"/>
      <w:lang w:eastAsia="en-US"/>
    </w:rPr>
  </w:style>
  <w:style w:type="paragraph" w:customStyle="1" w:styleId="10">
    <w:name w:val="Без интервала1"/>
    <w:uiPriority w:val="99"/>
    <w:rsid w:val="00F0679B"/>
    <w:pPr>
      <w:suppressAutoHyphens/>
    </w:pPr>
    <w:rPr>
      <w:rFonts w:cs="Calibri"/>
      <w:lang w:eastAsia="zh-CN"/>
    </w:rPr>
  </w:style>
  <w:style w:type="character" w:customStyle="1" w:styleId="2">
    <w:name w:val="Основной текст (2)_"/>
    <w:basedOn w:val="DefaultParagraphFont"/>
    <w:link w:val="20"/>
    <w:uiPriority w:val="99"/>
    <w:locked/>
    <w:rsid w:val="00647AC8"/>
    <w:rPr>
      <w:rFonts w:ascii="Times New Roman" w:hAnsi="Times New Roman" w:cs="Times New Roman"/>
      <w:shd w:val="clear" w:color="auto" w:fill="FFFFFF"/>
    </w:rPr>
  </w:style>
  <w:style w:type="character" w:customStyle="1" w:styleId="29pt">
    <w:name w:val="Основной текст (2) + 9 pt"/>
    <w:basedOn w:val="2"/>
    <w:uiPriority w:val="99"/>
    <w:rsid w:val="00647AC8"/>
    <w:rPr>
      <w:color w:val="000000"/>
      <w:spacing w:val="0"/>
      <w:w w:val="100"/>
      <w:position w:val="0"/>
      <w:sz w:val="18"/>
      <w:szCs w:val="18"/>
      <w:lang w:val="ru-RU" w:eastAsia="ru-RU"/>
    </w:rPr>
  </w:style>
  <w:style w:type="paragraph" w:customStyle="1" w:styleId="20">
    <w:name w:val="Основной текст (2)"/>
    <w:basedOn w:val="Normal"/>
    <w:link w:val="2"/>
    <w:uiPriority w:val="99"/>
    <w:rsid w:val="00647AC8"/>
    <w:pPr>
      <w:widowControl w:val="0"/>
      <w:shd w:val="clear" w:color="auto" w:fill="FFFFFF"/>
      <w:spacing w:after="0" w:line="274" w:lineRule="exact"/>
      <w:jc w:val="both"/>
    </w:pPr>
    <w:rPr>
      <w:rFonts w:ascii="Times New Roman" w:hAnsi="Times New Roman"/>
    </w:rPr>
  </w:style>
  <w:style w:type="paragraph" w:styleId="BodyText">
    <w:name w:val="Body Text"/>
    <w:basedOn w:val="Normal"/>
    <w:link w:val="BodyTextChar"/>
    <w:uiPriority w:val="99"/>
    <w:rsid w:val="0059587A"/>
    <w:pPr>
      <w:spacing w:after="120" w:line="240" w:lineRule="auto"/>
    </w:pPr>
    <w:rPr>
      <w:rFonts w:ascii="Times New Roman" w:hAnsi="Times New Roman" w:cs="Arial"/>
      <w:color w:val="000000"/>
      <w:spacing w:val="6"/>
      <w:sz w:val="28"/>
      <w:szCs w:val="28"/>
    </w:rPr>
  </w:style>
  <w:style w:type="character" w:customStyle="1" w:styleId="BodyTextChar">
    <w:name w:val="Body Text Char"/>
    <w:basedOn w:val="DefaultParagraphFont"/>
    <w:link w:val="BodyText"/>
    <w:uiPriority w:val="99"/>
    <w:locked/>
    <w:rsid w:val="0059587A"/>
    <w:rPr>
      <w:rFonts w:ascii="Times New Roman" w:hAnsi="Times New Roman" w:cs="Arial"/>
      <w:color w:val="000000"/>
      <w:spacing w:val="6"/>
      <w:sz w:val="28"/>
      <w:szCs w:val="28"/>
    </w:rPr>
  </w:style>
  <w:style w:type="paragraph" w:customStyle="1" w:styleId="TableParagraph">
    <w:name w:val="Table Paragraph"/>
    <w:basedOn w:val="Normal"/>
    <w:uiPriority w:val="99"/>
    <w:rsid w:val="0059587A"/>
    <w:pPr>
      <w:widowControl w:val="0"/>
      <w:spacing w:after="0" w:line="240" w:lineRule="auto"/>
    </w:pPr>
    <w:rPr>
      <w:lang w:val="en-US" w:eastAsia="en-US"/>
    </w:rPr>
  </w:style>
  <w:style w:type="paragraph" w:styleId="NormalWeb">
    <w:name w:val="Normal (Web)"/>
    <w:basedOn w:val="Normal"/>
    <w:uiPriority w:val="99"/>
    <w:rsid w:val="0059587A"/>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rsid w:val="0059587A"/>
    <w:pPr>
      <w:spacing w:after="120" w:line="240" w:lineRule="auto"/>
      <w:ind w:left="283"/>
    </w:pPr>
    <w:rPr>
      <w:rFonts w:ascii="Times New Roman" w:hAnsi="Times New Roman" w:cs="Arial"/>
      <w:color w:val="000000"/>
      <w:spacing w:val="6"/>
      <w:sz w:val="28"/>
      <w:szCs w:val="28"/>
    </w:rPr>
  </w:style>
  <w:style w:type="character" w:customStyle="1" w:styleId="BodyTextIndentChar">
    <w:name w:val="Body Text Indent Char"/>
    <w:basedOn w:val="DefaultParagraphFont"/>
    <w:link w:val="BodyTextIndent"/>
    <w:uiPriority w:val="99"/>
    <w:locked/>
    <w:rsid w:val="0059587A"/>
    <w:rPr>
      <w:rFonts w:ascii="Times New Roman" w:hAnsi="Times New Roman" w:cs="Arial"/>
      <w:color w:val="000000"/>
      <w:spacing w:val="6"/>
      <w:sz w:val="28"/>
      <w:szCs w:val="28"/>
    </w:rPr>
  </w:style>
</w:styles>
</file>

<file path=word/webSettings.xml><?xml version="1.0" encoding="utf-8"?>
<w:webSettings xmlns:r="http://schemas.openxmlformats.org/officeDocument/2006/relationships" xmlns:w="http://schemas.openxmlformats.org/wordprocessingml/2006/main">
  <w:divs>
    <w:div w:id="490407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pritobol.ru/" TargetMode="External"/><Relationship Id="rId3" Type="http://schemas.openxmlformats.org/officeDocument/2006/relationships/settings" Target="settings.xml"/><Relationship Id="rId7" Type="http://schemas.openxmlformats.org/officeDocument/2006/relationships/hyperlink" Target="http://admpritobo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77565F7B7C47E433F3763F7C89CBFA9D9687999710C6A43C11F8B133649601D082021FA8001642AA87317D01B852607D2B4CDA23AD447Av6v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1659</TotalTime>
  <Pages>32</Pages>
  <Words>10947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ЕленаПетраш</dc:creator>
  <cp:keywords/>
  <dc:description/>
  <cp:lastModifiedBy>Требух Н В</cp:lastModifiedBy>
  <cp:revision>22</cp:revision>
  <cp:lastPrinted>2023-06-09T10:35:00Z</cp:lastPrinted>
  <dcterms:created xsi:type="dcterms:W3CDTF">2023-06-07T08:28:00Z</dcterms:created>
  <dcterms:modified xsi:type="dcterms:W3CDTF">2024-03-29T09:04:00Z</dcterms:modified>
</cp:coreProperties>
</file>