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8" w:rsidRPr="00352D33" w:rsidRDefault="00CF7738" w:rsidP="001733F8">
      <w:pPr>
        <w:pStyle w:val="30"/>
        <w:shd w:val="clear" w:color="auto" w:fill="auto"/>
        <w:spacing w:after="0" w:line="240" w:lineRule="auto"/>
        <w:ind w:right="460"/>
        <w:rPr>
          <w:rFonts w:ascii="Times New Roman" w:hAnsi="Times New Roman" w:cs="Times New Roman"/>
          <w:sz w:val="24"/>
          <w:szCs w:val="24"/>
        </w:rPr>
      </w:pPr>
      <w:r w:rsidRPr="00352D33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352D33">
        <w:rPr>
          <w:rFonts w:ascii="Times New Roman" w:hAnsi="Times New Roman" w:cs="Times New Roman"/>
          <w:sz w:val="24"/>
          <w:szCs w:val="24"/>
        </w:rPr>
        <w:br/>
        <w:t>КУРГАНСКАЯ ОБЛАСТЬ</w:t>
      </w:r>
      <w:r w:rsidRPr="00352D33">
        <w:rPr>
          <w:rFonts w:ascii="Times New Roman" w:hAnsi="Times New Roman" w:cs="Times New Roman"/>
          <w:sz w:val="24"/>
          <w:szCs w:val="24"/>
        </w:rPr>
        <w:br/>
        <w:t xml:space="preserve">ПРИТОБОЛЬНЫЙ МУНИЦИПАЛЬНЫЙ ОКРУГ </w:t>
      </w:r>
      <w:r w:rsidRPr="00352D33">
        <w:rPr>
          <w:rFonts w:ascii="Times New Roman" w:hAnsi="Times New Roman" w:cs="Times New Roman"/>
          <w:sz w:val="24"/>
          <w:szCs w:val="24"/>
        </w:rPr>
        <w:br/>
        <w:t>АДМИНИСТРАЦИЯ ПРИТОБОЛЬНОГО МУНИЦИПАЛЬНОГО ОКРУГА</w:t>
      </w:r>
    </w:p>
    <w:p w:rsidR="00CF7738" w:rsidRPr="00CF7738" w:rsidRDefault="00CF7738" w:rsidP="001733F8">
      <w:pPr>
        <w:spacing w:after="0" w:line="240" w:lineRule="auto"/>
        <w:ind w:right="562"/>
        <w:rPr>
          <w:rFonts w:ascii="Times New Roman" w:hAnsi="Times New Roman" w:cs="Times New Roman"/>
          <w:b/>
          <w:sz w:val="24"/>
          <w:szCs w:val="24"/>
        </w:rPr>
      </w:pPr>
    </w:p>
    <w:p w:rsidR="00CF7738" w:rsidRPr="00CF7738" w:rsidRDefault="00CF7738" w:rsidP="001733F8">
      <w:pPr>
        <w:spacing w:after="0" w:line="240" w:lineRule="auto"/>
        <w:ind w:right="562"/>
        <w:rPr>
          <w:rFonts w:ascii="Times New Roman" w:hAnsi="Times New Roman" w:cs="Times New Roman"/>
          <w:b/>
          <w:sz w:val="24"/>
          <w:szCs w:val="24"/>
        </w:rPr>
      </w:pPr>
    </w:p>
    <w:p w:rsidR="00CF7738" w:rsidRPr="00CF7738" w:rsidRDefault="00CF7738" w:rsidP="001733F8">
      <w:pPr>
        <w:spacing w:after="0" w:line="240" w:lineRule="auto"/>
        <w:ind w:right="562" w:firstLin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738" w:rsidRPr="00CF7738" w:rsidRDefault="00CF7738" w:rsidP="001733F8">
      <w:pPr>
        <w:spacing w:after="0" w:line="240" w:lineRule="auto"/>
        <w:ind w:right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7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F7738" w:rsidRPr="00CF7738" w:rsidRDefault="00CF7738" w:rsidP="001733F8">
      <w:pPr>
        <w:spacing w:after="0" w:line="240" w:lineRule="auto"/>
        <w:ind w:right="562"/>
        <w:rPr>
          <w:rFonts w:ascii="Times New Roman" w:hAnsi="Times New Roman" w:cs="Times New Roman"/>
          <w:b/>
          <w:sz w:val="24"/>
          <w:szCs w:val="24"/>
        </w:rPr>
      </w:pPr>
    </w:p>
    <w:p w:rsidR="00CF7738" w:rsidRPr="00CF7738" w:rsidRDefault="00CF7738" w:rsidP="001733F8">
      <w:pPr>
        <w:spacing w:after="0" w:line="240" w:lineRule="auto"/>
        <w:ind w:right="562"/>
        <w:rPr>
          <w:rFonts w:ascii="Times New Roman" w:hAnsi="Times New Roman" w:cs="Times New Roman"/>
          <w:b/>
          <w:sz w:val="24"/>
          <w:szCs w:val="24"/>
        </w:rPr>
      </w:pPr>
    </w:p>
    <w:p w:rsidR="00CF7738" w:rsidRPr="00CF7738" w:rsidRDefault="00CF7738" w:rsidP="001733F8">
      <w:pPr>
        <w:spacing w:after="0" w:line="240" w:lineRule="auto"/>
        <w:ind w:right="562"/>
        <w:rPr>
          <w:rFonts w:ascii="Times New Roman" w:hAnsi="Times New Roman" w:cs="Times New Roman"/>
          <w:b/>
          <w:sz w:val="24"/>
          <w:szCs w:val="24"/>
        </w:rPr>
      </w:pPr>
      <w:r w:rsidRPr="00CF7738">
        <w:rPr>
          <w:rFonts w:ascii="Times New Roman" w:hAnsi="Times New Roman" w:cs="Times New Roman"/>
          <w:sz w:val="24"/>
          <w:szCs w:val="24"/>
        </w:rPr>
        <w:t>от «</w:t>
      </w:r>
      <w:r w:rsidR="00B156B1">
        <w:rPr>
          <w:rFonts w:ascii="Times New Roman" w:hAnsi="Times New Roman" w:cs="Times New Roman"/>
          <w:sz w:val="24"/>
          <w:szCs w:val="24"/>
        </w:rPr>
        <w:t>21</w:t>
      </w:r>
      <w:r w:rsidRPr="00CF7738">
        <w:rPr>
          <w:rFonts w:ascii="Times New Roman" w:hAnsi="Times New Roman" w:cs="Times New Roman"/>
          <w:sz w:val="24"/>
          <w:szCs w:val="24"/>
        </w:rPr>
        <w:t xml:space="preserve">» </w:t>
      </w:r>
      <w:r w:rsidR="00B156B1">
        <w:rPr>
          <w:rFonts w:ascii="Times New Roman" w:hAnsi="Times New Roman" w:cs="Times New Roman"/>
          <w:sz w:val="24"/>
          <w:szCs w:val="24"/>
        </w:rPr>
        <w:t>января</w:t>
      </w:r>
      <w:r w:rsidRPr="00CF7738">
        <w:rPr>
          <w:rFonts w:ascii="Times New Roman" w:hAnsi="Times New Roman" w:cs="Times New Roman"/>
          <w:sz w:val="24"/>
          <w:szCs w:val="24"/>
        </w:rPr>
        <w:t xml:space="preserve"> 202</w:t>
      </w:r>
      <w:r w:rsidR="00961D24">
        <w:rPr>
          <w:rFonts w:ascii="Times New Roman" w:hAnsi="Times New Roman" w:cs="Times New Roman"/>
          <w:sz w:val="24"/>
          <w:szCs w:val="24"/>
        </w:rPr>
        <w:t>5</w:t>
      </w:r>
      <w:r w:rsidRPr="00CF773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156B1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CF7738" w:rsidRPr="00CF7738" w:rsidRDefault="00CF7738" w:rsidP="001733F8">
      <w:pPr>
        <w:spacing w:after="0" w:line="240" w:lineRule="auto"/>
        <w:ind w:right="562"/>
        <w:rPr>
          <w:rFonts w:ascii="Times New Roman" w:hAnsi="Times New Roman" w:cs="Times New Roman"/>
          <w:sz w:val="24"/>
          <w:szCs w:val="24"/>
        </w:rPr>
      </w:pPr>
      <w:r w:rsidRPr="00CF7738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CF7738" w:rsidRPr="00CF7738" w:rsidRDefault="00CF7738" w:rsidP="001733F8">
      <w:pPr>
        <w:spacing w:after="0" w:line="240" w:lineRule="auto"/>
        <w:ind w:right="562"/>
        <w:rPr>
          <w:rFonts w:ascii="Times New Roman" w:hAnsi="Times New Roman" w:cs="Times New Roman"/>
          <w:sz w:val="24"/>
          <w:szCs w:val="24"/>
        </w:rPr>
      </w:pPr>
    </w:p>
    <w:p w:rsidR="00CF7738" w:rsidRPr="00CF7738" w:rsidRDefault="00CF7738" w:rsidP="001733F8">
      <w:pPr>
        <w:spacing w:after="0" w:line="240" w:lineRule="auto"/>
        <w:ind w:right="562"/>
        <w:rPr>
          <w:rFonts w:ascii="Times New Roman" w:hAnsi="Times New Roman" w:cs="Times New Roman"/>
          <w:sz w:val="24"/>
          <w:szCs w:val="24"/>
        </w:rPr>
      </w:pPr>
    </w:p>
    <w:p w:rsidR="00CF7738" w:rsidRPr="00CF7738" w:rsidRDefault="00CF7738" w:rsidP="001733F8">
      <w:pPr>
        <w:spacing w:after="0" w:line="240" w:lineRule="auto"/>
        <w:ind w:right="5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738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 учета</w:t>
      </w:r>
    </w:p>
    <w:p w:rsidR="00CF7738" w:rsidRPr="00CF7738" w:rsidRDefault="00CF7738" w:rsidP="001733F8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738">
        <w:rPr>
          <w:rFonts w:ascii="Times New Roman" w:hAnsi="Times New Roman" w:cs="Times New Roman"/>
          <w:b/>
          <w:sz w:val="24"/>
          <w:szCs w:val="24"/>
        </w:rPr>
        <w:t xml:space="preserve">мнения </w:t>
      </w:r>
      <w:r w:rsidR="00FD7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738">
        <w:rPr>
          <w:rFonts w:ascii="Times New Roman" w:hAnsi="Times New Roman" w:cs="Times New Roman"/>
          <w:b/>
          <w:sz w:val="24"/>
          <w:szCs w:val="24"/>
        </w:rPr>
        <w:t xml:space="preserve">   жителей  </w:t>
      </w:r>
      <w:r w:rsidR="00FD7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738">
        <w:rPr>
          <w:rFonts w:ascii="Times New Roman" w:hAnsi="Times New Roman" w:cs="Times New Roman"/>
          <w:b/>
          <w:sz w:val="24"/>
          <w:szCs w:val="24"/>
        </w:rPr>
        <w:t xml:space="preserve"> сельских   </w:t>
      </w:r>
      <w:r w:rsidR="00FD7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738">
        <w:rPr>
          <w:rFonts w:ascii="Times New Roman" w:hAnsi="Times New Roman" w:cs="Times New Roman"/>
          <w:b/>
          <w:sz w:val="24"/>
          <w:szCs w:val="24"/>
        </w:rPr>
        <w:t xml:space="preserve"> населенных</w:t>
      </w:r>
    </w:p>
    <w:p w:rsidR="00D54A90" w:rsidRDefault="00D54A90" w:rsidP="00173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пунктов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Притобольного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54A90" w:rsidRDefault="00D54A90" w:rsidP="00173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округа Курганской  области  </w:t>
      </w:r>
      <w:r w:rsidR="00CF7738" w:rsidRPr="00CF7738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FD7A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7738" w:rsidRPr="00CF7738">
        <w:rPr>
          <w:rFonts w:ascii="Times New Roman" w:hAnsi="Times New Roman" w:cs="Times New Roman"/>
          <w:b/>
          <w:sz w:val="24"/>
          <w:szCs w:val="24"/>
        </w:rPr>
        <w:t>принятии</w:t>
      </w:r>
    </w:p>
    <w:p w:rsidR="00D54A90" w:rsidRDefault="00D54A90" w:rsidP="00173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</w:t>
      </w:r>
      <w:r w:rsidR="00FD7A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F7738" w:rsidRPr="00CF7738">
        <w:rPr>
          <w:rFonts w:ascii="Times New Roman" w:hAnsi="Times New Roman" w:cs="Times New Roman"/>
          <w:b/>
          <w:sz w:val="24"/>
          <w:szCs w:val="24"/>
        </w:rPr>
        <w:t>реорганизации,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 </w:t>
      </w:r>
      <w:r w:rsidR="00CF7738" w:rsidRPr="00CF7738">
        <w:rPr>
          <w:rFonts w:ascii="Times New Roman" w:hAnsi="Times New Roman" w:cs="Times New Roman"/>
          <w:b/>
          <w:sz w:val="24"/>
          <w:szCs w:val="24"/>
        </w:rPr>
        <w:t xml:space="preserve">ликвидации   </w:t>
      </w:r>
    </w:p>
    <w:p w:rsidR="00D54A90" w:rsidRDefault="00CF7738" w:rsidP="00173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738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="00D54A9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F7738">
        <w:rPr>
          <w:rFonts w:ascii="Times New Roman" w:hAnsi="Times New Roman" w:cs="Times New Roman"/>
          <w:b/>
          <w:sz w:val="24"/>
          <w:szCs w:val="24"/>
        </w:rPr>
        <w:t xml:space="preserve">организации     </w:t>
      </w:r>
    </w:p>
    <w:p w:rsidR="00082B63" w:rsidRDefault="00D54A90" w:rsidP="00173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Притобольного</w:t>
      </w:r>
      <w:proofErr w:type="spellEnd"/>
      <w:r w:rsidR="00082B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7738" w:rsidRPr="00CF77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2B63">
        <w:rPr>
          <w:rFonts w:ascii="Times New Roman" w:hAnsi="Times New Roman" w:cs="Times New Roman"/>
          <w:b/>
          <w:sz w:val="24"/>
          <w:szCs w:val="24"/>
        </w:rPr>
        <w:t xml:space="preserve">муниципального      округа </w:t>
      </w:r>
    </w:p>
    <w:p w:rsidR="00CF7738" w:rsidRPr="00CF7738" w:rsidRDefault="00082B63" w:rsidP="00173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Курганской  области  </w:t>
      </w:r>
      <w:r w:rsidR="00CF7738" w:rsidRPr="00CF773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F7738" w:rsidRPr="00CF7738" w:rsidRDefault="00CF7738" w:rsidP="001733F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F7738" w:rsidRPr="00CF7738" w:rsidRDefault="00CF7738" w:rsidP="001733F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F7738" w:rsidRPr="00CF7738" w:rsidRDefault="00CF7738" w:rsidP="00173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proofErr w:type="gramStart"/>
      <w:r w:rsidRPr="00CF7738">
        <w:rPr>
          <w:rFonts w:ascii="Times New Roman" w:hAnsi="Times New Roman" w:cs="Times New Roman"/>
          <w:sz w:val="24"/>
          <w:szCs w:val="24"/>
        </w:rPr>
        <w:t xml:space="preserve">В  соответствии  с Федеральным законом   от 29 декабря 2012 года № 273-ФЗ  «Об  образовании в Российской Федерации»,   </w:t>
      </w:r>
      <w:r w:rsidRPr="00CF773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Федеральным законом от 6 октября 2003 года    № 131-ФЗ «Об общих принципах организации местного самоуправления в Российской Федерации», </w:t>
      </w:r>
      <w:r w:rsidRPr="00CF7738">
        <w:rPr>
          <w:rFonts w:ascii="Times New Roman" w:hAnsi="Times New Roman" w:cs="Times New Roman"/>
          <w:sz w:val="24"/>
          <w:szCs w:val="24"/>
        </w:rPr>
        <w:t>постановлением Правительства Курганской области от 23 декабря 2013 года № 694 «О порядке проведения оценки последствий принятия решения о реорганизации или ликвидации образовательной организации, находящейся в ведении Курганской</w:t>
      </w:r>
      <w:proofErr w:type="gramEnd"/>
      <w:r w:rsidRPr="00CF7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738">
        <w:rPr>
          <w:rFonts w:ascii="Times New Roman" w:hAnsi="Times New Roman" w:cs="Times New Roman"/>
          <w:sz w:val="24"/>
          <w:szCs w:val="24"/>
        </w:rPr>
        <w:t xml:space="preserve">области, муниципальной образовательной 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ею заключений»,  Уставом </w:t>
      </w:r>
      <w:proofErr w:type="spellStart"/>
      <w:r w:rsidRPr="00CF7738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CF7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F7738">
        <w:rPr>
          <w:rFonts w:ascii="Times New Roman" w:hAnsi="Times New Roman" w:cs="Times New Roman"/>
          <w:sz w:val="24"/>
          <w:szCs w:val="24"/>
        </w:rPr>
        <w:t xml:space="preserve">,  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решением Думы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от </w:t>
      </w:r>
      <w:r w:rsidR="00FD7A78">
        <w:rPr>
          <w:rFonts w:ascii="Times New Roman" w:eastAsia="Times-Roman" w:hAnsi="Times New Roman" w:cs="Times New Roman"/>
          <w:sz w:val="24"/>
          <w:szCs w:val="24"/>
        </w:rPr>
        <w:t>28</w:t>
      </w:r>
      <w:r w:rsidRPr="00CF773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FD7A78">
        <w:rPr>
          <w:rFonts w:ascii="Times New Roman" w:eastAsia="Times-Roman" w:hAnsi="Times New Roman" w:cs="Times New Roman"/>
          <w:sz w:val="24"/>
          <w:szCs w:val="24"/>
        </w:rPr>
        <w:t>февраля</w:t>
      </w:r>
      <w:r w:rsidRPr="00CF7738">
        <w:rPr>
          <w:rFonts w:ascii="Times New Roman" w:eastAsia="Times-Roman" w:hAnsi="Times New Roman" w:cs="Times New Roman"/>
          <w:sz w:val="24"/>
          <w:szCs w:val="24"/>
        </w:rPr>
        <w:t xml:space="preserve"> 202</w:t>
      </w:r>
      <w:r w:rsidR="00FD7A78">
        <w:rPr>
          <w:rFonts w:ascii="Times New Roman" w:eastAsia="Times-Roman" w:hAnsi="Times New Roman" w:cs="Times New Roman"/>
          <w:sz w:val="24"/>
          <w:szCs w:val="24"/>
        </w:rPr>
        <w:t>4</w:t>
      </w:r>
      <w:r w:rsidRPr="00CF7738">
        <w:rPr>
          <w:rFonts w:ascii="Times New Roman" w:eastAsia="Times-Roman" w:hAnsi="Times New Roman" w:cs="Times New Roman"/>
          <w:sz w:val="24"/>
          <w:szCs w:val="24"/>
        </w:rPr>
        <w:t xml:space="preserve"> года № 1</w:t>
      </w:r>
      <w:r w:rsidR="00FD7A78">
        <w:rPr>
          <w:rFonts w:ascii="Times New Roman" w:eastAsia="Times-Roman" w:hAnsi="Times New Roman" w:cs="Times New Roman"/>
          <w:sz w:val="24"/>
          <w:szCs w:val="24"/>
        </w:rPr>
        <w:t>71</w:t>
      </w:r>
      <w:r w:rsidRPr="00CF7738">
        <w:rPr>
          <w:rFonts w:ascii="Times New Roman" w:eastAsia="Times-Roman" w:hAnsi="Times New Roman" w:cs="Times New Roman"/>
          <w:sz w:val="24"/>
          <w:szCs w:val="24"/>
        </w:rPr>
        <w:t xml:space="preserve"> «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Об утверждении положения о порядке создания, реорганизации, изменения типа или ликвидации  образовательных организаций  </w:t>
      </w:r>
      <w:proofErr w:type="spell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FD7A7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муниципального </w:t>
      </w:r>
      <w:r w:rsidR="00FD7A78">
        <w:rPr>
          <w:rFonts w:ascii="Times New Roman" w:hAnsi="Times New Roman" w:cs="Times New Roman"/>
          <w:sz w:val="24"/>
          <w:szCs w:val="24"/>
        </w:rPr>
        <w:t>округа Курганской</w:t>
      </w:r>
      <w:proofErr w:type="gramEnd"/>
      <w:r w:rsidR="00FD7A7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CF773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F7738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CF7738">
        <w:rPr>
          <w:rFonts w:ascii="Times New Roman" w:hAnsi="Times New Roman" w:cs="Times New Roman"/>
          <w:sz w:val="24"/>
          <w:szCs w:val="24"/>
        </w:rPr>
        <w:t xml:space="preserve"> </w:t>
      </w:r>
      <w:r w:rsidR="00FD7A7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муниципального </w:t>
      </w:r>
      <w:r w:rsidR="00FD7A78">
        <w:rPr>
          <w:rFonts w:ascii="Times New Roman" w:hAnsi="Times New Roman" w:cs="Times New Roman"/>
          <w:sz w:val="24"/>
          <w:szCs w:val="24"/>
        </w:rPr>
        <w:t>округа Курганской области</w:t>
      </w:r>
    </w:p>
    <w:p w:rsidR="00CF7738" w:rsidRP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73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F7738" w:rsidRPr="00CF7738" w:rsidRDefault="00CF7738" w:rsidP="001733F8">
      <w:pPr>
        <w:pStyle w:val="a3"/>
        <w:numPr>
          <w:ilvl w:val="3"/>
          <w:numId w:val="1"/>
        </w:numPr>
        <w:tabs>
          <w:tab w:val="left" w:pos="851"/>
        </w:tabs>
        <w:suppressAutoHyphens/>
        <w:snapToGrid w:val="0"/>
        <w:ind w:left="0" w:firstLine="567"/>
        <w:jc w:val="both"/>
      </w:pPr>
      <w:r w:rsidRPr="00CF7738">
        <w:t xml:space="preserve"> Утвердить положение о порядке учета мнения жителей сельских населенных пунктов </w:t>
      </w:r>
      <w:proofErr w:type="spellStart"/>
      <w:r w:rsidRPr="00CF7738">
        <w:t>Притобольного</w:t>
      </w:r>
      <w:proofErr w:type="spellEnd"/>
      <w:r w:rsidRPr="00CF7738">
        <w:t xml:space="preserve"> </w:t>
      </w:r>
      <w:r w:rsidR="00FD7A78">
        <w:rPr>
          <w:rFonts w:eastAsia="Times-Roman"/>
          <w:color w:val="000000"/>
        </w:rPr>
        <w:t xml:space="preserve">муниципального </w:t>
      </w:r>
      <w:r w:rsidR="00FD7A78">
        <w:t>округа Курганской области</w:t>
      </w:r>
      <w:r w:rsidRPr="00CF7738">
        <w:t xml:space="preserve"> при принятии решения </w:t>
      </w:r>
      <w:r w:rsidR="00FD7A78">
        <w:t>о реорганизации или</w:t>
      </w:r>
      <w:r w:rsidRPr="00CF7738">
        <w:t xml:space="preserve"> ликвидации  общеобразовательной</w:t>
      </w:r>
      <w:r w:rsidR="00FD7A78">
        <w:t xml:space="preserve">   организации  </w:t>
      </w:r>
      <w:proofErr w:type="spellStart"/>
      <w:r w:rsidR="00FD7A78">
        <w:t>Притобольного</w:t>
      </w:r>
      <w:proofErr w:type="spellEnd"/>
      <w:r w:rsidRPr="00CF7738">
        <w:t xml:space="preserve"> </w:t>
      </w:r>
      <w:r w:rsidR="00FD7A78">
        <w:rPr>
          <w:rFonts w:eastAsia="Times-Roman"/>
          <w:color w:val="000000"/>
        </w:rPr>
        <w:t xml:space="preserve">муниципального </w:t>
      </w:r>
      <w:r w:rsidR="00FD7A78">
        <w:t>округа Курганской области</w:t>
      </w:r>
      <w:r w:rsidRPr="00CF7738">
        <w:t xml:space="preserve"> согласно приложению к настоящему постановлению. </w:t>
      </w:r>
    </w:p>
    <w:p w:rsidR="00CF7738" w:rsidRPr="00CF7738" w:rsidRDefault="00CF7738" w:rsidP="001733F8">
      <w:pPr>
        <w:pStyle w:val="a3"/>
        <w:numPr>
          <w:ilvl w:val="3"/>
          <w:numId w:val="1"/>
        </w:numPr>
        <w:tabs>
          <w:tab w:val="left" w:pos="851"/>
        </w:tabs>
        <w:suppressAutoHyphens/>
        <w:snapToGrid w:val="0"/>
        <w:ind w:left="0" w:firstLine="567"/>
        <w:jc w:val="both"/>
      </w:pPr>
      <w:r w:rsidRPr="00CF7738">
        <w:t xml:space="preserve">Постановление Администрации </w:t>
      </w:r>
      <w:proofErr w:type="spellStart"/>
      <w:r w:rsidRPr="00CF7738">
        <w:t>Притобольного</w:t>
      </w:r>
      <w:proofErr w:type="spellEnd"/>
      <w:r w:rsidRPr="00CF7738">
        <w:t xml:space="preserve"> района от 1</w:t>
      </w:r>
      <w:r w:rsidR="00DB3368">
        <w:t>3</w:t>
      </w:r>
      <w:r w:rsidRPr="00CF7738">
        <w:t xml:space="preserve"> </w:t>
      </w:r>
      <w:r w:rsidR="00DB3368">
        <w:t>сентября</w:t>
      </w:r>
      <w:r w:rsidRPr="00CF7738">
        <w:t xml:space="preserve"> 20</w:t>
      </w:r>
      <w:r w:rsidR="00FD7A78">
        <w:t>22</w:t>
      </w:r>
      <w:r w:rsidRPr="00CF7738">
        <w:t xml:space="preserve"> года     № </w:t>
      </w:r>
      <w:r w:rsidR="00DB3368">
        <w:t>233</w:t>
      </w:r>
      <w:r w:rsidRPr="00CF7738">
        <w:t xml:space="preserve"> «Об утверждении </w:t>
      </w:r>
      <w:proofErr w:type="gramStart"/>
      <w:r w:rsidRPr="00CF7738">
        <w:t>порядка учета мнения жителей сельских населенных пунктов</w:t>
      </w:r>
      <w:proofErr w:type="gramEnd"/>
      <w:r w:rsidRPr="00CF7738">
        <w:t xml:space="preserve"> </w:t>
      </w:r>
      <w:proofErr w:type="spellStart"/>
      <w:r w:rsidRPr="00CF7738">
        <w:t>Притобольного</w:t>
      </w:r>
      <w:proofErr w:type="spellEnd"/>
      <w:r w:rsidRPr="00CF7738">
        <w:t xml:space="preserve"> </w:t>
      </w:r>
      <w:r w:rsidR="00FD7A78">
        <w:rPr>
          <w:rFonts w:eastAsia="Times-Roman"/>
          <w:color w:val="000000"/>
        </w:rPr>
        <w:t xml:space="preserve">муниципального </w:t>
      </w:r>
      <w:r w:rsidR="00FD7A78">
        <w:t>округа Курганской области</w:t>
      </w:r>
      <w:r w:rsidRPr="00CF7738">
        <w:t xml:space="preserve"> при принятии решения о реорганизации или ликвидации образовательной   организации  </w:t>
      </w:r>
      <w:proofErr w:type="spellStart"/>
      <w:r w:rsidRPr="00CF7738">
        <w:t>Притобольного</w:t>
      </w:r>
      <w:proofErr w:type="spellEnd"/>
      <w:r w:rsidRPr="00CF7738">
        <w:t xml:space="preserve">     </w:t>
      </w:r>
      <w:r w:rsidR="00DB3368">
        <w:rPr>
          <w:rFonts w:eastAsia="Times-Roman"/>
          <w:color w:val="000000"/>
        </w:rPr>
        <w:t>района</w:t>
      </w:r>
      <w:r w:rsidRPr="00CF7738">
        <w:t>» признать утратившим силу.</w:t>
      </w:r>
    </w:p>
    <w:p w:rsidR="00B903C0" w:rsidRPr="00B903C0" w:rsidRDefault="00B903C0" w:rsidP="001733F8">
      <w:pPr>
        <w:pStyle w:val="a3"/>
        <w:numPr>
          <w:ilvl w:val="3"/>
          <w:numId w:val="1"/>
        </w:numPr>
        <w:tabs>
          <w:tab w:val="left" w:pos="709"/>
          <w:tab w:val="left" w:pos="851"/>
          <w:tab w:val="left" w:pos="993"/>
          <w:tab w:val="left" w:pos="7938"/>
        </w:tabs>
        <w:ind w:left="0" w:firstLine="567"/>
        <w:jc w:val="both"/>
        <w:rPr>
          <w:color w:val="2C2D2E"/>
          <w:shd w:val="clear" w:color="auto" w:fill="FFFFFF"/>
        </w:rPr>
      </w:pPr>
      <w:r w:rsidRPr="00B903C0">
        <w:rPr>
          <w:color w:val="2C2D2E"/>
          <w:shd w:val="clear" w:color="auto" w:fill="FFFFFF"/>
        </w:rPr>
        <w:lastRenderedPageBreak/>
        <w:t xml:space="preserve">Настоящее постановление обнародовать в установленном порядке и разместить на официальном сайте Администрации </w:t>
      </w:r>
      <w:proofErr w:type="spellStart"/>
      <w:r w:rsidRPr="00B903C0">
        <w:rPr>
          <w:color w:val="2C2D2E"/>
          <w:shd w:val="clear" w:color="auto" w:fill="FFFFFF"/>
        </w:rPr>
        <w:t>Притобольного</w:t>
      </w:r>
      <w:proofErr w:type="spellEnd"/>
      <w:r w:rsidRPr="00B903C0">
        <w:rPr>
          <w:color w:val="2C2D2E"/>
          <w:shd w:val="clear" w:color="auto" w:fill="FFFFFF"/>
        </w:rPr>
        <w:t xml:space="preserve"> муниципального округа Курганской области в информационно-коммуникационной сети Интернет.</w:t>
      </w:r>
    </w:p>
    <w:p w:rsidR="00B903C0" w:rsidRPr="00B903C0" w:rsidRDefault="00431573" w:rsidP="001733F8">
      <w:pPr>
        <w:pStyle w:val="a3"/>
        <w:tabs>
          <w:tab w:val="left" w:pos="0"/>
          <w:tab w:val="left" w:pos="426"/>
          <w:tab w:val="left" w:pos="709"/>
          <w:tab w:val="left" w:pos="851"/>
          <w:tab w:val="left" w:pos="993"/>
          <w:tab w:val="left" w:pos="7938"/>
        </w:tabs>
        <w:ind w:left="0"/>
        <w:jc w:val="both"/>
      </w:pPr>
      <w:r>
        <w:t xml:space="preserve">          </w:t>
      </w:r>
      <w:r w:rsidR="00B903C0">
        <w:t xml:space="preserve">4. </w:t>
      </w:r>
      <w:r w:rsidR="00B903C0" w:rsidRPr="00B903C0">
        <w:t>Настоящее постановление вступает в силу после его официального опубликования.</w:t>
      </w:r>
    </w:p>
    <w:p w:rsidR="00CF7738" w:rsidRPr="00CF7738" w:rsidRDefault="00431573" w:rsidP="001733F8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5</w:t>
      </w:r>
      <w:r w:rsidR="00CF7738" w:rsidRPr="00CF773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738" w:rsidRPr="00CF7738">
        <w:rPr>
          <w:rFonts w:ascii="Times New Roman" w:hAnsi="Times New Roman" w:cs="Times New Roman"/>
          <w:sz w:val="24"/>
          <w:szCs w:val="24"/>
        </w:rPr>
        <w:t xml:space="preserve">выполнением   настоящего   постановления   возложить  на заместителя  Главы  </w:t>
      </w:r>
      <w:proofErr w:type="spellStart"/>
      <w:r w:rsidR="00CF7738" w:rsidRPr="00CF7738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="00CF7738" w:rsidRPr="00CF7738">
        <w:rPr>
          <w:rFonts w:ascii="Times New Roman" w:hAnsi="Times New Roman" w:cs="Times New Roman"/>
          <w:sz w:val="24"/>
          <w:szCs w:val="24"/>
        </w:rPr>
        <w:t xml:space="preserve"> </w:t>
      </w:r>
      <w:r w:rsidRPr="00431573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="00CF7738" w:rsidRPr="00431573">
        <w:rPr>
          <w:rFonts w:ascii="Times New Roman" w:hAnsi="Times New Roman" w:cs="Times New Roman"/>
          <w:sz w:val="24"/>
          <w:szCs w:val="24"/>
        </w:rPr>
        <w:t>.</w:t>
      </w:r>
    </w:p>
    <w:p w:rsidR="00CF7738" w:rsidRPr="00CF7738" w:rsidRDefault="00CF7738" w:rsidP="001733F8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7738" w:rsidRPr="00CF7738" w:rsidRDefault="00CF7738" w:rsidP="001733F8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31573" w:rsidRPr="00805535" w:rsidRDefault="00431573" w:rsidP="0017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35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805535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05535">
        <w:rPr>
          <w:rFonts w:ascii="Times New Roman" w:hAnsi="Times New Roman" w:cs="Times New Roman"/>
          <w:sz w:val="24"/>
          <w:szCs w:val="24"/>
        </w:rPr>
        <w:t xml:space="preserve"> полномочия Главы </w:t>
      </w:r>
    </w:p>
    <w:p w:rsidR="00431573" w:rsidRPr="00805535" w:rsidRDefault="00431573" w:rsidP="0017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535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805535">
        <w:rPr>
          <w:rFonts w:ascii="Times New Roman" w:hAnsi="Times New Roman" w:cs="Times New Roman"/>
          <w:sz w:val="24"/>
          <w:szCs w:val="24"/>
        </w:rPr>
        <w:t xml:space="preserve"> муниципального округа  </w:t>
      </w:r>
    </w:p>
    <w:p w:rsidR="00431573" w:rsidRPr="00805535" w:rsidRDefault="00431573" w:rsidP="0017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35">
        <w:rPr>
          <w:rFonts w:ascii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           Ф.Р. Ахметов</w:t>
      </w:r>
    </w:p>
    <w:p w:rsidR="00CF7738" w:rsidRP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F8" w:rsidRDefault="001733F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F8" w:rsidRDefault="001733F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F8" w:rsidRDefault="001733F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F8" w:rsidRDefault="001733F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F8" w:rsidRDefault="001733F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F8" w:rsidRDefault="001733F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F8" w:rsidRDefault="001733F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3F8" w:rsidRDefault="001733F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38" w:rsidRPr="00CF7738" w:rsidRDefault="00CF7738" w:rsidP="00173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F7738">
        <w:rPr>
          <w:rFonts w:ascii="Times New Roman" w:hAnsi="Times New Roman" w:cs="Times New Roman"/>
          <w:sz w:val="20"/>
          <w:szCs w:val="20"/>
        </w:rPr>
        <w:t>Ергазина</w:t>
      </w:r>
      <w:proofErr w:type="spellEnd"/>
      <w:r w:rsidRPr="00CF7738">
        <w:rPr>
          <w:rFonts w:ascii="Times New Roman" w:hAnsi="Times New Roman" w:cs="Times New Roman"/>
          <w:sz w:val="20"/>
          <w:szCs w:val="20"/>
        </w:rPr>
        <w:t xml:space="preserve"> Л.Ж.</w:t>
      </w:r>
    </w:p>
    <w:p w:rsidR="00CF7738" w:rsidRPr="00CF7738" w:rsidRDefault="00CF7738" w:rsidP="00173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738">
        <w:rPr>
          <w:rFonts w:ascii="Times New Roman" w:hAnsi="Times New Roman" w:cs="Times New Roman"/>
          <w:sz w:val="20"/>
          <w:szCs w:val="20"/>
        </w:rPr>
        <w:t>9-93-41</w:t>
      </w:r>
    </w:p>
    <w:p w:rsidR="00CF7738" w:rsidRPr="00CF7738" w:rsidRDefault="00431573" w:rsidP="0017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</w:t>
      </w:r>
      <w:r w:rsidR="00CF7738"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Приложение           к         постановлению</w:t>
      </w:r>
    </w:p>
    <w:p w:rsidR="00431573" w:rsidRDefault="00CF7738" w:rsidP="001733F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Администрации  </w:t>
      </w:r>
      <w:r w:rsidR="0043157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</w:t>
      </w:r>
      <w:r w:rsidR="0043157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431573" w:rsidRDefault="00431573" w:rsidP="001733F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3157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1573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31573">
        <w:rPr>
          <w:rFonts w:ascii="Times New Roman" w:eastAsia="Times New Roman" w:hAnsi="Times New Roman" w:cs="Times New Roman"/>
          <w:sz w:val="24"/>
          <w:szCs w:val="24"/>
        </w:rPr>
        <w:t>Курганской</w:t>
      </w:r>
      <w:proofErr w:type="gramEnd"/>
    </w:p>
    <w:p w:rsidR="00CF7738" w:rsidRPr="00CF7738" w:rsidRDefault="00431573" w:rsidP="001733F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43157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от «</w:t>
      </w:r>
      <w:r w:rsidR="00270332">
        <w:rPr>
          <w:rFonts w:ascii="Times New Roman" w:eastAsia="Times-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» </w:t>
      </w:r>
      <w:r w:rsidR="00270332">
        <w:rPr>
          <w:rFonts w:ascii="Times New Roman" w:eastAsia="Times-Roman" w:hAnsi="Times New Roman" w:cs="Times New Roman"/>
          <w:color w:val="000000"/>
          <w:sz w:val="24"/>
          <w:szCs w:val="24"/>
        </w:rPr>
        <w:t>января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2025 г.</w:t>
      </w:r>
    </w:p>
    <w:p w:rsidR="00CF7738" w:rsidRPr="00CF7738" w:rsidRDefault="00CF7738" w:rsidP="001733F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-Roman" w:hAnsi="Times New Roman" w:cs="Times New Roman"/>
          <w:b/>
          <w:color w:val="000000"/>
          <w:sz w:val="24"/>
          <w:szCs w:val="24"/>
        </w:rPr>
      </w:pP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№</w:t>
      </w:r>
      <w:r w:rsidR="00270332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14 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«Об утверждении положения о порядке учета мнения</w:t>
      </w:r>
      <w:r w:rsidRPr="00CF7738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жителей сельских населенных пунктов</w:t>
      </w:r>
      <w:r w:rsidRPr="00CF7738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431573" w:rsidRPr="00431573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при принятии</w:t>
      </w:r>
      <w:r w:rsidRPr="00CF7738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решения о реорганизации или     ликвидации            общеобразовательной</w:t>
      </w:r>
    </w:p>
    <w:p w:rsidR="00CF7738" w:rsidRPr="00CF7738" w:rsidRDefault="00CF7738" w:rsidP="001733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организации  </w:t>
      </w:r>
      <w:r w:rsidR="0043157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                 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</w:p>
    <w:p w:rsidR="00431573" w:rsidRDefault="00431573" w:rsidP="001733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ab/>
      </w:r>
      <w:r w:rsidRPr="0043157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1573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31573">
        <w:rPr>
          <w:rFonts w:ascii="Times New Roman" w:eastAsia="Times New Roman" w:hAnsi="Times New Roman" w:cs="Times New Roman"/>
          <w:sz w:val="24"/>
          <w:szCs w:val="24"/>
        </w:rPr>
        <w:t>Курганской</w:t>
      </w:r>
      <w:proofErr w:type="gramEnd"/>
    </w:p>
    <w:p w:rsidR="00431573" w:rsidRPr="00CF7738" w:rsidRDefault="00431573" w:rsidP="001733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ab/>
      </w:r>
      <w:r w:rsidRPr="0043157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»</w:t>
      </w:r>
    </w:p>
    <w:p w:rsidR="00CF7738" w:rsidRPr="00CF7738" w:rsidRDefault="00CF7738" w:rsidP="001733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CF7738" w:rsidRPr="00CF7738" w:rsidRDefault="00CF7738" w:rsidP="0017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CF7738" w:rsidRPr="00CF7738" w:rsidRDefault="00CF7738" w:rsidP="0017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</w:pPr>
      <w:r w:rsidRPr="00CF7738"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F7738" w:rsidRPr="00CF7738" w:rsidRDefault="00CF7738" w:rsidP="0017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</w:pPr>
      <w:r w:rsidRPr="00CF7738"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  <w:t xml:space="preserve">о порядке учета мнения жителей сельских населенных пунктов </w:t>
      </w:r>
      <w:proofErr w:type="spellStart"/>
      <w:r w:rsidRPr="00CF7738"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1573" w:rsidRPr="0043157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F7738"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  <w:t xml:space="preserve"> при принятии решения о реорганизации или ликвидации общеобразовательной организации </w:t>
      </w:r>
      <w:proofErr w:type="spellStart"/>
      <w:r w:rsidRPr="00CF7738"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1573" w:rsidRPr="0043157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 Курганской области</w:t>
      </w:r>
    </w:p>
    <w:p w:rsidR="00CF7738" w:rsidRPr="00CF7738" w:rsidRDefault="00CF7738" w:rsidP="0017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color w:val="000000"/>
          <w:sz w:val="24"/>
          <w:szCs w:val="24"/>
        </w:rPr>
      </w:pPr>
    </w:p>
    <w:p w:rsidR="00CF7738" w:rsidRPr="00CF7738" w:rsidRDefault="00CF7738" w:rsidP="00173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Порядок учета мнения жителей сельских населенных пунктов </w:t>
      </w:r>
      <w:proofErr w:type="spell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980AF9" w:rsidRPr="00431573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при принятии решения о реорганизации или ликвидации общеобразовательной организации </w:t>
      </w:r>
      <w:proofErr w:type="spell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980AF9" w:rsidRPr="00431573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(далее - Порядок) устанавливает форму и регламентирует  процедуру учета мнения жителей сельских населенных пунктов </w:t>
      </w:r>
      <w:proofErr w:type="spell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980AF9" w:rsidRPr="00431573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(далее - жители) при принятии решения о реорганизации или ликвидации общеобразовательной организации </w:t>
      </w:r>
      <w:proofErr w:type="spell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980AF9" w:rsidRPr="00431573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proofErr w:type="gramEnd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(далее – общеобразовательная организация).</w:t>
      </w:r>
    </w:p>
    <w:p w:rsidR="00CF7738" w:rsidRPr="00CF7738" w:rsidRDefault="00CF7738" w:rsidP="00173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2. Порядок разработан в соответствии с Федеральным законом от 29 декабря 2012 </w:t>
      </w:r>
      <w:proofErr w:type="gramStart"/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года № 273-ФЗ "Об образовании в Российской Федерации", </w:t>
      </w:r>
      <w:r w:rsidRPr="00CF773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F7738">
        <w:rPr>
          <w:rFonts w:ascii="Times New Roman" w:hAnsi="Times New Roman" w:cs="Times New Roman"/>
          <w:sz w:val="24"/>
          <w:szCs w:val="24"/>
        </w:rPr>
        <w:t>постановлением Правительства Курганской области от 23 декабря 2013 года № 694 «О порядке проведения оценки последствий принятия решения о реорганизации или ликвидации образовательной организации, находящейся в ведении Курганской области, муниципальной образовательной организации, включая критерии этой оценки (по</w:t>
      </w:r>
      <w:proofErr w:type="gramEnd"/>
      <w:r w:rsidRPr="00CF7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738">
        <w:rPr>
          <w:rFonts w:ascii="Times New Roman" w:hAnsi="Times New Roman" w:cs="Times New Roman"/>
          <w:sz w:val="24"/>
          <w:szCs w:val="24"/>
        </w:rPr>
        <w:t xml:space="preserve">типам образовательных организаций), порядок создания комиссии по оценке последствий такого решения и подготовки ею заключений»,  Уставом </w:t>
      </w:r>
      <w:proofErr w:type="spellStart"/>
      <w:r w:rsidRPr="00CF7738">
        <w:rPr>
          <w:rFonts w:ascii="Times New Roman" w:hAnsi="Times New Roman" w:cs="Times New Roman"/>
          <w:sz w:val="24"/>
          <w:szCs w:val="24"/>
        </w:rPr>
        <w:t>Притобольного</w:t>
      </w:r>
      <w:proofErr w:type="spellEnd"/>
      <w:r w:rsidRPr="00CF7738">
        <w:rPr>
          <w:rFonts w:ascii="Times New Roman" w:hAnsi="Times New Roman" w:cs="Times New Roman"/>
          <w:sz w:val="24"/>
          <w:szCs w:val="24"/>
        </w:rPr>
        <w:t xml:space="preserve"> </w:t>
      </w:r>
      <w:r w:rsidR="00980AF9" w:rsidRPr="00431573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F7738">
        <w:rPr>
          <w:rFonts w:ascii="Times New Roman" w:hAnsi="Times New Roman" w:cs="Times New Roman"/>
          <w:sz w:val="24"/>
          <w:szCs w:val="24"/>
        </w:rPr>
        <w:t xml:space="preserve">,  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решением</w:t>
      </w:r>
      <w:r w:rsidR="00980AF9"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Думы </w:t>
      </w:r>
      <w:proofErr w:type="spellStart"/>
      <w:r w:rsidR="00980AF9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="00980AF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муниципального </w:t>
      </w:r>
      <w:r w:rsidR="00980AF9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980AF9"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от </w:t>
      </w:r>
      <w:r w:rsidR="00980AF9">
        <w:rPr>
          <w:rFonts w:ascii="Times New Roman" w:eastAsia="Times-Roman" w:hAnsi="Times New Roman" w:cs="Times New Roman"/>
          <w:sz w:val="24"/>
          <w:szCs w:val="24"/>
        </w:rPr>
        <w:t>28</w:t>
      </w:r>
      <w:r w:rsidR="00980AF9" w:rsidRPr="00CF773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980AF9">
        <w:rPr>
          <w:rFonts w:ascii="Times New Roman" w:eastAsia="Times-Roman" w:hAnsi="Times New Roman" w:cs="Times New Roman"/>
          <w:sz w:val="24"/>
          <w:szCs w:val="24"/>
        </w:rPr>
        <w:t>февраля</w:t>
      </w:r>
      <w:r w:rsidR="00980AF9" w:rsidRPr="00CF7738">
        <w:rPr>
          <w:rFonts w:ascii="Times New Roman" w:eastAsia="Times-Roman" w:hAnsi="Times New Roman" w:cs="Times New Roman"/>
          <w:sz w:val="24"/>
          <w:szCs w:val="24"/>
        </w:rPr>
        <w:t xml:space="preserve"> 202</w:t>
      </w:r>
      <w:r w:rsidR="00980AF9">
        <w:rPr>
          <w:rFonts w:ascii="Times New Roman" w:eastAsia="Times-Roman" w:hAnsi="Times New Roman" w:cs="Times New Roman"/>
          <w:sz w:val="24"/>
          <w:szCs w:val="24"/>
        </w:rPr>
        <w:t>4</w:t>
      </w:r>
      <w:r w:rsidR="00980AF9" w:rsidRPr="00CF7738">
        <w:rPr>
          <w:rFonts w:ascii="Times New Roman" w:eastAsia="Times-Roman" w:hAnsi="Times New Roman" w:cs="Times New Roman"/>
          <w:sz w:val="24"/>
          <w:szCs w:val="24"/>
        </w:rPr>
        <w:t xml:space="preserve"> года № 1</w:t>
      </w:r>
      <w:r w:rsidR="00980AF9">
        <w:rPr>
          <w:rFonts w:ascii="Times New Roman" w:eastAsia="Times-Roman" w:hAnsi="Times New Roman" w:cs="Times New Roman"/>
          <w:sz w:val="24"/>
          <w:szCs w:val="24"/>
        </w:rPr>
        <w:t>71</w:t>
      </w:r>
      <w:r w:rsidR="00980AF9" w:rsidRPr="00CF7738">
        <w:rPr>
          <w:rFonts w:ascii="Times New Roman" w:eastAsia="Times-Roman" w:hAnsi="Times New Roman" w:cs="Times New Roman"/>
          <w:sz w:val="24"/>
          <w:szCs w:val="24"/>
        </w:rPr>
        <w:t xml:space="preserve"> «</w:t>
      </w:r>
      <w:r w:rsidR="00980AF9"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Об утверждении положения о порядке создания, реорганизации, изменения типа или ликвидации  образовательных организаций  </w:t>
      </w:r>
      <w:proofErr w:type="spellStart"/>
      <w:r w:rsidR="00980AF9"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Притобольного</w:t>
      </w:r>
      <w:proofErr w:type="spellEnd"/>
      <w:r w:rsidR="00980AF9"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980AF9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муниципального </w:t>
      </w:r>
      <w:r w:rsidR="00980AF9">
        <w:rPr>
          <w:rFonts w:ascii="Times New Roman" w:hAnsi="Times New Roman" w:cs="Times New Roman"/>
          <w:sz w:val="24"/>
          <w:szCs w:val="24"/>
        </w:rPr>
        <w:t>округа Курганской области</w:t>
      </w:r>
      <w:r w:rsidR="00980AF9"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»</w:t>
      </w:r>
      <w:r w:rsidRPr="00CF7738">
        <w:rPr>
          <w:rFonts w:ascii="Times New Roman" w:eastAsia="Times-Roman" w:hAnsi="Times New Roman" w:cs="Times New Roman"/>
          <w:color w:val="000000"/>
          <w:sz w:val="24"/>
          <w:szCs w:val="24"/>
        </w:rPr>
        <w:t>.</w:t>
      </w:r>
      <w:proofErr w:type="gramEnd"/>
    </w:p>
    <w:p w:rsidR="00CF7738" w:rsidRPr="00CF7738" w:rsidRDefault="00CF7738" w:rsidP="001733F8">
      <w:pPr>
        <w:pStyle w:val="20"/>
        <w:shd w:val="clear" w:color="auto" w:fill="auto"/>
        <w:tabs>
          <w:tab w:val="left" w:pos="1024"/>
        </w:tabs>
        <w:spacing w:before="0" w:line="240" w:lineRule="auto"/>
        <w:ind w:right="-1"/>
        <w:rPr>
          <w:sz w:val="24"/>
          <w:szCs w:val="24"/>
        </w:rPr>
      </w:pPr>
      <w:r w:rsidRPr="00CF7738">
        <w:rPr>
          <w:sz w:val="24"/>
          <w:szCs w:val="24"/>
        </w:rPr>
        <w:t xml:space="preserve">            3.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CF7738" w:rsidRPr="00CF7738" w:rsidRDefault="00CF7738" w:rsidP="001733F8">
      <w:pPr>
        <w:pStyle w:val="20"/>
        <w:shd w:val="clear" w:color="auto" w:fill="auto"/>
        <w:tabs>
          <w:tab w:val="left" w:pos="1024"/>
        </w:tabs>
        <w:spacing w:before="0" w:line="240" w:lineRule="auto"/>
        <w:ind w:right="-1"/>
        <w:rPr>
          <w:sz w:val="24"/>
          <w:szCs w:val="24"/>
        </w:rPr>
      </w:pPr>
      <w:r w:rsidRPr="00CF7738">
        <w:rPr>
          <w:sz w:val="24"/>
          <w:szCs w:val="24"/>
        </w:rPr>
        <w:t xml:space="preserve">            4. Выявление и учет мнения жителей по вопросу принятия решения о реорганизации или ликвидации муниципальной общеобразовательной организации проводится в форме опроса граждан, проживающих на территории муниципального образования.</w:t>
      </w:r>
    </w:p>
    <w:p w:rsidR="00CF7738" w:rsidRPr="00CF7738" w:rsidRDefault="00CF7738" w:rsidP="001733F8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240" w:lineRule="auto"/>
        <w:ind w:left="0" w:right="-1" w:firstLine="709"/>
        <w:rPr>
          <w:sz w:val="24"/>
          <w:szCs w:val="24"/>
        </w:rPr>
      </w:pPr>
      <w:r w:rsidRPr="00CF7738">
        <w:rPr>
          <w:sz w:val="24"/>
          <w:szCs w:val="24"/>
        </w:rPr>
        <w:t xml:space="preserve">Опрос проводится в целях обеспечения государственных гарантий прав и свобод </w:t>
      </w:r>
      <w:r w:rsidRPr="00CF7738">
        <w:rPr>
          <w:sz w:val="24"/>
          <w:szCs w:val="24"/>
        </w:rPr>
        <w:lastRenderedPageBreak/>
        <w:t>человека в сфере образования и создания условий для реализации права на образование.</w:t>
      </w:r>
    </w:p>
    <w:p w:rsidR="00CF7738" w:rsidRPr="00CF7738" w:rsidRDefault="00CF7738" w:rsidP="001733F8">
      <w:pPr>
        <w:pStyle w:val="20"/>
        <w:numPr>
          <w:ilvl w:val="0"/>
          <w:numId w:val="2"/>
        </w:numPr>
        <w:shd w:val="clear" w:color="auto" w:fill="auto"/>
        <w:tabs>
          <w:tab w:val="left" w:pos="1024"/>
          <w:tab w:val="left" w:pos="1274"/>
        </w:tabs>
        <w:spacing w:before="0" w:line="240" w:lineRule="auto"/>
        <w:ind w:left="0" w:right="-1" w:firstLine="709"/>
        <w:rPr>
          <w:sz w:val="24"/>
          <w:szCs w:val="24"/>
        </w:rPr>
      </w:pPr>
      <w:r w:rsidRPr="00CF7738">
        <w:rPr>
          <w:sz w:val="24"/>
          <w:szCs w:val="24"/>
        </w:rPr>
        <w:t xml:space="preserve">В опросе граждан имеют право участвовать жители </w:t>
      </w:r>
      <w:r w:rsidR="00980AF9">
        <w:rPr>
          <w:rFonts w:eastAsia="Times-Roman"/>
          <w:color w:val="000000"/>
          <w:sz w:val="24"/>
          <w:szCs w:val="24"/>
        </w:rPr>
        <w:t xml:space="preserve">муниципального </w:t>
      </w:r>
      <w:r w:rsidR="00980AF9">
        <w:rPr>
          <w:sz w:val="24"/>
          <w:szCs w:val="24"/>
        </w:rPr>
        <w:t>округа</w:t>
      </w:r>
      <w:r w:rsidRPr="00CF7738">
        <w:rPr>
          <w:sz w:val="24"/>
          <w:szCs w:val="24"/>
        </w:rPr>
        <w:t>, обладающие избирательным правом.</w:t>
      </w:r>
    </w:p>
    <w:p w:rsidR="00CF7738" w:rsidRPr="00CF7738" w:rsidRDefault="00CF7738" w:rsidP="001733F8">
      <w:pPr>
        <w:pStyle w:val="20"/>
        <w:numPr>
          <w:ilvl w:val="0"/>
          <w:numId w:val="2"/>
        </w:numPr>
        <w:shd w:val="clear" w:color="auto" w:fill="auto"/>
        <w:tabs>
          <w:tab w:val="left" w:pos="1024"/>
          <w:tab w:val="left" w:pos="1274"/>
        </w:tabs>
        <w:spacing w:before="0" w:line="240" w:lineRule="auto"/>
        <w:ind w:left="0" w:right="-1" w:firstLine="709"/>
        <w:rPr>
          <w:sz w:val="24"/>
          <w:szCs w:val="24"/>
        </w:rPr>
      </w:pPr>
      <w:r w:rsidRPr="00CF7738">
        <w:rPr>
          <w:sz w:val="24"/>
          <w:szCs w:val="24"/>
        </w:rPr>
        <w:t xml:space="preserve">Опрос граждан проводится по инициативе </w:t>
      </w:r>
      <w:r w:rsidR="00980AF9" w:rsidRPr="00CF7738">
        <w:rPr>
          <w:rFonts w:eastAsia="Times-Roman"/>
          <w:color w:val="000000"/>
          <w:sz w:val="24"/>
          <w:szCs w:val="24"/>
        </w:rPr>
        <w:t xml:space="preserve">Думы </w:t>
      </w:r>
      <w:proofErr w:type="spellStart"/>
      <w:r w:rsidR="00980AF9">
        <w:rPr>
          <w:rFonts w:eastAsia="Times-Roman"/>
          <w:color w:val="000000"/>
          <w:sz w:val="24"/>
          <w:szCs w:val="24"/>
        </w:rPr>
        <w:t>Притобольного</w:t>
      </w:r>
      <w:proofErr w:type="spellEnd"/>
      <w:r w:rsidR="00980AF9">
        <w:rPr>
          <w:rFonts w:eastAsia="Times-Roman"/>
          <w:color w:val="000000"/>
          <w:sz w:val="24"/>
          <w:szCs w:val="24"/>
        </w:rPr>
        <w:t xml:space="preserve"> муниципального </w:t>
      </w:r>
      <w:r w:rsidR="00980AF9">
        <w:rPr>
          <w:sz w:val="24"/>
          <w:szCs w:val="24"/>
        </w:rPr>
        <w:t>округа Курганской области</w:t>
      </w:r>
      <w:r w:rsidR="00980AF9" w:rsidRPr="00CF7738">
        <w:rPr>
          <w:rFonts w:eastAsia="Times-Roman"/>
          <w:color w:val="000000"/>
          <w:sz w:val="24"/>
          <w:szCs w:val="24"/>
        </w:rPr>
        <w:t xml:space="preserve"> </w:t>
      </w:r>
      <w:r w:rsidRPr="00CF7738">
        <w:rPr>
          <w:sz w:val="24"/>
          <w:szCs w:val="24"/>
        </w:rPr>
        <w:t xml:space="preserve">или Главы </w:t>
      </w:r>
      <w:proofErr w:type="spellStart"/>
      <w:r w:rsidR="00980AF9">
        <w:rPr>
          <w:rFonts w:eastAsia="Times-Roman"/>
          <w:color w:val="000000"/>
          <w:sz w:val="24"/>
          <w:szCs w:val="24"/>
        </w:rPr>
        <w:t>Притобольного</w:t>
      </w:r>
      <w:proofErr w:type="spellEnd"/>
      <w:r w:rsidR="00980AF9">
        <w:rPr>
          <w:rFonts w:eastAsia="Times-Roman"/>
          <w:color w:val="000000"/>
          <w:sz w:val="24"/>
          <w:szCs w:val="24"/>
        </w:rPr>
        <w:t xml:space="preserve"> муниципального </w:t>
      </w:r>
      <w:r w:rsidR="00980AF9">
        <w:rPr>
          <w:sz w:val="24"/>
          <w:szCs w:val="24"/>
        </w:rPr>
        <w:t>округа Курганской области</w:t>
      </w:r>
      <w:r w:rsidRPr="00CF7738">
        <w:rPr>
          <w:sz w:val="24"/>
          <w:szCs w:val="24"/>
        </w:rPr>
        <w:t>.</w:t>
      </w:r>
    </w:p>
    <w:p w:rsidR="00CF7738" w:rsidRPr="00CF7738" w:rsidRDefault="00CF7738" w:rsidP="001733F8">
      <w:pPr>
        <w:pStyle w:val="20"/>
        <w:shd w:val="clear" w:color="auto" w:fill="auto"/>
        <w:tabs>
          <w:tab w:val="left" w:pos="1024"/>
          <w:tab w:val="left" w:pos="1201"/>
        </w:tabs>
        <w:spacing w:before="0" w:line="240" w:lineRule="auto"/>
        <w:ind w:right="-1"/>
        <w:rPr>
          <w:sz w:val="24"/>
          <w:szCs w:val="24"/>
        </w:rPr>
      </w:pPr>
      <w:r w:rsidRPr="00CF7738">
        <w:rPr>
          <w:sz w:val="24"/>
          <w:szCs w:val="24"/>
        </w:rPr>
        <w:t xml:space="preserve">            8. Порядок назначения и проведения опроса граждан определяется решением </w:t>
      </w:r>
      <w:r w:rsidR="00A551C2" w:rsidRPr="00CF7738">
        <w:rPr>
          <w:sz w:val="24"/>
          <w:szCs w:val="24"/>
        </w:rPr>
        <w:t xml:space="preserve">Главы </w:t>
      </w:r>
      <w:proofErr w:type="spellStart"/>
      <w:r w:rsidR="00A551C2">
        <w:rPr>
          <w:rFonts w:eastAsia="Times-Roman"/>
          <w:color w:val="000000"/>
          <w:sz w:val="24"/>
          <w:szCs w:val="24"/>
        </w:rPr>
        <w:t>Притобольного</w:t>
      </w:r>
      <w:proofErr w:type="spellEnd"/>
      <w:r w:rsidR="00A551C2">
        <w:rPr>
          <w:rFonts w:eastAsia="Times-Roman"/>
          <w:color w:val="000000"/>
          <w:sz w:val="24"/>
          <w:szCs w:val="24"/>
        </w:rPr>
        <w:t xml:space="preserve"> муниципального </w:t>
      </w:r>
      <w:r w:rsidR="00A551C2">
        <w:rPr>
          <w:sz w:val="24"/>
          <w:szCs w:val="24"/>
        </w:rPr>
        <w:t>округа Курганской области</w:t>
      </w:r>
      <w:r w:rsidRPr="00CF7738">
        <w:rPr>
          <w:sz w:val="24"/>
          <w:szCs w:val="24"/>
        </w:rPr>
        <w:t>.</w:t>
      </w:r>
    </w:p>
    <w:p w:rsidR="00CF7738" w:rsidRPr="00CF7738" w:rsidRDefault="00CF7738" w:rsidP="001733F8">
      <w:pPr>
        <w:pStyle w:val="20"/>
        <w:shd w:val="clear" w:color="auto" w:fill="auto"/>
        <w:tabs>
          <w:tab w:val="left" w:pos="1024"/>
        </w:tabs>
        <w:spacing w:before="0" w:line="240" w:lineRule="auto"/>
        <w:ind w:right="-1" w:firstLine="720"/>
        <w:rPr>
          <w:sz w:val="24"/>
          <w:szCs w:val="24"/>
        </w:rPr>
      </w:pPr>
      <w:r w:rsidRPr="00CF7738">
        <w:rPr>
          <w:sz w:val="24"/>
          <w:szCs w:val="24"/>
        </w:rPr>
        <w:t xml:space="preserve">Решение о назначении опроса граждан принимается </w:t>
      </w:r>
      <w:r w:rsidR="00A551C2" w:rsidRPr="00CF7738">
        <w:rPr>
          <w:sz w:val="24"/>
          <w:szCs w:val="24"/>
        </w:rPr>
        <w:t>Глав</w:t>
      </w:r>
      <w:r w:rsidR="00A551C2">
        <w:rPr>
          <w:sz w:val="24"/>
          <w:szCs w:val="24"/>
        </w:rPr>
        <w:t>ой</w:t>
      </w:r>
      <w:r w:rsidR="00A551C2" w:rsidRPr="00CF7738">
        <w:rPr>
          <w:sz w:val="24"/>
          <w:szCs w:val="24"/>
        </w:rPr>
        <w:t xml:space="preserve"> </w:t>
      </w:r>
      <w:proofErr w:type="spellStart"/>
      <w:r w:rsidR="00A551C2">
        <w:rPr>
          <w:rFonts w:eastAsia="Times-Roman"/>
          <w:color w:val="000000"/>
          <w:sz w:val="24"/>
          <w:szCs w:val="24"/>
        </w:rPr>
        <w:t>Притобольного</w:t>
      </w:r>
      <w:proofErr w:type="spellEnd"/>
      <w:r w:rsidR="00A551C2">
        <w:rPr>
          <w:rFonts w:eastAsia="Times-Roman"/>
          <w:color w:val="000000"/>
          <w:sz w:val="24"/>
          <w:szCs w:val="24"/>
        </w:rPr>
        <w:t xml:space="preserve"> муниципального </w:t>
      </w:r>
      <w:r w:rsidR="00A551C2">
        <w:rPr>
          <w:sz w:val="24"/>
          <w:szCs w:val="24"/>
        </w:rPr>
        <w:t>округа Курганской области</w:t>
      </w:r>
      <w:r w:rsidRPr="00CF7738">
        <w:rPr>
          <w:sz w:val="24"/>
          <w:szCs w:val="24"/>
        </w:rPr>
        <w:t>, в котором устанавливаются:</w:t>
      </w:r>
    </w:p>
    <w:p w:rsidR="00CF7738" w:rsidRPr="00CF7738" w:rsidRDefault="00CF7738" w:rsidP="001733F8">
      <w:pPr>
        <w:pStyle w:val="20"/>
        <w:numPr>
          <w:ilvl w:val="0"/>
          <w:numId w:val="3"/>
        </w:numPr>
        <w:shd w:val="clear" w:color="auto" w:fill="auto"/>
        <w:tabs>
          <w:tab w:val="left" w:pos="1024"/>
          <w:tab w:val="left" w:pos="1077"/>
        </w:tabs>
        <w:spacing w:before="0" w:line="240" w:lineRule="auto"/>
        <w:ind w:left="720" w:right="-1" w:hanging="360"/>
        <w:rPr>
          <w:sz w:val="24"/>
          <w:szCs w:val="24"/>
        </w:rPr>
      </w:pPr>
      <w:r w:rsidRPr="00CF7738">
        <w:rPr>
          <w:sz w:val="24"/>
          <w:szCs w:val="24"/>
        </w:rPr>
        <w:t>дата и сроки проведения опроса;</w:t>
      </w:r>
    </w:p>
    <w:p w:rsidR="00CF7738" w:rsidRPr="00CF7738" w:rsidRDefault="00CF7738" w:rsidP="001733F8">
      <w:pPr>
        <w:pStyle w:val="20"/>
        <w:numPr>
          <w:ilvl w:val="0"/>
          <w:numId w:val="3"/>
        </w:numPr>
        <w:shd w:val="clear" w:color="auto" w:fill="auto"/>
        <w:tabs>
          <w:tab w:val="left" w:pos="1024"/>
          <w:tab w:val="left" w:pos="1085"/>
        </w:tabs>
        <w:spacing w:before="0" w:line="240" w:lineRule="auto"/>
        <w:ind w:left="720" w:right="-1" w:hanging="360"/>
        <w:rPr>
          <w:sz w:val="24"/>
          <w:szCs w:val="24"/>
        </w:rPr>
      </w:pPr>
      <w:proofErr w:type="gramStart"/>
      <w:r w:rsidRPr="00CF7738">
        <w:rPr>
          <w:sz w:val="24"/>
          <w:szCs w:val="24"/>
        </w:rPr>
        <w:t>формулировка вопроса (вопросов), предлагаемого (предлагаемых) при проведении опроса;</w:t>
      </w:r>
      <w:proofErr w:type="gramEnd"/>
    </w:p>
    <w:p w:rsidR="00CF7738" w:rsidRPr="00CF7738" w:rsidRDefault="00CF7738" w:rsidP="001733F8">
      <w:pPr>
        <w:pStyle w:val="20"/>
        <w:numPr>
          <w:ilvl w:val="0"/>
          <w:numId w:val="3"/>
        </w:numPr>
        <w:shd w:val="clear" w:color="auto" w:fill="auto"/>
        <w:tabs>
          <w:tab w:val="left" w:pos="1024"/>
          <w:tab w:val="left" w:pos="1117"/>
        </w:tabs>
        <w:spacing w:before="0" w:line="240" w:lineRule="auto"/>
        <w:ind w:left="720" w:right="-1" w:hanging="360"/>
        <w:rPr>
          <w:sz w:val="24"/>
          <w:szCs w:val="24"/>
        </w:rPr>
      </w:pPr>
      <w:r w:rsidRPr="00CF7738">
        <w:rPr>
          <w:sz w:val="24"/>
          <w:szCs w:val="24"/>
        </w:rPr>
        <w:t>методика проведения опроса;</w:t>
      </w:r>
    </w:p>
    <w:p w:rsidR="00CF7738" w:rsidRPr="00CF7738" w:rsidRDefault="00CF7738" w:rsidP="001733F8">
      <w:pPr>
        <w:pStyle w:val="20"/>
        <w:numPr>
          <w:ilvl w:val="0"/>
          <w:numId w:val="3"/>
        </w:numPr>
        <w:shd w:val="clear" w:color="auto" w:fill="auto"/>
        <w:tabs>
          <w:tab w:val="left" w:pos="1024"/>
          <w:tab w:val="left" w:pos="1121"/>
        </w:tabs>
        <w:spacing w:before="0" w:line="240" w:lineRule="auto"/>
        <w:ind w:left="720" w:right="-1" w:hanging="360"/>
        <w:rPr>
          <w:sz w:val="24"/>
          <w:szCs w:val="24"/>
        </w:rPr>
      </w:pPr>
      <w:r w:rsidRPr="00CF7738">
        <w:rPr>
          <w:sz w:val="24"/>
          <w:szCs w:val="24"/>
        </w:rPr>
        <w:t>форма опросного листа;</w:t>
      </w:r>
    </w:p>
    <w:p w:rsidR="00CF7738" w:rsidRPr="00CF7738" w:rsidRDefault="00CF7738" w:rsidP="001733F8">
      <w:pPr>
        <w:pStyle w:val="20"/>
        <w:numPr>
          <w:ilvl w:val="0"/>
          <w:numId w:val="3"/>
        </w:numPr>
        <w:shd w:val="clear" w:color="auto" w:fill="auto"/>
        <w:tabs>
          <w:tab w:val="left" w:pos="1024"/>
          <w:tab w:val="left" w:pos="1101"/>
        </w:tabs>
        <w:spacing w:before="0" w:line="240" w:lineRule="auto"/>
        <w:ind w:left="720" w:right="-1" w:hanging="360"/>
        <w:rPr>
          <w:sz w:val="24"/>
          <w:szCs w:val="24"/>
        </w:rPr>
      </w:pPr>
      <w:r w:rsidRPr="00CF7738">
        <w:rPr>
          <w:sz w:val="24"/>
          <w:szCs w:val="24"/>
        </w:rPr>
        <w:t>минимальная численность жителей муниципального образования, участвующих в опросе.</w:t>
      </w:r>
    </w:p>
    <w:p w:rsidR="00CF7738" w:rsidRPr="00CF7738" w:rsidRDefault="00CF7738" w:rsidP="001733F8">
      <w:pPr>
        <w:pStyle w:val="20"/>
        <w:numPr>
          <w:ilvl w:val="0"/>
          <w:numId w:val="2"/>
        </w:numPr>
        <w:shd w:val="clear" w:color="auto" w:fill="auto"/>
        <w:tabs>
          <w:tab w:val="left" w:pos="1024"/>
          <w:tab w:val="left" w:pos="1508"/>
        </w:tabs>
        <w:spacing w:before="0" w:line="240" w:lineRule="auto"/>
        <w:ind w:left="0" w:right="-1" w:firstLine="709"/>
        <w:rPr>
          <w:sz w:val="24"/>
          <w:szCs w:val="24"/>
        </w:rPr>
      </w:pPr>
      <w:r w:rsidRPr="00CF7738">
        <w:rPr>
          <w:sz w:val="24"/>
          <w:szCs w:val="24"/>
        </w:rPr>
        <w:t>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CF7738" w:rsidRPr="00CF7738" w:rsidRDefault="00CF7738" w:rsidP="001733F8">
      <w:pPr>
        <w:pStyle w:val="20"/>
        <w:numPr>
          <w:ilvl w:val="0"/>
          <w:numId w:val="2"/>
        </w:numPr>
        <w:shd w:val="clear" w:color="auto" w:fill="auto"/>
        <w:tabs>
          <w:tab w:val="left" w:pos="1024"/>
          <w:tab w:val="left" w:pos="1316"/>
        </w:tabs>
        <w:spacing w:before="0" w:line="240" w:lineRule="auto"/>
        <w:ind w:left="0" w:right="-1" w:firstLine="709"/>
        <w:rPr>
          <w:sz w:val="24"/>
          <w:szCs w:val="24"/>
        </w:rPr>
      </w:pPr>
      <w:r w:rsidRPr="00CF7738">
        <w:rPr>
          <w:sz w:val="24"/>
          <w:szCs w:val="24"/>
        </w:rPr>
        <w:t>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CF7738" w:rsidRPr="00CF7738" w:rsidRDefault="00CF7738" w:rsidP="001733F8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 w:line="240" w:lineRule="auto"/>
        <w:ind w:left="0" w:right="-1" w:firstLine="709"/>
        <w:rPr>
          <w:sz w:val="24"/>
          <w:szCs w:val="24"/>
        </w:rPr>
      </w:pPr>
      <w:r w:rsidRPr="00CF7738">
        <w:rPr>
          <w:sz w:val="24"/>
          <w:szCs w:val="24"/>
        </w:rPr>
        <w:t xml:space="preserve"> </w:t>
      </w:r>
      <w:proofErr w:type="gramStart"/>
      <w:r w:rsidRPr="00CF7738">
        <w:rPr>
          <w:sz w:val="24"/>
          <w:szCs w:val="24"/>
        </w:rPr>
        <w:t xml:space="preserve">В случае если против реорганизации или ликвидации общеобразовательной организации, расположенной в сельском поселении, высказались более 50 процентов жителей сельского поселения, принявших участие в опросе граждан, комиссия по оценке последствий принятия решения о    реорганизации     или       ликвидации  образовательной   организации  </w:t>
      </w:r>
      <w:proofErr w:type="spellStart"/>
      <w:r w:rsidRPr="00CF7738">
        <w:rPr>
          <w:sz w:val="24"/>
          <w:szCs w:val="24"/>
        </w:rPr>
        <w:t>Притобольного</w:t>
      </w:r>
      <w:proofErr w:type="spellEnd"/>
      <w:r w:rsidRPr="00CF7738">
        <w:rPr>
          <w:sz w:val="24"/>
          <w:szCs w:val="24"/>
        </w:rPr>
        <w:t xml:space="preserve">   </w:t>
      </w:r>
      <w:r w:rsidR="00A551C2">
        <w:rPr>
          <w:rFonts w:eastAsia="Times-Roman"/>
          <w:color w:val="000000"/>
          <w:sz w:val="24"/>
          <w:szCs w:val="24"/>
        </w:rPr>
        <w:t xml:space="preserve">муниципального </w:t>
      </w:r>
      <w:r w:rsidR="00A551C2">
        <w:rPr>
          <w:sz w:val="24"/>
          <w:szCs w:val="24"/>
        </w:rPr>
        <w:t>округа Курганской области</w:t>
      </w:r>
      <w:r w:rsidRPr="00CF7738">
        <w:rPr>
          <w:sz w:val="24"/>
          <w:szCs w:val="24"/>
        </w:rPr>
        <w:t>,  в обязательном порядке создает рабочую группу в целях проведения дополнительной оценки последствий принятия решения о реорганизации или ликвидации</w:t>
      </w:r>
      <w:proofErr w:type="gramEnd"/>
      <w:r w:rsidRPr="00CF7738">
        <w:rPr>
          <w:sz w:val="24"/>
          <w:szCs w:val="24"/>
        </w:rPr>
        <w:t xml:space="preserve"> образовательной организации с привлечением экспертов. </w:t>
      </w:r>
    </w:p>
    <w:p w:rsidR="005D480A" w:rsidRPr="00CF7738" w:rsidRDefault="005D480A" w:rsidP="0017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80A" w:rsidRPr="00CF7738" w:rsidSect="0046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9F0"/>
    <w:multiLevelType w:val="hybridMultilevel"/>
    <w:tmpl w:val="0E02A9EE"/>
    <w:lvl w:ilvl="0" w:tplc="9A7AB376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E1B38"/>
    <w:multiLevelType w:val="multilevel"/>
    <w:tmpl w:val="ACB895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066324"/>
    <w:multiLevelType w:val="hybridMultilevel"/>
    <w:tmpl w:val="4E2A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738"/>
    <w:rsid w:val="00082B63"/>
    <w:rsid w:val="00095020"/>
    <w:rsid w:val="001733F8"/>
    <w:rsid w:val="00270332"/>
    <w:rsid w:val="00431573"/>
    <w:rsid w:val="00463E6D"/>
    <w:rsid w:val="005905E3"/>
    <w:rsid w:val="005C5521"/>
    <w:rsid w:val="005D480A"/>
    <w:rsid w:val="006E3632"/>
    <w:rsid w:val="007437AB"/>
    <w:rsid w:val="00773956"/>
    <w:rsid w:val="00776FF8"/>
    <w:rsid w:val="0080222A"/>
    <w:rsid w:val="008455A2"/>
    <w:rsid w:val="008D4050"/>
    <w:rsid w:val="00921910"/>
    <w:rsid w:val="00961D24"/>
    <w:rsid w:val="00980AF9"/>
    <w:rsid w:val="00A551C2"/>
    <w:rsid w:val="00A63A7B"/>
    <w:rsid w:val="00B156B1"/>
    <w:rsid w:val="00B903C0"/>
    <w:rsid w:val="00CF7738"/>
    <w:rsid w:val="00D54A90"/>
    <w:rsid w:val="00DB3368"/>
    <w:rsid w:val="00FD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7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F7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738"/>
    <w:pPr>
      <w:widowControl w:val="0"/>
      <w:shd w:val="clear" w:color="auto" w:fill="FFFFFF"/>
      <w:spacing w:before="720" w:after="0"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F7738"/>
    <w:rPr>
      <w:rFonts w:ascii="Sylfaen" w:eastAsia="Sylfaen" w:hAnsi="Sylfaen" w:cs="Sylfae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7738"/>
    <w:pPr>
      <w:widowControl w:val="0"/>
      <w:shd w:val="clear" w:color="auto" w:fill="FFFFFF"/>
      <w:spacing w:after="720" w:line="312" w:lineRule="exact"/>
      <w:jc w:val="center"/>
    </w:pPr>
    <w:rPr>
      <w:rFonts w:ascii="Sylfaen" w:eastAsia="Sylfaen" w:hAnsi="Sylfaen" w:cs="Sylfae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Ергазина ЛЖ</dc:creator>
  <cp:keywords/>
  <dc:description/>
  <cp:lastModifiedBy>Ергазина ЛЖ</cp:lastModifiedBy>
  <cp:revision>17</cp:revision>
  <cp:lastPrinted>2025-01-15T04:02:00Z</cp:lastPrinted>
  <dcterms:created xsi:type="dcterms:W3CDTF">2024-05-22T09:40:00Z</dcterms:created>
  <dcterms:modified xsi:type="dcterms:W3CDTF">2025-01-21T06:16:00Z</dcterms:modified>
</cp:coreProperties>
</file>