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2F" w:rsidRPr="007247AB" w:rsidRDefault="0078412F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7247AB" w:rsidRDefault="0078412F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972782" w:rsidRPr="007247AB" w:rsidRDefault="00972782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B14EA6" w:rsidRDefault="0078412F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 w:rsidR="00222417">
        <w:rPr>
          <w:b/>
          <w:bCs/>
        </w:rPr>
        <w:t>МИНИСТРАЦИЯ ПРИТ</w:t>
      </w:r>
      <w:r w:rsidR="00972782">
        <w:rPr>
          <w:b/>
          <w:bCs/>
        </w:rPr>
        <w:t>ОБОЛЬНОГО МУНИЦИПАЛЬНОГО ОКРУГА</w:t>
      </w:r>
    </w:p>
    <w:p w:rsidR="00972782" w:rsidRDefault="00972782" w:rsidP="00B14EA6">
      <w:pPr>
        <w:jc w:val="center"/>
        <w:rPr>
          <w:b/>
          <w:bCs/>
        </w:rPr>
      </w:pPr>
    </w:p>
    <w:p w:rsidR="00972782" w:rsidRDefault="00972782" w:rsidP="00B14EA6">
      <w:pPr>
        <w:jc w:val="center"/>
        <w:rPr>
          <w:b/>
          <w:bCs/>
        </w:rPr>
      </w:pPr>
    </w:p>
    <w:p w:rsidR="00972782" w:rsidRDefault="00972782" w:rsidP="00B14EA6">
      <w:pPr>
        <w:jc w:val="center"/>
        <w:rPr>
          <w:b/>
          <w:bCs/>
        </w:rPr>
      </w:pPr>
    </w:p>
    <w:p w:rsidR="00FE3EC1" w:rsidRDefault="00B14EA6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72782" w:rsidRDefault="00972782" w:rsidP="00B14EA6">
      <w:pPr>
        <w:jc w:val="center"/>
        <w:rPr>
          <w:b/>
          <w:bCs/>
        </w:rPr>
      </w:pPr>
    </w:p>
    <w:p w:rsidR="0078412F" w:rsidRPr="001E4F23" w:rsidRDefault="00720F92" w:rsidP="00FE3EC1">
      <w:pPr>
        <w:pStyle w:val="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 w:rsidR="00707F3A">
        <w:rPr>
          <w:rFonts w:ascii="Times New Roman" w:hAnsi="Times New Roman" w:cs="Times New Roman"/>
          <w:bCs/>
          <w:i w:val="0"/>
          <w:sz w:val="24"/>
          <w:szCs w:val="24"/>
        </w:rPr>
        <w:t xml:space="preserve">22 июля </w:t>
      </w:r>
      <w:r w:rsidR="001E4F23"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 w:rsidR="00D76A91"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="0078412F"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 w:rsidR="00707F3A">
        <w:rPr>
          <w:rFonts w:ascii="Times New Roman" w:hAnsi="Times New Roman" w:cs="Times New Roman"/>
          <w:bCs/>
          <w:i w:val="0"/>
          <w:sz w:val="24"/>
          <w:szCs w:val="24"/>
        </w:rPr>
        <w:t xml:space="preserve"> 281</w:t>
      </w:r>
    </w:p>
    <w:p w:rsidR="0078412F" w:rsidRDefault="0078412F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B14EA6" w:rsidRDefault="00B14EA6" w:rsidP="0078412F">
      <w:pPr>
        <w:jc w:val="both"/>
        <w:rPr>
          <w:b/>
          <w:bCs/>
        </w:rPr>
      </w:pPr>
    </w:p>
    <w:p w:rsidR="00972782" w:rsidRDefault="00972782" w:rsidP="0078412F">
      <w:pPr>
        <w:jc w:val="both"/>
        <w:rPr>
          <w:b/>
          <w:bCs/>
        </w:rPr>
      </w:pPr>
    </w:p>
    <w:tbl>
      <w:tblPr>
        <w:tblW w:w="0" w:type="auto"/>
        <w:tblLook w:val="04A0"/>
      </w:tblPr>
      <w:tblGrid>
        <w:gridCol w:w="4077"/>
      </w:tblGrid>
      <w:tr w:rsidR="00CB331B" w:rsidTr="00BC4F9B">
        <w:tc>
          <w:tcPr>
            <w:tcW w:w="4077" w:type="dxa"/>
          </w:tcPr>
          <w:p w:rsidR="00CB331B" w:rsidRDefault="00A157DE" w:rsidP="003A703F">
            <w:pPr>
              <w:pStyle w:val="a4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изменения в постановление Администрации Притобольного муниципального округа </w:t>
            </w:r>
            <w:r w:rsidR="00BC4F9B">
              <w:rPr>
                <w:b/>
                <w:bCs/>
              </w:rPr>
              <w:t xml:space="preserve">от 6 декабря 2023 года     </w:t>
            </w:r>
            <w:r>
              <w:rPr>
                <w:b/>
                <w:bCs/>
              </w:rPr>
              <w:t xml:space="preserve"> № 161 «Об утверждении </w:t>
            </w:r>
            <w:proofErr w:type="gramStart"/>
            <w:r>
              <w:rPr>
                <w:b/>
                <w:bCs/>
              </w:rPr>
              <w:t>перечня главных администраторов доходов бюджета муниципального образования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Притобольный</w:t>
            </w:r>
            <w:proofErr w:type="spellEnd"/>
            <w:r>
              <w:rPr>
                <w:b/>
                <w:bCs/>
              </w:rPr>
              <w:t xml:space="preserve"> муниципальный округ Курганской области»</w:t>
            </w:r>
          </w:p>
          <w:p w:rsidR="00972782" w:rsidRDefault="00972782" w:rsidP="003A703F">
            <w:pPr>
              <w:pStyle w:val="a4"/>
              <w:spacing w:after="0"/>
              <w:jc w:val="both"/>
            </w:pPr>
          </w:p>
        </w:tc>
      </w:tr>
    </w:tbl>
    <w:p w:rsidR="00145BC1" w:rsidRDefault="00CB331B" w:rsidP="007644E1">
      <w:pPr>
        <w:pStyle w:val="a4"/>
        <w:spacing w:before="0" w:beforeAutospacing="0" w:after="0"/>
        <w:ind w:firstLine="709"/>
        <w:jc w:val="both"/>
      </w:pPr>
      <w:r w:rsidRPr="00CB331B">
        <w:t xml:space="preserve">В соответствии </w:t>
      </w:r>
      <w:r w:rsidR="00145BC1">
        <w:t xml:space="preserve">с пунктом 3.2. статьи 160.1 </w:t>
      </w:r>
      <w:r w:rsidR="007644E1">
        <w:t xml:space="preserve"> Бюджетного кодекса Российской Федерации</w:t>
      </w:r>
      <w:r w:rsidR="00145BC1">
        <w:t>,</w:t>
      </w:r>
    </w:p>
    <w:p w:rsidR="00145BC1" w:rsidRDefault="00145BC1" w:rsidP="00F46897">
      <w:pPr>
        <w:pStyle w:val="a4"/>
        <w:spacing w:before="0" w:beforeAutospacing="0" w:after="0"/>
        <w:jc w:val="both"/>
      </w:pPr>
      <w:proofErr w:type="gramStart"/>
      <w:r>
        <w:t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</w:t>
      </w:r>
      <w:r w:rsidR="00755748">
        <w:t xml:space="preserve"> </w:t>
      </w:r>
      <w:r>
        <w:t xml:space="preserve"> (государственными органами) субъекта Российской Федерации, органами управления территориальными фондами</w:t>
      </w:r>
      <w:r w:rsidR="008C19AB">
        <w:t xml:space="preserve">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r w:rsidR="008E5DF6">
        <w:t xml:space="preserve"> субъекта Российской Федерации</w:t>
      </w:r>
      <w:r w:rsidR="00755748">
        <w:t>, бюджета территориального фонда обязательного медицинского страхования</w:t>
      </w:r>
      <w:proofErr w:type="gramEnd"/>
      <w:r w:rsidR="00755748">
        <w:t xml:space="preserve">, местного бюджета» </w:t>
      </w:r>
      <w:r w:rsidR="00F46897">
        <w:t xml:space="preserve">Администрация Притобольного муниципального округа </w:t>
      </w:r>
    </w:p>
    <w:p w:rsidR="00CB331B" w:rsidRPr="00755748" w:rsidRDefault="00CB331B" w:rsidP="00F87549">
      <w:pPr>
        <w:pStyle w:val="a4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7F3329" w:rsidRDefault="00CB331B" w:rsidP="00CB331B">
      <w:pPr>
        <w:pStyle w:val="a4"/>
        <w:spacing w:before="0" w:beforeAutospacing="0" w:after="0"/>
        <w:ind w:firstLine="686"/>
        <w:jc w:val="both"/>
      </w:pPr>
      <w:r w:rsidRPr="00CB331B">
        <w:t>1. </w:t>
      </w:r>
      <w:r w:rsidR="00A157DE">
        <w:t>Внести в постановление Администрации Притобольного муниципального округа от 6 декабря 2023</w:t>
      </w:r>
      <w:r w:rsidR="00BC4F9B">
        <w:t xml:space="preserve"> </w:t>
      </w:r>
      <w:r w:rsidR="00A157DE">
        <w:t xml:space="preserve">года № 161 «Об утверждении </w:t>
      </w:r>
      <w:proofErr w:type="gramStart"/>
      <w:r w:rsidR="00A157DE">
        <w:t>Перечня главных администраторов доходов бюджета муниципального образования</w:t>
      </w:r>
      <w:proofErr w:type="gramEnd"/>
      <w:r w:rsidR="00A157DE">
        <w:t xml:space="preserve"> </w:t>
      </w:r>
      <w:proofErr w:type="spellStart"/>
      <w:r w:rsidR="00A157DE">
        <w:t>Притобольный</w:t>
      </w:r>
      <w:proofErr w:type="spellEnd"/>
      <w:r w:rsidR="00A157DE">
        <w:t xml:space="preserve"> муниципальный округ Курганской области»</w:t>
      </w:r>
      <w:r w:rsidR="000B2AD3">
        <w:t xml:space="preserve"> </w:t>
      </w:r>
      <w:r w:rsidR="00BC4F9B">
        <w:t xml:space="preserve">изменение, </w:t>
      </w:r>
      <w:r w:rsidR="000B2AD3">
        <w:t>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543"/>
        <w:gridCol w:w="6946"/>
      </w:tblGrid>
      <w:tr w:rsidR="000B2AD3" w:rsidRPr="006A1669" w:rsidTr="006A1669">
        <w:tc>
          <w:tcPr>
            <w:tcW w:w="576" w:type="dxa"/>
          </w:tcPr>
          <w:p w:rsidR="000B2AD3" w:rsidRPr="006A1669" w:rsidRDefault="000B2AD3" w:rsidP="00BC4F9B">
            <w:pPr>
              <w:pStyle w:val="a4"/>
              <w:spacing w:before="0" w:beforeAutospacing="0" w:after="0"/>
              <w:jc w:val="both"/>
              <w:rPr>
                <w:color w:val="000000"/>
              </w:rPr>
            </w:pPr>
          </w:p>
          <w:p w:rsidR="000B2AD3" w:rsidRPr="006A1669" w:rsidRDefault="000B2AD3" w:rsidP="00BC4F9B">
            <w:pPr>
              <w:pStyle w:val="a4"/>
              <w:spacing w:before="0" w:beforeAutospacing="0" w:after="0"/>
              <w:rPr>
                <w:color w:val="000000"/>
              </w:rPr>
            </w:pPr>
            <w:r w:rsidRPr="006A1669">
              <w:rPr>
                <w:color w:val="000000"/>
              </w:rPr>
              <w:t>900</w:t>
            </w:r>
          </w:p>
        </w:tc>
        <w:tc>
          <w:tcPr>
            <w:tcW w:w="2543" w:type="dxa"/>
          </w:tcPr>
          <w:p w:rsidR="000B2AD3" w:rsidRPr="006A1669" w:rsidRDefault="000B2AD3" w:rsidP="00BC4F9B">
            <w:pPr>
              <w:pStyle w:val="a4"/>
              <w:spacing w:before="0" w:beforeAutospacing="0" w:after="0"/>
              <w:jc w:val="both"/>
              <w:rPr>
                <w:color w:val="000000"/>
              </w:rPr>
            </w:pPr>
          </w:p>
          <w:p w:rsidR="000B2AD3" w:rsidRPr="006A1669" w:rsidRDefault="007F3329" w:rsidP="00BC4F9B">
            <w:pPr>
              <w:pStyle w:val="a4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202 255</w:t>
            </w:r>
            <w:r w:rsidR="00D76A91">
              <w:rPr>
                <w:color w:val="000000"/>
              </w:rPr>
              <w:t>99</w:t>
            </w:r>
            <w:r w:rsidR="000B2AD3" w:rsidRPr="006A1669">
              <w:rPr>
                <w:color w:val="000000"/>
              </w:rPr>
              <w:t xml:space="preserve"> 14 0000 150</w:t>
            </w:r>
          </w:p>
        </w:tc>
        <w:tc>
          <w:tcPr>
            <w:tcW w:w="6946" w:type="dxa"/>
          </w:tcPr>
          <w:p w:rsidR="000B2AD3" w:rsidRPr="006A1669" w:rsidRDefault="007F3329" w:rsidP="007F33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 w:bidi="ar-SA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</w:tbl>
    <w:p w:rsidR="009D457D" w:rsidRPr="00796614" w:rsidRDefault="000B2AD3" w:rsidP="00BC4F9B">
      <w:pPr>
        <w:pStyle w:val="a4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</w:t>
      </w:r>
      <w:r w:rsidR="009D457D">
        <w:rPr>
          <w:color w:val="000000"/>
        </w:rPr>
        <w:t xml:space="preserve">. </w:t>
      </w:r>
      <w:r w:rsidR="00034F53">
        <w:rPr>
          <w:color w:val="000000"/>
        </w:rPr>
        <w:t>Опубликовать настоящее постановление в информационном бю</w:t>
      </w:r>
      <w:r w:rsidR="00C50233">
        <w:rPr>
          <w:color w:val="000000"/>
        </w:rPr>
        <w:t xml:space="preserve">ллетене «Муниципальный вестник </w:t>
      </w:r>
      <w:proofErr w:type="spellStart"/>
      <w:r w:rsidR="00C50233">
        <w:rPr>
          <w:color w:val="000000"/>
        </w:rPr>
        <w:t>П</w:t>
      </w:r>
      <w:r w:rsidR="00034F53">
        <w:rPr>
          <w:color w:val="000000"/>
        </w:rPr>
        <w:t>ритоболья</w:t>
      </w:r>
      <w:proofErr w:type="spellEnd"/>
      <w:r w:rsidR="00034F53">
        <w:rPr>
          <w:color w:val="000000"/>
        </w:rPr>
        <w:t>»</w:t>
      </w:r>
      <w:r w:rsidR="00926B95">
        <w:rPr>
          <w:color w:val="000000"/>
        </w:rPr>
        <w:t>.</w:t>
      </w:r>
    </w:p>
    <w:p w:rsidR="00034F53" w:rsidRDefault="000B2AD3" w:rsidP="00CB331B">
      <w:pPr>
        <w:pStyle w:val="a4"/>
        <w:spacing w:before="0" w:beforeAutospacing="0" w:after="0"/>
        <w:ind w:firstLine="686"/>
        <w:jc w:val="both"/>
      </w:pPr>
      <w:r>
        <w:t>3</w:t>
      </w:r>
      <w:r w:rsidR="00CB331B" w:rsidRPr="00CB331B">
        <w:t>. Настоящее постановление вступает в</w:t>
      </w:r>
      <w:r w:rsidR="00034F53"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</w:t>
      </w:r>
      <w:r w:rsidR="00BC175E">
        <w:t xml:space="preserve">ьного образования </w:t>
      </w:r>
      <w:proofErr w:type="spellStart"/>
      <w:r w:rsidR="00BC175E">
        <w:t>Притобольный</w:t>
      </w:r>
      <w:proofErr w:type="spellEnd"/>
      <w:r w:rsidR="00BC175E">
        <w:t xml:space="preserve"> муниципальный округ </w:t>
      </w:r>
      <w:r w:rsidR="00034F53">
        <w:t>Курганской об</w:t>
      </w:r>
      <w:r w:rsidR="00BC175E">
        <w:t>ласти, начиная с бюджета на 2024 год и на плановый период 2025 и 2026</w:t>
      </w:r>
      <w:r w:rsidR="00034F53">
        <w:t xml:space="preserve"> годов.</w:t>
      </w:r>
      <w:r w:rsidR="00CB331B" w:rsidRPr="00CB331B">
        <w:t xml:space="preserve"> </w:t>
      </w:r>
    </w:p>
    <w:p w:rsidR="007F3329" w:rsidRDefault="007F3329" w:rsidP="00CB331B">
      <w:pPr>
        <w:pStyle w:val="a4"/>
        <w:spacing w:before="0" w:beforeAutospacing="0" w:after="0"/>
        <w:ind w:firstLine="686"/>
        <w:jc w:val="both"/>
      </w:pPr>
    </w:p>
    <w:p w:rsidR="00D76A91" w:rsidRDefault="00D76A91" w:rsidP="00CB331B">
      <w:pPr>
        <w:pStyle w:val="a4"/>
        <w:spacing w:before="0" w:beforeAutospacing="0" w:after="0"/>
        <w:ind w:firstLine="686"/>
        <w:jc w:val="both"/>
      </w:pPr>
    </w:p>
    <w:p w:rsidR="00D76A91" w:rsidRDefault="00D76A91" w:rsidP="00CB331B">
      <w:pPr>
        <w:pStyle w:val="a4"/>
        <w:spacing w:before="0" w:beforeAutospacing="0" w:after="0"/>
        <w:ind w:firstLine="686"/>
        <w:jc w:val="both"/>
      </w:pPr>
    </w:p>
    <w:p w:rsidR="00D76A91" w:rsidRDefault="00D76A91" w:rsidP="00CB331B">
      <w:pPr>
        <w:pStyle w:val="a4"/>
        <w:spacing w:before="0" w:beforeAutospacing="0" w:after="0"/>
        <w:ind w:firstLine="686"/>
        <w:jc w:val="both"/>
      </w:pPr>
    </w:p>
    <w:p w:rsidR="00D76A91" w:rsidRDefault="00D76A91" w:rsidP="00CB331B">
      <w:pPr>
        <w:pStyle w:val="a4"/>
        <w:spacing w:before="0" w:beforeAutospacing="0" w:after="0"/>
        <w:ind w:firstLine="686"/>
        <w:jc w:val="both"/>
      </w:pPr>
    </w:p>
    <w:p w:rsidR="00D76A91" w:rsidRDefault="00D76A91" w:rsidP="00CB331B">
      <w:pPr>
        <w:pStyle w:val="a4"/>
        <w:spacing w:before="0" w:beforeAutospacing="0" w:after="0"/>
        <w:ind w:firstLine="686"/>
        <w:jc w:val="both"/>
      </w:pPr>
    </w:p>
    <w:p w:rsidR="00CB331B" w:rsidRPr="00CB331B" w:rsidRDefault="000B2AD3" w:rsidP="00CB331B">
      <w:pPr>
        <w:pStyle w:val="a4"/>
        <w:spacing w:before="0" w:beforeAutospacing="0" w:after="0"/>
        <w:ind w:firstLine="686"/>
        <w:jc w:val="both"/>
      </w:pPr>
      <w:r>
        <w:rPr>
          <w:shd w:val="clear" w:color="auto" w:fill="FFFFFF"/>
        </w:rPr>
        <w:lastRenderedPageBreak/>
        <w:t>4</w:t>
      </w:r>
      <w:r w:rsidR="00CB331B" w:rsidRPr="00CB331B">
        <w:rPr>
          <w:shd w:val="clear" w:color="auto" w:fill="FFFFFF"/>
        </w:rPr>
        <w:t>. </w:t>
      </w:r>
      <w:proofErr w:type="gramStart"/>
      <w:r w:rsidR="00CB331B" w:rsidRPr="00CB331B">
        <w:rPr>
          <w:shd w:val="clear" w:color="auto" w:fill="FFFFFF"/>
        </w:rPr>
        <w:t>Контроль за</w:t>
      </w:r>
      <w:proofErr w:type="gramEnd"/>
      <w:r w:rsidR="00CB331B" w:rsidRPr="00CB331B">
        <w:rPr>
          <w:shd w:val="clear" w:color="auto" w:fill="FFFFFF"/>
        </w:rPr>
        <w:t xml:space="preserve"> выполнением настоящего постановления возложить </w:t>
      </w:r>
      <w:r w:rsidR="00CB331B" w:rsidRPr="00885245">
        <w:rPr>
          <w:shd w:val="clear" w:color="auto" w:fill="FFFFFF"/>
        </w:rPr>
        <w:t>на замест</w:t>
      </w:r>
      <w:r w:rsidR="00034F53" w:rsidRPr="00885245">
        <w:rPr>
          <w:shd w:val="clear" w:color="auto" w:fill="FFFFFF"/>
        </w:rPr>
        <w:t>ителя Главы Притобольного муниципального округа</w:t>
      </w:r>
      <w:r w:rsidR="00BC4F9B">
        <w:rPr>
          <w:shd w:val="clear" w:color="auto" w:fill="FFFFFF"/>
        </w:rPr>
        <w:t xml:space="preserve"> Курганской области</w:t>
      </w:r>
      <w:r w:rsidR="00034F53" w:rsidRPr="00885245">
        <w:rPr>
          <w:shd w:val="clear" w:color="auto" w:fill="FFFFFF"/>
        </w:rPr>
        <w:t xml:space="preserve"> </w:t>
      </w:r>
      <w:r w:rsidR="00BC4F9B">
        <w:rPr>
          <w:shd w:val="clear" w:color="auto" w:fill="FFFFFF"/>
        </w:rPr>
        <w:t>–</w:t>
      </w:r>
      <w:r w:rsidR="00034F53" w:rsidRPr="00885245">
        <w:rPr>
          <w:shd w:val="clear" w:color="auto" w:fill="FFFFFF"/>
        </w:rPr>
        <w:t xml:space="preserve"> руководителя</w:t>
      </w:r>
      <w:r w:rsidR="00BC4F9B">
        <w:rPr>
          <w:shd w:val="clear" w:color="auto" w:fill="FFFFFF"/>
        </w:rPr>
        <w:t xml:space="preserve"> Ф</w:t>
      </w:r>
      <w:r w:rsidR="00034F53" w:rsidRPr="00885245">
        <w:rPr>
          <w:shd w:val="clear" w:color="auto" w:fill="FFFFFF"/>
        </w:rPr>
        <w:t xml:space="preserve">инансового </w:t>
      </w:r>
      <w:r w:rsidR="00034F53">
        <w:rPr>
          <w:shd w:val="clear" w:color="auto" w:fill="FFFFFF"/>
        </w:rPr>
        <w:t>управления Администрации Притобольного муниципального округа Курганской области.</w:t>
      </w:r>
      <w:r w:rsidR="00CB331B" w:rsidRPr="00CB331B">
        <w:rPr>
          <w:shd w:val="clear" w:color="auto" w:fill="FFFFFF"/>
        </w:rPr>
        <w:t xml:space="preserve"> </w:t>
      </w:r>
    </w:p>
    <w:p w:rsidR="0078412F" w:rsidRDefault="0078412F" w:rsidP="0078412F">
      <w:pPr>
        <w:jc w:val="both"/>
      </w:pPr>
    </w:p>
    <w:p w:rsidR="007247AB" w:rsidRPr="007247AB" w:rsidRDefault="007247AB" w:rsidP="0078412F">
      <w:pPr>
        <w:jc w:val="both"/>
      </w:pPr>
      <w:r>
        <w:t xml:space="preserve">  </w:t>
      </w:r>
    </w:p>
    <w:p w:rsidR="00222417" w:rsidRDefault="0078412F" w:rsidP="0078412F">
      <w:pPr>
        <w:jc w:val="both"/>
      </w:pPr>
      <w:r w:rsidRPr="007247AB">
        <w:t>Глав</w:t>
      </w:r>
      <w:r w:rsidR="00653609">
        <w:t>а</w:t>
      </w:r>
      <w:r w:rsidRPr="007247AB">
        <w:t xml:space="preserve">  Притобольного </w:t>
      </w:r>
      <w:proofErr w:type="gramStart"/>
      <w:r w:rsidR="00222417">
        <w:t>муниципального</w:t>
      </w:r>
      <w:proofErr w:type="gramEnd"/>
      <w:r w:rsidR="00222417">
        <w:t xml:space="preserve"> </w:t>
      </w:r>
    </w:p>
    <w:p w:rsidR="0078412F" w:rsidRPr="007247AB" w:rsidRDefault="00222417" w:rsidP="0078412F">
      <w:pPr>
        <w:jc w:val="both"/>
      </w:pPr>
      <w:r>
        <w:t>округа Курганской области</w:t>
      </w:r>
      <w:r w:rsidR="0078412F" w:rsidRPr="007247AB">
        <w:t xml:space="preserve">              </w:t>
      </w:r>
      <w:r>
        <w:t xml:space="preserve">                                                                             Д.А. Спиридонов</w:t>
      </w:r>
      <w:r w:rsidR="0078412F" w:rsidRPr="007247AB">
        <w:t xml:space="preserve">               </w:t>
      </w:r>
      <w:r w:rsidR="007247AB">
        <w:t xml:space="preserve"> </w:t>
      </w:r>
      <w:r w:rsidR="00653609">
        <w:t xml:space="preserve">                                     </w:t>
      </w:r>
      <w:r w:rsidR="007247AB">
        <w:t xml:space="preserve">     </w:t>
      </w:r>
      <w:r w:rsidR="00D640E4">
        <w:t xml:space="preserve">               </w:t>
      </w:r>
      <w:r w:rsidR="007247AB">
        <w:t xml:space="preserve">    </w:t>
      </w:r>
    </w:p>
    <w:p w:rsidR="0078412F" w:rsidRDefault="0078412F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Default="00D76A91" w:rsidP="0078412F">
      <w:pPr>
        <w:jc w:val="both"/>
      </w:pPr>
    </w:p>
    <w:p w:rsidR="00D76A91" w:rsidRPr="007247AB" w:rsidRDefault="00D76A91" w:rsidP="0078412F">
      <w:pPr>
        <w:jc w:val="both"/>
      </w:pPr>
    </w:p>
    <w:p w:rsidR="00BC4F9B" w:rsidRDefault="00BC4F9B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855040" w:rsidRPr="00707F3A" w:rsidRDefault="00D76A91" w:rsidP="00707F3A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="00BC4F9B" w:rsidRPr="00BC4F9B">
        <w:rPr>
          <w:sz w:val="20"/>
          <w:szCs w:val="20"/>
        </w:rPr>
        <w:t>428473</w:t>
      </w:r>
    </w:p>
    <w:sectPr w:rsidR="00855040" w:rsidRPr="00707F3A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E61CF"/>
    <w:rsid w:val="000F358D"/>
    <w:rsid w:val="000F4F60"/>
    <w:rsid w:val="00122C49"/>
    <w:rsid w:val="00123017"/>
    <w:rsid w:val="00126CEE"/>
    <w:rsid w:val="00142243"/>
    <w:rsid w:val="001449DA"/>
    <w:rsid w:val="00145BC1"/>
    <w:rsid w:val="00146991"/>
    <w:rsid w:val="00167551"/>
    <w:rsid w:val="001A2143"/>
    <w:rsid w:val="001A2EA1"/>
    <w:rsid w:val="001A5F3E"/>
    <w:rsid w:val="001B6E47"/>
    <w:rsid w:val="001E4F23"/>
    <w:rsid w:val="001F48EE"/>
    <w:rsid w:val="00222417"/>
    <w:rsid w:val="0022509A"/>
    <w:rsid w:val="002428E3"/>
    <w:rsid w:val="00251ADA"/>
    <w:rsid w:val="00281E6E"/>
    <w:rsid w:val="002D0A8D"/>
    <w:rsid w:val="002D3A32"/>
    <w:rsid w:val="002F6A60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61980"/>
    <w:rsid w:val="004632D1"/>
    <w:rsid w:val="00480BA4"/>
    <w:rsid w:val="00493207"/>
    <w:rsid w:val="00493674"/>
    <w:rsid w:val="004A1CDF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3FCE"/>
    <w:rsid w:val="005B4125"/>
    <w:rsid w:val="005C3D03"/>
    <w:rsid w:val="005D43D5"/>
    <w:rsid w:val="005E4775"/>
    <w:rsid w:val="005E7B8D"/>
    <w:rsid w:val="005F0565"/>
    <w:rsid w:val="005F3E45"/>
    <w:rsid w:val="006035EA"/>
    <w:rsid w:val="0061229E"/>
    <w:rsid w:val="006134E5"/>
    <w:rsid w:val="00653609"/>
    <w:rsid w:val="006753AF"/>
    <w:rsid w:val="0068497A"/>
    <w:rsid w:val="006A1669"/>
    <w:rsid w:val="006B3717"/>
    <w:rsid w:val="006B6E9A"/>
    <w:rsid w:val="006C692A"/>
    <w:rsid w:val="006D6B0D"/>
    <w:rsid w:val="006D7DBF"/>
    <w:rsid w:val="006E3A2D"/>
    <w:rsid w:val="006E3E94"/>
    <w:rsid w:val="007020A4"/>
    <w:rsid w:val="00707F3A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C3B1A"/>
    <w:rsid w:val="007E33C6"/>
    <w:rsid w:val="007F3329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C5908"/>
    <w:rsid w:val="009D35E8"/>
    <w:rsid w:val="009D457D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46897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12F"/>
    <w:rPr>
      <w:sz w:val="24"/>
      <w:szCs w:val="24"/>
      <w:lang w:eastAsia="en-US" w:bidi="en-US"/>
    </w:rPr>
  </w:style>
  <w:style w:type="paragraph" w:styleId="1">
    <w:name w:val="heading 1"/>
    <w:aliases w:val="Знак13 Знак,Знак13 Знак Знак"/>
    <w:basedOn w:val="a"/>
    <w:next w:val="a"/>
    <w:link w:val="10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2">
    <w:name w:val="heading 2"/>
    <w:aliases w:val="Знак12 Знак,Знак12 Знак Знак"/>
    <w:basedOn w:val="a"/>
    <w:next w:val="a"/>
    <w:link w:val="20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3 Знак Знак1,Знак13 Знак Знак Знак"/>
    <w:link w:val="1"/>
    <w:locked/>
    <w:rsid w:val="0078412F"/>
    <w:rPr>
      <w:rFonts w:ascii="Arial" w:hAnsi="Arial" w:cs="Arial Unicode MS"/>
      <w:kern w:val="32"/>
      <w:sz w:val="32"/>
      <w:szCs w:val="32"/>
      <w:lang w:val="ru-RU" w:eastAsia="en-US" w:bidi="en-US"/>
    </w:rPr>
  </w:style>
  <w:style w:type="character" w:customStyle="1" w:styleId="20">
    <w:name w:val="Заголовок 2 Знак"/>
    <w:aliases w:val="Знак12 Знак Знак1,Знак12 Знак Знак Знак"/>
    <w:link w:val="2"/>
    <w:locked/>
    <w:rsid w:val="0078412F"/>
    <w:rPr>
      <w:rFonts w:ascii="Arial" w:hAnsi="Arial" w:cs="Arial Unicode MS"/>
      <w:i/>
      <w:iCs/>
      <w:sz w:val="28"/>
      <w:szCs w:val="28"/>
      <w:lang w:val="ru-RU" w:eastAsia="en-US" w:bidi="en-US"/>
    </w:rPr>
  </w:style>
  <w:style w:type="paragraph" w:styleId="a3">
    <w:name w:val="Body Text"/>
    <w:aliases w:val="Знак4 Знак Знак,Знак4 Знак"/>
    <w:basedOn w:val="a"/>
    <w:rsid w:val="0078412F"/>
    <w:pPr>
      <w:spacing w:after="120"/>
    </w:pPr>
  </w:style>
  <w:style w:type="paragraph" w:styleId="a4">
    <w:name w:val="Normal (Web)"/>
    <w:basedOn w:val="a"/>
    <w:uiPriority w:val="99"/>
    <w:unhideWhenUsed/>
    <w:rsid w:val="00CB331B"/>
    <w:pPr>
      <w:spacing w:before="100" w:beforeAutospacing="1" w:after="119"/>
    </w:pPr>
    <w:rPr>
      <w:lang w:eastAsia="ru-RU" w:bidi="ar-SA"/>
    </w:rPr>
  </w:style>
  <w:style w:type="table" w:styleId="a5">
    <w:name w:val="Table Grid"/>
    <w:basedOn w:val="a1"/>
    <w:rsid w:val="00CB3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605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057F"/>
    <w:rPr>
      <w:rFonts w:ascii="Tahoma" w:hAnsi="Tahoma" w:cs="Tahoma"/>
      <w:sz w:val="16"/>
      <w:szCs w:val="16"/>
      <w:lang w:eastAsia="en-US" w:bidi="en-US"/>
    </w:rPr>
  </w:style>
  <w:style w:type="paragraph" w:customStyle="1" w:styleId="11">
    <w:name w:val="Обычный1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8">
    <w:name w:val="Знак"/>
    <w:basedOn w:val="a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bidi="ar-SA"/>
    </w:rPr>
  </w:style>
  <w:style w:type="character" w:styleId="a9">
    <w:name w:val="Hyperlink"/>
    <w:basedOn w:val="a0"/>
    <w:rsid w:val="006D7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AAEB-7CA9-44ED-B1B3-561E3355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Manager</cp:lastModifiedBy>
  <cp:revision>7</cp:revision>
  <cp:lastPrinted>2024-07-22T03:15:00Z</cp:lastPrinted>
  <dcterms:created xsi:type="dcterms:W3CDTF">2023-12-27T06:54:00Z</dcterms:created>
  <dcterms:modified xsi:type="dcterms:W3CDTF">2024-08-01T09:16:00Z</dcterms:modified>
</cp:coreProperties>
</file>