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57" w:rsidRDefault="00611A57">
      <w:pPr>
        <w:pStyle w:val="Heading11"/>
        <w:spacing w:before="74"/>
        <w:ind w:left="3329" w:right="3101" w:hanging="216"/>
      </w:pPr>
      <w:r>
        <w:rPr>
          <w:spacing w:val="-2"/>
        </w:rPr>
        <w:t>РОССИЙСКАЯ</w:t>
      </w:r>
      <w:r>
        <w:rPr>
          <w:spacing w:val="-11"/>
        </w:rPr>
        <w:t xml:space="preserve"> </w:t>
      </w:r>
      <w:r>
        <w:rPr>
          <w:spacing w:val="-1"/>
        </w:rPr>
        <w:t>ФЕДЕРАЦИЯ</w:t>
      </w:r>
      <w:r>
        <w:rPr>
          <w:spacing w:val="-57"/>
        </w:rPr>
        <w:t xml:space="preserve"> </w:t>
      </w:r>
      <w:r>
        <w:t>КУРГАНСКАЯ</w:t>
      </w:r>
      <w:r>
        <w:rPr>
          <w:spacing w:val="-13"/>
        </w:rPr>
        <w:t xml:space="preserve"> </w:t>
      </w:r>
      <w:r>
        <w:t>ОБЛАСТЬ</w:t>
      </w:r>
    </w:p>
    <w:p w:rsidR="00611A57" w:rsidRDefault="00611A57">
      <w:pPr>
        <w:ind w:left="657" w:right="657" w:firstLine="1350"/>
        <w:rPr>
          <w:b/>
          <w:sz w:val="24"/>
        </w:rPr>
      </w:pPr>
      <w:r>
        <w:rPr>
          <w:b/>
          <w:sz w:val="24"/>
        </w:rPr>
        <w:t>ПРИТОБОЛЬНЫЙ МУНИЦИПАЛЬНЫЙ ОКРУГ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АДМИНИСТРАЦИЯ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ПРИТОБОЛЬНОГО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МУНИЦИПАЛЬНОГО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ОКРУГА</w:t>
      </w:r>
    </w:p>
    <w:p w:rsidR="00611A57" w:rsidRDefault="00611A57">
      <w:pPr>
        <w:pStyle w:val="BodyText"/>
        <w:rPr>
          <w:b/>
          <w:sz w:val="26"/>
        </w:rPr>
      </w:pPr>
    </w:p>
    <w:p w:rsidR="00611A57" w:rsidRDefault="00611A57">
      <w:pPr>
        <w:pStyle w:val="BodyText"/>
        <w:rPr>
          <w:b/>
          <w:sz w:val="26"/>
        </w:rPr>
      </w:pPr>
    </w:p>
    <w:p w:rsidR="00611A57" w:rsidRDefault="00611A57">
      <w:pPr>
        <w:pStyle w:val="Heading11"/>
        <w:spacing w:before="230"/>
        <w:ind w:left="3742" w:right="3492"/>
        <w:jc w:val="center"/>
      </w:pPr>
      <w:r>
        <w:t>ПОСТАНОВЛЕНИЕ</w:t>
      </w:r>
    </w:p>
    <w:p w:rsidR="00611A57" w:rsidRDefault="00611A57">
      <w:pPr>
        <w:pStyle w:val="BodyText"/>
        <w:rPr>
          <w:b/>
          <w:sz w:val="26"/>
        </w:rPr>
      </w:pPr>
    </w:p>
    <w:p w:rsidR="00611A57" w:rsidRDefault="00611A57">
      <w:pPr>
        <w:pStyle w:val="BodyText"/>
        <w:spacing w:before="1"/>
        <w:rPr>
          <w:b/>
          <w:sz w:val="29"/>
        </w:rPr>
      </w:pPr>
    </w:p>
    <w:p w:rsidR="00611A57" w:rsidRDefault="00611A57">
      <w:pPr>
        <w:pStyle w:val="BodyText"/>
        <w:tabs>
          <w:tab w:val="left" w:pos="2364"/>
          <w:tab w:val="left" w:pos="4360"/>
        </w:tabs>
        <w:ind w:left="103"/>
      </w:pPr>
      <w:r>
        <w:t>от</w:t>
      </w:r>
      <w:r>
        <w:rPr>
          <w:u w:val="single"/>
        </w:rPr>
        <w:t xml:space="preserve">  19 июня       </w:t>
      </w:r>
      <w:r>
        <w:t>2024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231</w:t>
      </w:r>
    </w:p>
    <w:p w:rsidR="00611A57" w:rsidRDefault="00611A57">
      <w:pPr>
        <w:pStyle w:val="BodyText"/>
        <w:spacing w:before="42"/>
        <w:ind w:left="103"/>
      </w:pPr>
      <w:r>
        <w:t>с.</w:t>
      </w:r>
      <w:r>
        <w:rPr>
          <w:spacing w:val="-3"/>
        </w:rPr>
        <w:t xml:space="preserve"> </w:t>
      </w:r>
      <w:r>
        <w:t>Глядянское</w:t>
      </w: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spacing w:before="6"/>
        <w:rPr>
          <w:sz w:val="25"/>
        </w:rPr>
      </w:pPr>
    </w:p>
    <w:p w:rsidR="00611A57" w:rsidRDefault="00611A57">
      <w:pPr>
        <w:pStyle w:val="Heading11"/>
        <w:tabs>
          <w:tab w:val="left" w:pos="1876"/>
          <w:tab w:val="left" w:pos="3317"/>
          <w:tab w:val="left" w:pos="3390"/>
          <w:tab w:val="left" w:pos="4131"/>
        </w:tabs>
        <w:spacing w:line="276" w:lineRule="auto"/>
        <w:ind w:right="4484"/>
        <w:jc w:val="both"/>
      </w:pP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pacing w:val="-1"/>
        </w:rPr>
        <w:t>Притобольного</w:t>
      </w:r>
      <w:r>
        <w:rPr>
          <w:spacing w:val="-58"/>
        </w:rPr>
        <w:t xml:space="preserve"> </w:t>
      </w:r>
      <w:r>
        <w:t>муниципального округа Курганской области</w:t>
      </w:r>
      <w:r>
        <w:rPr>
          <w:spacing w:val="-57"/>
        </w:rPr>
        <w:t xml:space="preserve"> </w:t>
      </w:r>
      <w:r>
        <w:t xml:space="preserve">18 декабря 2023 года № 175 </w:t>
      </w:r>
      <w:r>
        <w:rPr>
          <w:b w:val="0"/>
        </w:rPr>
        <w:t>«</w:t>
      </w:r>
      <w:r>
        <w:t>Об утверждении</w:t>
      </w:r>
      <w:r>
        <w:rPr>
          <w:spacing w:val="-57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57"/>
        </w:rPr>
        <w:t xml:space="preserve"> </w:t>
      </w:r>
      <w:r>
        <w:t>Притобольного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предназначенного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образующим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субъектов</w:t>
      </w:r>
      <w:r>
        <w:rPr>
          <w:b w:val="0"/>
        </w:rPr>
        <w:tab/>
      </w:r>
      <w:r>
        <w:t>малого</w:t>
      </w:r>
      <w:r>
        <w:rPr>
          <w:b w:val="0"/>
        </w:rPr>
        <w:tab/>
      </w:r>
      <w:r>
        <w:t>и</w:t>
      </w:r>
      <w:r>
        <w:rPr>
          <w:b w:val="0"/>
        </w:rPr>
        <w:tab/>
      </w:r>
      <w:r>
        <w:rPr>
          <w:spacing w:val="-1"/>
        </w:rPr>
        <w:t>среднего</w:t>
      </w:r>
      <w:r>
        <w:rPr>
          <w:spacing w:val="-58"/>
        </w:rPr>
        <w:t xml:space="preserve"> </w:t>
      </w:r>
      <w:r>
        <w:t>предпринимательства»</w:t>
      </w:r>
    </w:p>
    <w:p w:rsidR="00611A57" w:rsidRDefault="00611A57">
      <w:pPr>
        <w:pStyle w:val="BodyText"/>
        <w:rPr>
          <w:b/>
          <w:sz w:val="26"/>
        </w:rPr>
      </w:pPr>
    </w:p>
    <w:p w:rsidR="00611A57" w:rsidRDefault="00611A57">
      <w:pPr>
        <w:pStyle w:val="BodyText"/>
        <w:spacing w:before="231"/>
        <w:ind w:left="103" w:right="104" w:firstLine="708"/>
        <w:jc w:val="both"/>
      </w:pPr>
      <w:r>
        <w:rPr>
          <w:color w:val="000009"/>
        </w:rPr>
        <w:t>В соответствии с Федеральными законами от 24 июля 2007 года № 209-ФЗ «О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 малого и среднего предпринимательства в Российской Федерации, от 6 октября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2003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131-ФЗ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Российской Федерации», от 22 июля 2008 года № 159-ФЗ «Об особенностях отчуждения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находящегося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собственности и арендуемого субъектами малого и среднего предпринимательства, и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Федерации»,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постановлением Администрации Притобольного района от 1 марта 2022 года № 55 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утверждении порядка формирования, ведения, ежегодного дополнения и опубликования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Притобольного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предпринимательства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предпринимательства»,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Притобольного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округа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Курганской области</w:t>
      </w:r>
    </w:p>
    <w:p w:rsidR="00611A57" w:rsidRDefault="00611A57">
      <w:pPr>
        <w:pStyle w:val="BodyText"/>
        <w:ind w:left="811"/>
      </w:pPr>
      <w:r>
        <w:rPr>
          <w:color w:val="000009"/>
        </w:rPr>
        <w:t>ПОСТАНОВЛЯЕТ:</w:t>
      </w:r>
    </w:p>
    <w:p w:rsidR="00611A57" w:rsidRDefault="00611A57">
      <w:pPr>
        <w:pStyle w:val="BodyText"/>
        <w:ind w:left="103" w:right="110" w:firstLine="708"/>
        <w:jc w:val="both"/>
      </w:pPr>
      <w:r>
        <w:rPr>
          <w:color w:val="000009"/>
        </w:rPr>
        <w:t>1. Внести в постановление Администрации Притобольного муниципального округа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Курганской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175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 имущества Притобольного муниципального округа Курганской области,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 и среднего предпринимательства и организациям, образующим инфраструктуру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 предпринимательства»</w:t>
      </w:r>
      <w:r>
        <w:rPr>
          <w:spacing w:val="2"/>
        </w:rPr>
        <w:t xml:space="preserve"> </w:t>
      </w:r>
      <w:r>
        <w:rPr>
          <w:color w:val="000009"/>
        </w:rPr>
        <w:t>следующее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изменение:</w:t>
      </w:r>
    </w:p>
    <w:p w:rsidR="00611A57" w:rsidRDefault="00611A57">
      <w:pPr>
        <w:jc w:val="both"/>
        <w:sectPr w:rsidR="00611A57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611A57" w:rsidRDefault="00611A57">
      <w:pPr>
        <w:pStyle w:val="BodyText"/>
        <w:tabs>
          <w:tab w:val="left" w:pos="2314"/>
          <w:tab w:val="left" w:pos="3535"/>
          <w:tab w:val="left" w:pos="3899"/>
          <w:tab w:val="left" w:pos="5106"/>
          <w:tab w:val="left" w:pos="6263"/>
          <w:tab w:val="left" w:pos="7838"/>
          <w:tab w:val="left" w:pos="8206"/>
        </w:tabs>
        <w:spacing w:before="74"/>
        <w:ind w:left="103" w:right="112" w:firstLine="708"/>
      </w:pPr>
      <w:r>
        <w:rPr>
          <w:color w:val="000009"/>
        </w:rPr>
        <w:t>приложение</w:t>
      </w:r>
      <w:r>
        <w:rPr>
          <w:color w:val="000009"/>
        </w:rPr>
        <w:tab/>
        <w:t>изложить</w:t>
      </w:r>
      <w:r>
        <w:rPr>
          <w:color w:val="000009"/>
        </w:rPr>
        <w:tab/>
        <w:t>в</w:t>
      </w:r>
      <w:r>
        <w:rPr>
          <w:color w:val="000009"/>
        </w:rPr>
        <w:tab/>
        <w:t>редакции</w:t>
      </w:r>
      <w:r>
        <w:rPr>
          <w:color w:val="000009"/>
        </w:rPr>
        <w:tab/>
        <w:t>согласно</w:t>
      </w:r>
      <w:r>
        <w:rPr>
          <w:color w:val="000009"/>
        </w:rPr>
        <w:tab/>
        <w:t>приложению</w:t>
      </w:r>
      <w:r>
        <w:rPr>
          <w:color w:val="000009"/>
        </w:rPr>
        <w:tab/>
        <w:t>к</w:t>
      </w:r>
      <w:r>
        <w:rPr>
          <w:color w:val="000009"/>
        </w:rPr>
        <w:tab/>
      </w:r>
      <w:r>
        <w:rPr>
          <w:color w:val="000009"/>
          <w:spacing w:val="-1"/>
        </w:rPr>
        <w:t>настоящему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постановлению.</w:t>
      </w:r>
    </w:p>
    <w:p w:rsidR="00611A57" w:rsidRDefault="00611A57">
      <w:pPr>
        <w:pStyle w:val="ListParagraph"/>
        <w:numPr>
          <w:ilvl w:val="0"/>
          <w:numId w:val="1"/>
        </w:numPr>
        <w:tabs>
          <w:tab w:val="left" w:pos="1052"/>
          <w:tab w:val="left" w:pos="2778"/>
          <w:tab w:val="left" w:pos="4117"/>
          <w:tab w:val="left" w:pos="5898"/>
          <w:tab w:val="left" w:pos="6275"/>
          <w:tab w:val="left" w:pos="8356"/>
        </w:tabs>
        <w:ind w:hanging="241"/>
        <w:rPr>
          <w:color w:val="000009"/>
          <w:sz w:val="24"/>
        </w:rPr>
      </w:pPr>
      <w:r>
        <w:rPr>
          <w:color w:val="000009"/>
          <w:sz w:val="24"/>
        </w:rPr>
        <w:t>Опубликовать</w:t>
      </w:r>
      <w:r>
        <w:rPr>
          <w:color w:val="000009"/>
          <w:sz w:val="24"/>
        </w:rPr>
        <w:tab/>
        <w:t>настоящее</w:t>
      </w:r>
      <w:r>
        <w:rPr>
          <w:color w:val="000009"/>
          <w:sz w:val="24"/>
        </w:rPr>
        <w:tab/>
        <w:t>постановление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информационном</w:t>
      </w:r>
      <w:r>
        <w:rPr>
          <w:color w:val="000009"/>
          <w:sz w:val="24"/>
        </w:rPr>
        <w:tab/>
        <w:t>бюллетене</w:t>
      </w:r>
    </w:p>
    <w:p w:rsidR="00611A57" w:rsidRDefault="00611A57">
      <w:pPr>
        <w:pStyle w:val="BodyText"/>
        <w:tabs>
          <w:tab w:val="left" w:pos="2223"/>
          <w:tab w:val="left" w:pos="3301"/>
          <w:tab w:val="left" w:pos="4920"/>
          <w:tab w:val="left" w:pos="5319"/>
          <w:tab w:val="left" w:pos="6724"/>
          <w:tab w:val="left" w:pos="7232"/>
          <w:tab w:val="left" w:pos="8898"/>
        </w:tabs>
        <w:ind w:left="103" w:right="108"/>
      </w:pPr>
      <w:r>
        <w:rPr>
          <w:color w:val="000009"/>
        </w:rPr>
        <w:t>«Муниципальный</w:t>
      </w:r>
      <w:r>
        <w:rPr>
          <w:color w:val="000009"/>
        </w:rPr>
        <w:tab/>
        <w:t>вестник</w:t>
      </w:r>
      <w:r>
        <w:rPr>
          <w:color w:val="000009"/>
        </w:rPr>
        <w:tab/>
        <w:t>Притоболья»</w:t>
      </w:r>
      <w:r>
        <w:rPr>
          <w:color w:val="000009"/>
        </w:rPr>
        <w:tab/>
        <w:t>и</w:t>
      </w:r>
      <w:r>
        <w:rPr>
          <w:color w:val="000009"/>
        </w:rPr>
        <w:tab/>
        <w:t>разместить</w:t>
      </w:r>
      <w:r>
        <w:rPr>
          <w:color w:val="000009"/>
        </w:rPr>
        <w:tab/>
        <w:t>на</w:t>
      </w:r>
      <w:r>
        <w:rPr>
          <w:color w:val="000009"/>
        </w:rPr>
        <w:tab/>
        <w:t>официальном</w:t>
      </w:r>
      <w:r>
        <w:rPr>
          <w:color w:val="000009"/>
        </w:rPr>
        <w:tab/>
      </w:r>
      <w:r>
        <w:rPr>
          <w:color w:val="000009"/>
          <w:spacing w:val="-2"/>
        </w:rPr>
        <w:t>сайте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Администрации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Притобольного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округа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Курганской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сети</w:t>
      </w:r>
    </w:p>
    <w:p w:rsidR="00611A57" w:rsidRDefault="00611A57">
      <w:pPr>
        <w:pStyle w:val="BodyText"/>
        <w:ind w:left="103"/>
      </w:pPr>
      <w:r>
        <w:rPr>
          <w:color w:val="000009"/>
        </w:rPr>
        <w:t>«Интернет».</w:t>
      </w:r>
    </w:p>
    <w:p w:rsidR="00611A57" w:rsidRDefault="00611A57">
      <w:pPr>
        <w:pStyle w:val="ListParagraph"/>
        <w:numPr>
          <w:ilvl w:val="0"/>
          <w:numId w:val="1"/>
        </w:numPr>
        <w:tabs>
          <w:tab w:val="left" w:pos="1052"/>
          <w:tab w:val="left" w:pos="2409"/>
          <w:tab w:val="left" w:pos="4164"/>
          <w:tab w:val="left" w:pos="5293"/>
          <w:tab w:val="left" w:pos="5646"/>
          <w:tab w:val="left" w:pos="6359"/>
          <w:tab w:val="left" w:pos="6823"/>
          <w:tab w:val="left" w:pos="7422"/>
          <w:tab w:val="left" w:pos="7986"/>
        </w:tabs>
        <w:ind w:left="103" w:right="110" w:firstLine="708"/>
        <w:rPr>
          <w:color w:val="000009"/>
          <w:sz w:val="24"/>
        </w:rPr>
      </w:pPr>
      <w:r>
        <w:rPr>
          <w:color w:val="000009"/>
          <w:sz w:val="24"/>
        </w:rPr>
        <w:t>Настоящее</w:t>
      </w:r>
      <w:r>
        <w:rPr>
          <w:color w:val="000009"/>
          <w:sz w:val="24"/>
        </w:rPr>
        <w:tab/>
        <w:t>постановление</w:t>
      </w:r>
      <w:r>
        <w:rPr>
          <w:color w:val="000009"/>
          <w:sz w:val="24"/>
        </w:rPr>
        <w:tab/>
        <w:t>вступает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силу</w:t>
      </w:r>
      <w:r>
        <w:rPr>
          <w:color w:val="000009"/>
          <w:sz w:val="24"/>
        </w:rPr>
        <w:tab/>
        <w:t>со</w:t>
      </w:r>
      <w:r>
        <w:rPr>
          <w:color w:val="000009"/>
          <w:sz w:val="24"/>
        </w:rPr>
        <w:tab/>
        <w:t>дня</w:t>
      </w:r>
      <w:r>
        <w:rPr>
          <w:color w:val="000009"/>
          <w:sz w:val="24"/>
        </w:rPr>
        <w:tab/>
        <w:t>его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официального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опубликования.</w:t>
      </w:r>
    </w:p>
    <w:p w:rsidR="00611A57" w:rsidRDefault="00611A57">
      <w:pPr>
        <w:pStyle w:val="ListParagraph"/>
        <w:numPr>
          <w:ilvl w:val="0"/>
          <w:numId w:val="1"/>
        </w:numPr>
        <w:tabs>
          <w:tab w:val="left" w:pos="1052"/>
        </w:tabs>
        <w:ind w:hanging="24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spacing w:before="230"/>
        <w:ind w:left="103"/>
      </w:pPr>
      <w:r>
        <w:t>Исполняющий</w:t>
      </w:r>
      <w:r>
        <w:rPr>
          <w:spacing w:val="-4"/>
        </w:rPr>
        <w:t xml:space="preserve"> </w:t>
      </w:r>
      <w:r>
        <w:t>полномочия</w:t>
      </w:r>
    </w:p>
    <w:p w:rsidR="00611A57" w:rsidRDefault="00611A57">
      <w:pPr>
        <w:pStyle w:val="BodyText"/>
        <w:ind w:left="103"/>
      </w:pPr>
      <w:r>
        <w:t>Главы</w:t>
      </w:r>
      <w:r>
        <w:rPr>
          <w:spacing w:val="-6"/>
        </w:rPr>
        <w:t xml:space="preserve"> </w:t>
      </w:r>
      <w:r>
        <w:t>Притобольного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</w:p>
    <w:p w:rsidR="00611A57" w:rsidRDefault="00611A57">
      <w:pPr>
        <w:pStyle w:val="BodyText"/>
        <w:tabs>
          <w:tab w:val="left" w:pos="8251"/>
        </w:tabs>
        <w:ind w:left="103"/>
      </w:pPr>
      <w:r>
        <w:t>Курганской</w:t>
      </w:r>
      <w:r>
        <w:rPr>
          <w:spacing w:val="-1"/>
        </w:rPr>
        <w:t xml:space="preserve"> </w:t>
      </w:r>
      <w:r>
        <w:t>области</w:t>
      </w:r>
      <w:r>
        <w:tab/>
        <w:t>В.Н.</w:t>
      </w:r>
      <w:r>
        <w:rPr>
          <w:spacing w:val="-2"/>
        </w:rPr>
        <w:t xml:space="preserve"> </w:t>
      </w:r>
      <w:r>
        <w:t>Ильин</w:t>
      </w: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rPr>
          <w:sz w:val="26"/>
        </w:rPr>
      </w:pPr>
    </w:p>
    <w:p w:rsidR="00611A57" w:rsidRDefault="00611A57">
      <w:pPr>
        <w:pStyle w:val="BodyText"/>
        <w:spacing w:before="1"/>
        <w:rPr>
          <w:sz w:val="34"/>
        </w:rPr>
      </w:pPr>
    </w:p>
    <w:p w:rsidR="00611A57" w:rsidRDefault="00611A57">
      <w:pPr>
        <w:ind w:left="103"/>
        <w:rPr>
          <w:sz w:val="20"/>
        </w:rPr>
      </w:pPr>
      <w:r>
        <w:rPr>
          <w:sz w:val="20"/>
        </w:rPr>
        <w:t>Тишина</w:t>
      </w:r>
      <w:r>
        <w:rPr>
          <w:spacing w:val="-4"/>
          <w:sz w:val="20"/>
        </w:rPr>
        <w:t xml:space="preserve"> </w:t>
      </w:r>
      <w:r>
        <w:rPr>
          <w:sz w:val="20"/>
        </w:rPr>
        <w:t>Г.В.</w:t>
      </w:r>
    </w:p>
    <w:p w:rsidR="00611A57" w:rsidRDefault="00611A57">
      <w:pPr>
        <w:spacing w:before="2"/>
        <w:ind w:left="103"/>
        <w:rPr>
          <w:sz w:val="20"/>
        </w:rPr>
      </w:pPr>
      <w:r>
        <w:rPr>
          <w:sz w:val="20"/>
        </w:rPr>
        <w:t>42</w:t>
      </w:r>
      <w:r>
        <w:rPr>
          <w:spacing w:val="-1"/>
          <w:sz w:val="20"/>
        </w:rPr>
        <w:t xml:space="preserve"> </w:t>
      </w:r>
      <w:r>
        <w:rPr>
          <w:sz w:val="20"/>
        </w:rPr>
        <w:t>89 82 (доб. 215)</w:t>
      </w:r>
    </w:p>
    <w:p w:rsidR="00611A57" w:rsidRDefault="00611A57">
      <w:pPr>
        <w:rPr>
          <w:sz w:val="20"/>
        </w:rPr>
        <w:sectPr w:rsidR="00611A57">
          <w:pgSz w:w="11900" w:h="16840"/>
          <w:pgMar w:top="1060" w:right="740" w:bottom="280" w:left="1600" w:header="720" w:footer="720" w:gutter="0"/>
          <w:cols w:space="720"/>
        </w:sectPr>
      </w:pPr>
    </w:p>
    <w:p w:rsidR="00611A57" w:rsidRDefault="00611A57">
      <w:pPr>
        <w:tabs>
          <w:tab w:val="left" w:pos="12727"/>
          <w:tab w:val="left" w:pos="14413"/>
        </w:tabs>
        <w:spacing w:before="87" w:line="249" w:lineRule="auto"/>
        <w:ind w:left="11651" w:right="695"/>
        <w:rPr>
          <w:sz w:val="11"/>
        </w:rPr>
      </w:pPr>
      <w:bookmarkStart w:id="0" w:name="Лист1"/>
      <w:bookmarkEnd w:id="0"/>
      <w:r>
        <w:rPr>
          <w:w w:val="105"/>
          <w:sz w:val="11"/>
        </w:rPr>
        <w:t>Приложение к постановлению Администрации Притобольного</w:t>
      </w:r>
      <w:r>
        <w:rPr>
          <w:spacing w:val="-26"/>
          <w:w w:val="105"/>
          <w:sz w:val="11"/>
        </w:rPr>
        <w:t xml:space="preserve"> </w:t>
      </w:r>
      <w:r>
        <w:rPr>
          <w:w w:val="105"/>
          <w:sz w:val="11"/>
        </w:rPr>
        <w:t>муниципального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округа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Курганской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области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w w:val="105"/>
          <w:sz w:val="11"/>
          <w:u w:val="single"/>
        </w:rPr>
        <w:t xml:space="preserve"> 19 </w:t>
      </w:r>
      <w:r>
        <w:rPr>
          <w:w w:val="105"/>
          <w:sz w:val="11"/>
        </w:rPr>
        <w:t>июня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2024 года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w w:val="105"/>
          <w:sz w:val="11"/>
          <w:u w:val="single"/>
        </w:rPr>
        <w:t xml:space="preserve"> 231</w:t>
      </w:r>
      <w:r>
        <w:rPr>
          <w:w w:val="105"/>
          <w:sz w:val="11"/>
        </w:rPr>
        <w:t>«О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внесении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изменения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в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постановление</w:t>
      </w:r>
    </w:p>
    <w:p w:rsidR="00611A57" w:rsidRDefault="00611A57">
      <w:pPr>
        <w:spacing w:line="247" w:lineRule="auto"/>
        <w:ind w:left="11651" w:right="158"/>
        <w:rPr>
          <w:sz w:val="11"/>
        </w:rPr>
      </w:pPr>
      <w:r>
        <w:rPr>
          <w:w w:val="105"/>
          <w:sz w:val="11"/>
        </w:rPr>
        <w:t>Администрации Притобольного муниципального округа Курганской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области от 18 декабря 2023 года № 175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«Об утверждении Перечня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муниципального имущества Притобольного муниципального округа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Курганской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области, предназначенного для предоставления  во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владение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и (или) в пользование субъектам малого и среднего предпринимательства</w:t>
      </w:r>
      <w:r>
        <w:rPr>
          <w:spacing w:val="-26"/>
          <w:w w:val="105"/>
          <w:sz w:val="11"/>
        </w:rPr>
        <w:t xml:space="preserve"> </w:t>
      </w:r>
      <w:r>
        <w:rPr>
          <w:w w:val="105"/>
          <w:sz w:val="11"/>
        </w:rPr>
        <w:t>и организациям, образующим инфраструктуру поддержки субъектов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малого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среднего предпринимательства»</w:t>
      </w:r>
    </w:p>
    <w:p w:rsidR="00611A57" w:rsidRDefault="00611A57">
      <w:pPr>
        <w:pStyle w:val="BodyText"/>
        <w:spacing w:before="10"/>
        <w:rPr>
          <w:sz w:val="10"/>
        </w:rPr>
      </w:pPr>
    </w:p>
    <w:p w:rsidR="00611A57" w:rsidRDefault="00611A57">
      <w:pPr>
        <w:spacing w:line="247" w:lineRule="auto"/>
        <w:ind w:left="11651" w:right="248"/>
        <w:rPr>
          <w:sz w:val="11"/>
        </w:rPr>
      </w:pPr>
      <w:r>
        <w:rPr>
          <w:w w:val="105"/>
          <w:sz w:val="11"/>
        </w:rPr>
        <w:t>Приложение к постановлению Администрации Притобольного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муниципального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округа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Курганской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области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от 18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декабря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2023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года</w:t>
      </w:r>
    </w:p>
    <w:p w:rsidR="00611A57" w:rsidRDefault="00611A57">
      <w:pPr>
        <w:spacing w:line="247" w:lineRule="auto"/>
        <w:ind w:left="11651" w:right="248"/>
        <w:rPr>
          <w:sz w:val="11"/>
        </w:rPr>
      </w:pPr>
      <w:r>
        <w:rPr>
          <w:w w:val="105"/>
          <w:sz w:val="11"/>
        </w:rPr>
        <w:t>№ 175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«Об утверждении Перечня муниципального имущества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Притобольного муниципального округа Курганской области,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предназначенного для предоставления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во владение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и (или) в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пользование субъектам малого и среднего предпринимательства и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организациям, образующим инфраструктуру поддержки субъектов</w:t>
      </w:r>
      <w:r>
        <w:rPr>
          <w:spacing w:val="-26"/>
          <w:w w:val="105"/>
          <w:sz w:val="11"/>
        </w:rPr>
        <w:t xml:space="preserve"> </w:t>
      </w:r>
      <w:r>
        <w:rPr>
          <w:w w:val="105"/>
          <w:sz w:val="11"/>
        </w:rPr>
        <w:t>малого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среднего предпринимательства»</w:t>
      </w:r>
    </w:p>
    <w:p w:rsidR="00611A57" w:rsidRDefault="00611A57">
      <w:pPr>
        <w:pStyle w:val="BodyText"/>
        <w:spacing w:before="8"/>
        <w:rPr>
          <w:sz w:val="9"/>
        </w:rPr>
      </w:pPr>
    </w:p>
    <w:p w:rsidR="00611A57" w:rsidRDefault="00611A57">
      <w:pPr>
        <w:spacing w:before="101" w:line="247" w:lineRule="auto"/>
        <w:ind w:left="5125" w:right="4537"/>
        <w:jc w:val="center"/>
        <w:rPr>
          <w:b/>
          <w:sz w:val="11"/>
        </w:rPr>
      </w:pPr>
      <w:r>
        <w:rPr>
          <w:b/>
          <w:w w:val="105"/>
          <w:sz w:val="11"/>
        </w:rPr>
        <w:t>Перечень муниципального имущества Притобольного муниципального округа Курганской области,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предназначенного для предоставления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во владение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и (или) в пользование субъектам малого и среднего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предпринимательства и организациям, образующим инфраструктуру поддержки субъектов малого и среднего</w:t>
      </w:r>
      <w:r>
        <w:rPr>
          <w:b/>
          <w:spacing w:val="-26"/>
          <w:w w:val="105"/>
          <w:sz w:val="11"/>
        </w:rPr>
        <w:t xml:space="preserve"> </w:t>
      </w:r>
      <w:r>
        <w:rPr>
          <w:b/>
          <w:w w:val="105"/>
          <w:sz w:val="11"/>
        </w:rPr>
        <w:t>предпринимательства</w:t>
      </w:r>
    </w:p>
    <w:p w:rsidR="00611A57" w:rsidRDefault="00611A57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"/>
        <w:gridCol w:w="1658"/>
        <w:gridCol w:w="760"/>
        <w:gridCol w:w="966"/>
        <w:gridCol w:w="686"/>
        <w:gridCol w:w="594"/>
        <w:gridCol w:w="670"/>
        <w:gridCol w:w="644"/>
        <w:gridCol w:w="486"/>
        <w:gridCol w:w="618"/>
        <w:gridCol w:w="764"/>
        <w:gridCol w:w="766"/>
        <w:gridCol w:w="652"/>
        <w:gridCol w:w="516"/>
        <w:gridCol w:w="462"/>
        <w:gridCol w:w="600"/>
        <w:gridCol w:w="522"/>
        <w:gridCol w:w="498"/>
        <w:gridCol w:w="760"/>
        <w:gridCol w:w="550"/>
        <w:gridCol w:w="558"/>
        <w:gridCol w:w="612"/>
        <w:gridCol w:w="752"/>
      </w:tblGrid>
      <w:tr w:rsidR="00611A57" w:rsidTr="004D23D0">
        <w:trPr>
          <w:trHeight w:val="84"/>
        </w:trPr>
        <w:tc>
          <w:tcPr>
            <w:tcW w:w="178" w:type="dxa"/>
            <w:vMerge w:val="restart"/>
          </w:tcPr>
          <w:p w:rsidR="00611A57" w:rsidRPr="004D23D0" w:rsidRDefault="00611A57" w:rsidP="004D23D0">
            <w:pPr>
              <w:pStyle w:val="TableParagraph"/>
              <w:spacing w:line="232" w:lineRule="auto"/>
              <w:ind w:left="40" w:right="18" w:firstLine="14"/>
              <w:rPr>
                <w:sz w:val="7"/>
              </w:rPr>
            </w:pPr>
            <w:r w:rsidRPr="004D23D0">
              <w:rPr>
                <w:sz w:val="7"/>
              </w:rPr>
              <w:t>№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п/п</w:t>
            </w:r>
          </w:p>
        </w:tc>
        <w:tc>
          <w:tcPr>
            <w:tcW w:w="1658" w:type="dxa"/>
            <w:vMerge w:val="restart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left="546" w:right="561" w:hanging="1"/>
              <w:jc w:val="center"/>
              <w:rPr>
                <w:sz w:val="7"/>
              </w:rPr>
            </w:pPr>
            <w:r w:rsidRPr="004D23D0">
              <w:rPr>
                <w:sz w:val="7"/>
              </w:rPr>
              <w:t>Адрес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(местоположение)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объекта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&lt;1&gt;</w:t>
            </w:r>
          </w:p>
        </w:tc>
        <w:tc>
          <w:tcPr>
            <w:tcW w:w="760" w:type="dxa"/>
            <w:vMerge w:val="restart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left="150" w:right="136" w:firstLine="44"/>
              <w:rPr>
                <w:sz w:val="7"/>
              </w:rPr>
            </w:pPr>
            <w:r w:rsidRPr="004D23D0">
              <w:rPr>
                <w:sz w:val="7"/>
              </w:rPr>
              <w:t>Вид объекта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недвижимости;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pacing w:val="-2"/>
                <w:sz w:val="7"/>
              </w:rPr>
              <w:t>тип</w:t>
            </w:r>
            <w:r w:rsidRPr="004D23D0">
              <w:rPr>
                <w:sz w:val="7"/>
              </w:rPr>
              <w:t xml:space="preserve"> </w:t>
            </w:r>
            <w:r w:rsidRPr="004D23D0">
              <w:rPr>
                <w:spacing w:val="-2"/>
                <w:sz w:val="7"/>
              </w:rPr>
              <w:t>движимого</w:t>
            </w:r>
            <w:r w:rsidRPr="004D23D0">
              <w:rPr>
                <w:spacing w:val="-1"/>
                <w:sz w:val="7"/>
              </w:rPr>
              <w:t xml:space="preserve"> имущества </w:t>
            </w:r>
            <w:r w:rsidRPr="004D23D0">
              <w:rPr>
                <w:sz w:val="7"/>
              </w:rPr>
              <w:t>&lt;2&gt;</w:t>
            </w:r>
          </w:p>
        </w:tc>
        <w:tc>
          <w:tcPr>
            <w:tcW w:w="966" w:type="dxa"/>
            <w:vMerge w:val="restart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ind w:left="39" w:right="37"/>
              <w:jc w:val="center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Наименование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объекта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учета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ind w:left="38" w:right="37"/>
              <w:jc w:val="center"/>
              <w:rPr>
                <w:sz w:val="7"/>
              </w:rPr>
            </w:pPr>
            <w:r w:rsidRPr="004D23D0">
              <w:rPr>
                <w:sz w:val="7"/>
              </w:rPr>
              <w:t>&lt;3&gt;</w:t>
            </w:r>
          </w:p>
        </w:tc>
        <w:tc>
          <w:tcPr>
            <w:tcW w:w="1950" w:type="dxa"/>
            <w:gridSpan w:val="3"/>
          </w:tcPr>
          <w:p w:rsidR="00611A57" w:rsidRPr="004D23D0" w:rsidRDefault="00611A57" w:rsidP="004D23D0">
            <w:pPr>
              <w:pStyle w:val="TableParagraph"/>
              <w:spacing w:line="63" w:lineRule="exact"/>
              <w:ind w:left="434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Сведения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о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недвижимом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имуществе</w:t>
            </w:r>
          </w:p>
        </w:tc>
        <w:tc>
          <w:tcPr>
            <w:tcW w:w="3278" w:type="dxa"/>
            <w:gridSpan w:val="5"/>
          </w:tcPr>
          <w:p w:rsidR="00611A57" w:rsidRPr="004D23D0" w:rsidRDefault="00611A57" w:rsidP="004D23D0">
            <w:pPr>
              <w:pStyle w:val="TableParagraph"/>
              <w:spacing w:line="63" w:lineRule="exact"/>
              <w:ind w:left="1084" w:right="1080"/>
              <w:jc w:val="center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Сведения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о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недвижимом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имуществе</w:t>
            </w:r>
          </w:p>
        </w:tc>
        <w:tc>
          <w:tcPr>
            <w:tcW w:w="2230" w:type="dxa"/>
            <w:gridSpan w:val="4"/>
          </w:tcPr>
          <w:p w:rsidR="00611A57" w:rsidRPr="004D23D0" w:rsidRDefault="00611A57" w:rsidP="004D23D0">
            <w:pPr>
              <w:pStyle w:val="TableParagraph"/>
              <w:spacing w:line="63" w:lineRule="exact"/>
              <w:ind w:left="608"/>
              <w:rPr>
                <w:sz w:val="7"/>
              </w:rPr>
            </w:pPr>
            <w:r w:rsidRPr="004D23D0">
              <w:rPr>
                <w:sz w:val="7"/>
              </w:rPr>
              <w:t>Сведения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движимом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имуществе</w:t>
            </w:r>
          </w:p>
        </w:tc>
        <w:tc>
          <w:tcPr>
            <w:tcW w:w="4252" w:type="dxa"/>
            <w:gridSpan w:val="7"/>
          </w:tcPr>
          <w:p w:rsidR="00611A57" w:rsidRPr="004D23D0" w:rsidRDefault="00611A57" w:rsidP="004D23D0">
            <w:pPr>
              <w:pStyle w:val="TableParagraph"/>
              <w:spacing w:line="63" w:lineRule="exact"/>
              <w:ind w:left="1106"/>
              <w:rPr>
                <w:sz w:val="7"/>
              </w:rPr>
            </w:pPr>
            <w:r w:rsidRPr="004D23D0">
              <w:rPr>
                <w:sz w:val="7"/>
              </w:rPr>
              <w:t>Сведения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о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правообладателях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и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о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правах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третьих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лиц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на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имущество</w:t>
            </w:r>
          </w:p>
        </w:tc>
      </w:tr>
      <w:tr w:rsidR="00611A57" w:rsidTr="004D23D0">
        <w:trPr>
          <w:trHeight w:val="248"/>
        </w:trPr>
        <w:tc>
          <w:tcPr>
            <w:tcW w:w="178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3"/>
          </w:tcPr>
          <w:p w:rsidR="00611A57" w:rsidRPr="004D23D0" w:rsidRDefault="00611A57" w:rsidP="004D23D0">
            <w:pPr>
              <w:pStyle w:val="TableParagraph"/>
              <w:ind w:left="168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Основная характеристика</w:t>
            </w:r>
            <w:r w:rsidRPr="004D23D0">
              <w:rPr>
                <w:sz w:val="7"/>
              </w:rPr>
              <w:t xml:space="preserve"> объекта недвижимости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&lt;4&gt;</w:t>
            </w:r>
          </w:p>
        </w:tc>
        <w:tc>
          <w:tcPr>
            <w:tcW w:w="1130" w:type="dxa"/>
            <w:gridSpan w:val="2"/>
          </w:tcPr>
          <w:p w:rsidR="00611A57" w:rsidRPr="004D23D0" w:rsidRDefault="00611A57" w:rsidP="004D23D0">
            <w:pPr>
              <w:pStyle w:val="TableParagraph"/>
              <w:ind w:left="198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номер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&lt;5&gt;</w:t>
            </w:r>
          </w:p>
        </w:tc>
        <w:tc>
          <w:tcPr>
            <w:tcW w:w="618" w:type="dxa"/>
            <w:vMerge w:val="restart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left="24" w:right="11" w:firstLine="94"/>
              <w:rPr>
                <w:sz w:val="7"/>
              </w:rPr>
            </w:pPr>
            <w:r w:rsidRPr="004D23D0">
              <w:rPr>
                <w:sz w:val="7"/>
              </w:rPr>
              <w:t>Техническое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состояние </w:t>
            </w:r>
            <w:r w:rsidRPr="004D23D0">
              <w:rPr>
                <w:sz w:val="7"/>
              </w:rPr>
              <w:t>объекта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недвижимости </w:t>
            </w:r>
            <w:r w:rsidRPr="004D23D0">
              <w:rPr>
                <w:sz w:val="7"/>
              </w:rPr>
              <w:t>&lt;6&gt;</w:t>
            </w:r>
          </w:p>
        </w:tc>
        <w:tc>
          <w:tcPr>
            <w:tcW w:w="764" w:type="dxa"/>
            <w:vMerge w:val="restart"/>
          </w:tcPr>
          <w:p w:rsidR="00611A57" w:rsidRPr="004D23D0" w:rsidRDefault="00611A57" w:rsidP="004D23D0">
            <w:pPr>
              <w:pStyle w:val="TableParagraph"/>
              <w:ind w:left="52"/>
              <w:rPr>
                <w:sz w:val="7"/>
              </w:rPr>
            </w:pPr>
            <w:r w:rsidRPr="004D23D0">
              <w:rPr>
                <w:sz w:val="7"/>
              </w:rPr>
              <w:t>Категория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земель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&lt;7&gt;</w:t>
            </w:r>
          </w:p>
        </w:tc>
        <w:tc>
          <w:tcPr>
            <w:tcW w:w="766" w:type="dxa"/>
            <w:vMerge w:val="restart"/>
          </w:tcPr>
          <w:p w:rsidR="00611A57" w:rsidRPr="004D23D0" w:rsidRDefault="00611A57" w:rsidP="004D23D0">
            <w:pPr>
              <w:pStyle w:val="TableParagraph"/>
              <w:spacing w:line="232" w:lineRule="auto"/>
              <w:ind w:left="96" w:right="85" w:firstLine="10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Вид</w:t>
            </w:r>
            <w:r w:rsidRPr="004D23D0">
              <w:rPr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разрешенного</w:t>
            </w:r>
            <w:r w:rsidRPr="004D23D0">
              <w:rPr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использования </w:t>
            </w:r>
            <w:r w:rsidRPr="004D23D0">
              <w:rPr>
                <w:sz w:val="7"/>
              </w:rPr>
              <w:t>&lt;8&gt;</w:t>
            </w:r>
          </w:p>
        </w:tc>
        <w:tc>
          <w:tcPr>
            <w:tcW w:w="652" w:type="dxa"/>
            <w:vMerge w:val="restart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left="40" w:right="35" w:firstLine="24"/>
              <w:jc w:val="both"/>
              <w:rPr>
                <w:sz w:val="7"/>
              </w:rPr>
            </w:pPr>
            <w:r w:rsidRPr="004D23D0">
              <w:rPr>
                <w:sz w:val="7"/>
              </w:rPr>
              <w:t>Государственный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регистрационный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знак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(при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наличии)</w:t>
            </w:r>
          </w:p>
        </w:tc>
        <w:tc>
          <w:tcPr>
            <w:tcW w:w="516" w:type="dxa"/>
            <w:vMerge w:val="restart"/>
          </w:tcPr>
          <w:p w:rsidR="00611A57" w:rsidRPr="004D23D0" w:rsidRDefault="00611A57" w:rsidP="004D23D0">
            <w:pPr>
              <w:pStyle w:val="TableParagraph"/>
              <w:ind w:left="34"/>
              <w:rPr>
                <w:sz w:val="7"/>
              </w:rPr>
            </w:pPr>
            <w:r w:rsidRPr="004D23D0">
              <w:rPr>
                <w:sz w:val="7"/>
              </w:rPr>
              <w:t>Марка,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модель</w:t>
            </w:r>
          </w:p>
        </w:tc>
        <w:tc>
          <w:tcPr>
            <w:tcW w:w="462" w:type="dxa"/>
            <w:vMerge w:val="restart"/>
          </w:tcPr>
          <w:p w:rsidR="00611A57" w:rsidRPr="004D23D0" w:rsidRDefault="00611A57" w:rsidP="004D23D0">
            <w:pPr>
              <w:pStyle w:val="TableParagraph"/>
              <w:ind w:left="40"/>
              <w:rPr>
                <w:sz w:val="7"/>
              </w:rPr>
            </w:pPr>
            <w:r w:rsidRPr="004D23D0">
              <w:rPr>
                <w:sz w:val="7"/>
              </w:rPr>
              <w:t>Год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выпуска</w:t>
            </w:r>
          </w:p>
        </w:tc>
        <w:tc>
          <w:tcPr>
            <w:tcW w:w="600" w:type="dxa"/>
            <w:vMerge w:val="restart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left="26" w:right="23" w:firstLine="2"/>
              <w:jc w:val="center"/>
              <w:rPr>
                <w:sz w:val="7"/>
              </w:rPr>
            </w:pPr>
            <w:r w:rsidRPr="004D23D0">
              <w:rPr>
                <w:sz w:val="7"/>
              </w:rPr>
              <w:t>Состав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(принадлежности)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имущества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&lt;9&gt;</w:t>
            </w:r>
          </w:p>
        </w:tc>
        <w:tc>
          <w:tcPr>
            <w:tcW w:w="1020" w:type="dxa"/>
            <w:gridSpan w:val="2"/>
          </w:tcPr>
          <w:p w:rsidR="00611A57" w:rsidRPr="004D23D0" w:rsidRDefault="00611A57" w:rsidP="004D23D0">
            <w:pPr>
              <w:pStyle w:val="TableParagraph"/>
              <w:spacing w:line="232" w:lineRule="auto"/>
              <w:ind w:left="84" w:right="73" w:firstLine="62"/>
              <w:rPr>
                <w:sz w:val="7"/>
              </w:rPr>
            </w:pPr>
            <w:r w:rsidRPr="004D23D0">
              <w:rPr>
                <w:sz w:val="7"/>
              </w:rPr>
              <w:t>Для договоров аренды 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безвозмездного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пользования</w:t>
            </w:r>
          </w:p>
        </w:tc>
        <w:tc>
          <w:tcPr>
            <w:tcW w:w="760" w:type="dxa"/>
            <w:vMerge w:val="restart"/>
          </w:tcPr>
          <w:p w:rsidR="00611A57" w:rsidRPr="004D23D0" w:rsidRDefault="00611A57" w:rsidP="004D23D0">
            <w:pPr>
              <w:pStyle w:val="TableParagraph"/>
              <w:spacing w:line="232" w:lineRule="auto"/>
              <w:ind w:left="46" w:right="34" w:firstLine="116"/>
              <w:rPr>
                <w:sz w:val="7"/>
              </w:rPr>
            </w:pPr>
            <w:r w:rsidRPr="004D23D0">
              <w:rPr>
                <w:sz w:val="7"/>
              </w:rPr>
              <w:t>Наименование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правообладателя </w:t>
            </w:r>
            <w:r w:rsidRPr="004D23D0">
              <w:rPr>
                <w:sz w:val="7"/>
              </w:rPr>
              <w:t>&lt;11&gt;</w:t>
            </w:r>
          </w:p>
        </w:tc>
        <w:tc>
          <w:tcPr>
            <w:tcW w:w="550" w:type="dxa"/>
            <w:vMerge w:val="restart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left="12" w:right="7"/>
              <w:jc w:val="center"/>
              <w:rPr>
                <w:sz w:val="7"/>
              </w:rPr>
            </w:pPr>
            <w:r w:rsidRPr="004D23D0">
              <w:rPr>
                <w:sz w:val="7"/>
              </w:rPr>
              <w:t>Наличие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ограниченного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вещного</w:t>
            </w:r>
            <w:r w:rsidRPr="004D23D0">
              <w:rPr>
                <w:spacing w:val="-5"/>
                <w:sz w:val="7"/>
              </w:rPr>
              <w:t xml:space="preserve"> </w:t>
            </w:r>
            <w:r w:rsidRPr="004D23D0">
              <w:rPr>
                <w:sz w:val="7"/>
              </w:rPr>
              <w:t>права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на</w:t>
            </w:r>
            <w:r w:rsidRPr="004D23D0">
              <w:rPr>
                <w:spacing w:val="-14"/>
                <w:sz w:val="7"/>
              </w:rPr>
              <w:t xml:space="preserve"> </w:t>
            </w:r>
            <w:r w:rsidRPr="004D23D0">
              <w:rPr>
                <w:sz w:val="7"/>
              </w:rPr>
              <w:t>имущество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&lt;12&gt;</w:t>
            </w:r>
          </w:p>
        </w:tc>
        <w:tc>
          <w:tcPr>
            <w:tcW w:w="558" w:type="dxa"/>
            <w:vMerge w:val="restart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ind w:right="2"/>
              <w:jc w:val="center"/>
              <w:rPr>
                <w:sz w:val="7"/>
              </w:rPr>
            </w:pPr>
            <w:r w:rsidRPr="004D23D0">
              <w:rPr>
                <w:sz w:val="7"/>
              </w:rPr>
              <w:t>ИНН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ind w:right="4"/>
              <w:jc w:val="center"/>
              <w:rPr>
                <w:sz w:val="7"/>
              </w:rPr>
            </w:pPr>
            <w:r w:rsidRPr="004D23D0">
              <w:rPr>
                <w:sz w:val="7"/>
              </w:rPr>
              <w:t>правообладателя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ind w:right="3"/>
              <w:jc w:val="center"/>
              <w:rPr>
                <w:sz w:val="7"/>
              </w:rPr>
            </w:pPr>
            <w:r w:rsidRPr="004D23D0">
              <w:rPr>
                <w:sz w:val="7"/>
              </w:rPr>
              <w:t>&lt;13&gt;</w:t>
            </w:r>
          </w:p>
        </w:tc>
        <w:tc>
          <w:tcPr>
            <w:tcW w:w="612" w:type="dxa"/>
            <w:vMerge w:val="restart"/>
          </w:tcPr>
          <w:p w:rsidR="00611A57" w:rsidRPr="004D23D0" w:rsidRDefault="00611A57" w:rsidP="004D23D0">
            <w:pPr>
              <w:pStyle w:val="TableParagraph"/>
              <w:spacing w:line="232" w:lineRule="auto"/>
              <w:ind w:left="84" w:right="8" w:hanging="62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Контактный </w:t>
            </w:r>
            <w:r w:rsidRPr="004D23D0">
              <w:rPr>
                <w:sz w:val="7"/>
              </w:rPr>
              <w:t>номер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телефона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&lt;14&gt;</w:t>
            </w:r>
          </w:p>
        </w:tc>
        <w:tc>
          <w:tcPr>
            <w:tcW w:w="752" w:type="dxa"/>
            <w:vMerge w:val="restart"/>
          </w:tcPr>
          <w:p w:rsidR="00611A57" w:rsidRPr="004D23D0" w:rsidRDefault="00611A57" w:rsidP="004D23D0">
            <w:pPr>
              <w:pStyle w:val="TableParagraph"/>
              <w:spacing w:line="232" w:lineRule="auto"/>
              <w:ind w:left="200" w:right="77" w:hanging="114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Адрес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электронной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почты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&lt;15&gt;</w:t>
            </w:r>
          </w:p>
        </w:tc>
      </w:tr>
      <w:tr w:rsidR="00611A57" w:rsidTr="004D23D0">
        <w:trPr>
          <w:trHeight w:val="1230"/>
        </w:trPr>
        <w:tc>
          <w:tcPr>
            <w:tcW w:w="17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96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8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left="34" w:right="29"/>
              <w:jc w:val="center"/>
              <w:rPr>
                <w:sz w:val="7"/>
              </w:rPr>
            </w:pPr>
            <w:r w:rsidRPr="004D23D0">
              <w:rPr>
                <w:sz w:val="7"/>
              </w:rPr>
              <w:t>Тип (площадь - 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земельных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участков,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зданий, помещений;</w:t>
            </w:r>
            <w:r w:rsidRPr="004D23D0">
              <w:rPr>
                <w:sz w:val="7"/>
              </w:rPr>
              <w:t xml:space="preserve"> протяженность,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объем, площадь,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глубина залегания -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для сооружений;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протяженность,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объем, площадь,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глубина залегания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согласно </w:t>
            </w:r>
            <w:r w:rsidRPr="004D23D0">
              <w:rPr>
                <w:sz w:val="7"/>
              </w:rPr>
              <w:t>проектной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документации - 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объектов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незавершенного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строительства)</w:t>
            </w:r>
          </w:p>
        </w:tc>
        <w:tc>
          <w:tcPr>
            <w:tcW w:w="59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left="10" w:right="6"/>
              <w:jc w:val="center"/>
              <w:rPr>
                <w:sz w:val="7"/>
              </w:rPr>
            </w:pPr>
            <w:r w:rsidRPr="004D23D0">
              <w:rPr>
                <w:sz w:val="7"/>
              </w:rPr>
              <w:t>Фактическое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значение/Проектир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уемое значение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(для объектов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незавершенного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строительства)</w:t>
            </w:r>
          </w:p>
        </w:tc>
        <w:tc>
          <w:tcPr>
            <w:tcW w:w="67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left="18" w:right="15"/>
              <w:jc w:val="center"/>
              <w:rPr>
                <w:sz w:val="7"/>
              </w:rPr>
            </w:pPr>
            <w:r w:rsidRPr="004D23D0">
              <w:rPr>
                <w:sz w:val="7"/>
              </w:rPr>
              <w:t>Единица измерения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(для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площади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-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кв.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м;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для протяженности -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м; для глубины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залегания - м; 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объема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-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куб.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м)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111" w:right="108"/>
              <w:jc w:val="center"/>
              <w:rPr>
                <w:sz w:val="7"/>
              </w:rPr>
            </w:pPr>
            <w:r w:rsidRPr="004D23D0">
              <w:rPr>
                <w:sz w:val="7"/>
              </w:rPr>
              <w:t>Номер</w:t>
            </w:r>
          </w:p>
        </w:tc>
        <w:tc>
          <w:tcPr>
            <w:tcW w:w="486" w:type="dxa"/>
          </w:tcPr>
          <w:p w:rsidR="00611A57" w:rsidRPr="004D23D0" w:rsidRDefault="00611A57" w:rsidP="004D23D0">
            <w:pPr>
              <w:pStyle w:val="TableParagraph"/>
              <w:spacing w:before="0" w:line="237" w:lineRule="auto"/>
              <w:ind w:left="32" w:right="27"/>
              <w:jc w:val="center"/>
              <w:rPr>
                <w:sz w:val="7"/>
              </w:rPr>
            </w:pPr>
            <w:r w:rsidRPr="004D23D0">
              <w:rPr>
                <w:sz w:val="7"/>
              </w:rPr>
              <w:t>Тип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(кадастровый,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условный,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устаревший)</w:t>
            </w:r>
          </w:p>
        </w:tc>
        <w:tc>
          <w:tcPr>
            <w:tcW w:w="618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left="12" w:right="9" w:firstLine="1"/>
              <w:jc w:val="center"/>
              <w:rPr>
                <w:sz w:val="7"/>
              </w:rPr>
            </w:pPr>
            <w:r w:rsidRPr="004D23D0">
              <w:rPr>
                <w:sz w:val="7"/>
              </w:rPr>
              <w:t>Наличие права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аренды или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права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безвозмездного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пользования на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2"/>
                <w:sz w:val="7"/>
              </w:rPr>
              <w:t>имущество</w:t>
            </w:r>
            <w:r w:rsidRPr="004D23D0">
              <w:rPr>
                <w:spacing w:val="-1"/>
                <w:sz w:val="7"/>
              </w:rPr>
              <w:t xml:space="preserve"> &lt;10&gt;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 w:line="237" w:lineRule="auto"/>
              <w:ind w:left="14" w:right="8"/>
              <w:jc w:val="center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Дата</w:t>
            </w:r>
            <w:r w:rsidRPr="004D23D0">
              <w:rPr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окончания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срока </w:t>
            </w:r>
            <w:r w:rsidRPr="004D23D0">
              <w:rPr>
                <w:sz w:val="7"/>
              </w:rPr>
              <w:t>действия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договора (при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наличии)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611A57" w:rsidRPr="004D23D0" w:rsidRDefault="00611A57">
            <w:pPr>
              <w:rPr>
                <w:sz w:val="2"/>
                <w:szCs w:val="2"/>
              </w:rPr>
            </w:pPr>
          </w:p>
        </w:tc>
      </w:tr>
      <w:tr w:rsidR="00611A57" w:rsidTr="004D23D0">
        <w:trPr>
          <w:trHeight w:val="83"/>
        </w:trPr>
        <w:tc>
          <w:tcPr>
            <w:tcW w:w="178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70"/>
              <w:rPr>
                <w:sz w:val="7"/>
              </w:rPr>
            </w:pPr>
            <w:r w:rsidRPr="004D23D0">
              <w:rPr>
                <w:sz w:val="7"/>
              </w:rPr>
              <w:t>1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0" w:right="1"/>
              <w:jc w:val="center"/>
              <w:rPr>
                <w:sz w:val="7"/>
              </w:rPr>
            </w:pPr>
            <w:r w:rsidRPr="004D23D0">
              <w:rPr>
                <w:sz w:val="7"/>
              </w:rPr>
              <w:t>2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0"/>
              <w:jc w:val="center"/>
              <w:rPr>
                <w:sz w:val="7"/>
              </w:rPr>
            </w:pPr>
            <w:r w:rsidRPr="004D23D0">
              <w:rPr>
                <w:sz w:val="7"/>
              </w:rPr>
              <w:t>3</w:t>
            </w:r>
          </w:p>
        </w:tc>
        <w:tc>
          <w:tcPr>
            <w:tcW w:w="966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2"/>
              <w:jc w:val="center"/>
              <w:rPr>
                <w:sz w:val="7"/>
              </w:rPr>
            </w:pPr>
            <w:r w:rsidRPr="004D23D0">
              <w:rPr>
                <w:sz w:val="7"/>
              </w:rPr>
              <w:t>4</w:t>
            </w:r>
          </w:p>
        </w:tc>
        <w:tc>
          <w:tcPr>
            <w:tcW w:w="686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2"/>
              <w:jc w:val="center"/>
              <w:rPr>
                <w:sz w:val="7"/>
              </w:rPr>
            </w:pPr>
            <w:r w:rsidRPr="004D23D0">
              <w:rPr>
                <w:sz w:val="7"/>
              </w:rPr>
              <w:t>5</w:t>
            </w:r>
          </w:p>
        </w:tc>
        <w:tc>
          <w:tcPr>
            <w:tcW w:w="594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2"/>
              <w:jc w:val="center"/>
              <w:rPr>
                <w:sz w:val="7"/>
              </w:rPr>
            </w:pPr>
            <w:r w:rsidRPr="004D23D0">
              <w:rPr>
                <w:sz w:val="7"/>
              </w:rPr>
              <w:t>6</w:t>
            </w:r>
          </w:p>
        </w:tc>
        <w:tc>
          <w:tcPr>
            <w:tcW w:w="670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2"/>
              <w:jc w:val="center"/>
              <w:rPr>
                <w:sz w:val="7"/>
              </w:rPr>
            </w:pPr>
            <w:r w:rsidRPr="004D23D0">
              <w:rPr>
                <w:sz w:val="7"/>
              </w:rPr>
              <w:t>7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0"/>
              <w:jc w:val="center"/>
              <w:rPr>
                <w:sz w:val="7"/>
              </w:rPr>
            </w:pPr>
            <w:r w:rsidRPr="004D23D0">
              <w:rPr>
                <w:sz w:val="7"/>
              </w:rPr>
              <w:t>8</w:t>
            </w:r>
          </w:p>
        </w:tc>
        <w:tc>
          <w:tcPr>
            <w:tcW w:w="486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2"/>
              <w:jc w:val="center"/>
              <w:rPr>
                <w:sz w:val="7"/>
              </w:rPr>
            </w:pPr>
            <w:r w:rsidRPr="004D23D0">
              <w:rPr>
                <w:sz w:val="7"/>
              </w:rPr>
              <w:t>9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252" w:right="250"/>
              <w:jc w:val="center"/>
              <w:rPr>
                <w:sz w:val="7"/>
              </w:rPr>
            </w:pPr>
            <w:r w:rsidRPr="004D23D0">
              <w:rPr>
                <w:sz w:val="7"/>
              </w:rPr>
              <w:t>10</w:t>
            </w: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324" w:right="324"/>
              <w:jc w:val="center"/>
              <w:rPr>
                <w:sz w:val="7"/>
              </w:rPr>
            </w:pPr>
            <w:r w:rsidRPr="004D23D0">
              <w:rPr>
                <w:sz w:val="7"/>
              </w:rPr>
              <w:t>11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326" w:right="324"/>
              <w:jc w:val="center"/>
              <w:rPr>
                <w:sz w:val="7"/>
              </w:rPr>
            </w:pPr>
            <w:r w:rsidRPr="004D23D0">
              <w:rPr>
                <w:sz w:val="7"/>
              </w:rPr>
              <w:t>12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268" w:right="268"/>
              <w:jc w:val="center"/>
              <w:rPr>
                <w:sz w:val="7"/>
              </w:rPr>
            </w:pPr>
            <w:r w:rsidRPr="004D23D0">
              <w:rPr>
                <w:sz w:val="7"/>
              </w:rPr>
              <w:t>13</w:t>
            </w: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200" w:right="200"/>
              <w:jc w:val="center"/>
              <w:rPr>
                <w:sz w:val="7"/>
              </w:rPr>
            </w:pPr>
            <w:r w:rsidRPr="004D23D0">
              <w:rPr>
                <w:sz w:val="7"/>
              </w:rPr>
              <w:t>14</w:t>
            </w: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174" w:right="172"/>
              <w:jc w:val="center"/>
              <w:rPr>
                <w:sz w:val="7"/>
              </w:rPr>
            </w:pPr>
            <w:r w:rsidRPr="004D23D0">
              <w:rPr>
                <w:sz w:val="7"/>
              </w:rPr>
              <w:t>15</w:t>
            </w: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242" w:right="242"/>
              <w:jc w:val="center"/>
              <w:rPr>
                <w:sz w:val="7"/>
              </w:rPr>
            </w:pPr>
            <w:r w:rsidRPr="004D23D0">
              <w:rPr>
                <w:sz w:val="7"/>
              </w:rPr>
              <w:t>16</w:t>
            </w:r>
          </w:p>
        </w:tc>
        <w:tc>
          <w:tcPr>
            <w:tcW w:w="522" w:type="dxa"/>
          </w:tcPr>
          <w:p w:rsidR="00611A57" w:rsidRPr="004D23D0" w:rsidRDefault="00611A57" w:rsidP="004D23D0">
            <w:pPr>
              <w:pStyle w:val="TableParagraph"/>
              <w:spacing w:line="61" w:lineRule="exact"/>
              <w:ind w:left="204" w:right="202"/>
              <w:jc w:val="center"/>
              <w:rPr>
                <w:sz w:val="7"/>
              </w:rPr>
            </w:pPr>
            <w:r w:rsidRPr="004D23D0">
              <w:rPr>
                <w:sz w:val="7"/>
              </w:rPr>
              <w:t>17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 w:line="63" w:lineRule="exact"/>
              <w:ind w:left="0" w:right="207"/>
              <w:jc w:val="right"/>
              <w:rPr>
                <w:sz w:val="7"/>
              </w:rPr>
            </w:pPr>
            <w:r w:rsidRPr="004D23D0">
              <w:rPr>
                <w:sz w:val="7"/>
              </w:rPr>
              <w:t>18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0" w:line="63" w:lineRule="exact"/>
              <w:ind w:left="322" w:right="322"/>
              <w:jc w:val="center"/>
              <w:rPr>
                <w:sz w:val="7"/>
              </w:rPr>
            </w:pPr>
            <w:r w:rsidRPr="004D23D0">
              <w:rPr>
                <w:sz w:val="7"/>
              </w:rPr>
              <w:t>19</w:t>
            </w:r>
          </w:p>
        </w:tc>
        <w:tc>
          <w:tcPr>
            <w:tcW w:w="550" w:type="dxa"/>
          </w:tcPr>
          <w:p w:rsidR="00611A57" w:rsidRPr="004D23D0" w:rsidRDefault="00611A57" w:rsidP="004D23D0">
            <w:pPr>
              <w:pStyle w:val="TableParagraph"/>
              <w:spacing w:before="0" w:line="63" w:lineRule="exact"/>
              <w:ind w:left="9" w:right="7"/>
              <w:jc w:val="center"/>
              <w:rPr>
                <w:sz w:val="7"/>
              </w:rPr>
            </w:pPr>
            <w:r w:rsidRPr="004D23D0">
              <w:rPr>
                <w:sz w:val="7"/>
              </w:rPr>
              <w:t>20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 w:line="63" w:lineRule="exact"/>
              <w:ind w:left="221" w:right="222"/>
              <w:jc w:val="center"/>
              <w:rPr>
                <w:sz w:val="7"/>
              </w:rPr>
            </w:pPr>
            <w:r w:rsidRPr="004D23D0">
              <w:rPr>
                <w:sz w:val="7"/>
              </w:rPr>
              <w:t>21</w:t>
            </w: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63" w:lineRule="exact"/>
              <w:ind w:left="248" w:right="248"/>
              <w:jc w:val="center"/>
              <w:rPr>
                <w:sz w:val="7"/>
              </w:rPr>
            </w:pPr>
            <w:r w:rsidRPr="004D23D0">
              <w:rPr>
                <w:sz w:val="7"/>
              </w:rPr>
              <w:t>22</w:t>
            </w:r>
          </w:p>
        </w:tc>
        <w:tc>
          <w:tcPr>
            <w:tcW w:w="752" w:type="dxa"/>
          </w:tcPr>
          <w:p w:rsidR="00611A57" w:rsidRPr="004D23D0" w:rsidRDefault="00611A57" w:rsidP="004D23D0">
            <w:pPr>
              <w:pStyle w:val="TableParagraph"/>
              <w:spacing w:before="0" w:line="63" w:lineRule="exact"/>
              <w:ind w:left="318" w:right="318"/>
              <w:jc w:val="center"/>
              <w:rPr>
                <w:sz w:val="7"/>
              </w:rPr>
            </w:pPr>
            <w:r w:rsidRPr="004D23D0">
              <w:rPr>
                <w:sz w:val="7"/>
              </w:rPr>
              <w:t>23</w:t>
            </w:r>
          </w:p>
        </w:tc>
      </w:tr>
      <w:tr w:rsidR="00611A57" w:rsidTr="004D23D0">
        <w:trPr>
          <w:trHeight w:val="413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0" w:line="237" w:lineRule="auto"/>
              <w:ind w:right="48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</w:t>
            </w:r>
            <w:r w:rsidRPr="004D23D0">
              <w:rPr>
                <w:sz w:val="7"/>
              </w:rPr>
              <w:t>местоположение 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относительно ориентира, </w:t>
            </w:r>
            <w:r w:rsidRPr="004D23D0">
              <w:rPr>
                <w:sz w:val="7"/>
              </w:rPr>
              <w:t>расположенного в границах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участка. Почтовый адрес ориентира: Курганская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в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границах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СПК</w:t>
            </w:r>
          </w:p>
          <w:p w:rsidR="00611A57" w:rsidRPr="004D23D0" w:rsidRDefault="00611A57" w:rsidP="004D23D0">
            <w:pPr>
              <w:pStyle w:val="TableParagraph"/>
              <w:spacing w:before="0" w:line="73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«Межборное»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(Покровка)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30000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0" w:right="108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45:16:040101:302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производства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5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250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2.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Курганская область,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в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границах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колхоза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имени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Фрунзе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307000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0" w:right="108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45:16:010106:411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</w:p>
          <w:p w:rsidR="00611A57" w:rsidRPr="004D23D0" w:rsidRDefault="00611A57" w:rsidP="004D23D0">
            <w:pPr>
              <w:pStyle w:val="TableParagraph"/>
              <w:spacing w:before="0" w:line="78" w:lineRule="exact"/>
              <w:ind w:right="60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</w:p>
          <w:p w:rsidR="00611A57" w:rsidRPr="004D23D0" w:rsidRDefault="00611A57" w:rsidP="004D23D0">
            <w:pPr>
              <w:pStyle w:val="TableParagraph"/>
              <w:spacing w:before="0" w:line="78" w:lineRule="exact"/>
              <w:ind w:right="62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использования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</w:p>
          <w:p w:rsidR="00611A57" w:rsidRPr="004D23D0" w:rsidRDefault="00611A57" w:rsidP="004D23D0">
            <w:pPr>
              <w:pStyle w:val="TableParagraph"/>
              <w:spacing w:before="0" w:line="78" w:lineRule="exact"/>
              <w:ind w:right="7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6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3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3.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границах участка. Почтовый </w:t>
            </w:r>
            <w:r w:rsidRPr="004D23D0">
              <w:rPr>
                <w:sz w:val="7"/>
              </w:rPr>
              <w:t>адрес ориентира: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  <w:r w:rsidRPr="004D23D0">
              <w:rPr>
                <w:spacing w:val="-5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в</w:t>
            </w:r>
          </w:p>
          <w:p w:rsidR="00611A57" w:rsidRPr="004D23D0" w:rsidRDefault="00611A57" w:rsidP="004D23D0">
            <w:pPr>
              <w:pStyle w:val="TableParagraph"/>
              <w:spacing w:before="0" w:line="76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границах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земель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ТОО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«Гранит»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564000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0" w:right="108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45:16:000000:540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line="232" w:lineRule="auto"/>
              <w:ind w:right="20"/>
              <w:rPr>
                <w:sz w:val="7"/>
              </w:rPr>
            </w:pPr>
            <w:r w:rsidRPr="004D23D0">
              <w:rPr>
                <w:sz w:val="7"/>
              </w:rPr>
              <w:t>для ведения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крестьянского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хозяйства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7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3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48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</w:t>
            </w:r>
            <w:r w:rsidRPr="004D23D0">
              <w:rPr>
                <w:sz w:val="7"/>
              </w:rPr>
              <w:t>местоположение 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относительно ориентира, </w:t>
            </w:r>
            <w:r w:rsidRPr="004D23D0">
              <w:rPr>
                <w:sz w:val="7"/>
              </w:rPr>
              <w:t>расположенного в границах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участка. Почтовый адрес ориентира: Курганская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в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границах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СПК</w:t>
            </w:r>
          </w:p>
          <w:p w:rsidR="00611A57" w:rsidRPr="004D23D0" w:rsidRDefault="00611A57" w:rsidP="004D23D0">
            <w:pPr>
              <w:pStyle w:val="TableParagraph"/>
              <w:spacing w:before="0" w:line="76" w:lineRule="exact"/>
              <w:rPr>
                <w:sz w:val="7"/>
              </w:rPr>
            </w:pPr>
            <w:r w:rsidRPr="004D23D0">
              <w:rPr>
                <w:sz w:val="7"/>
              </w:rPr>
              <w:t>«Россия»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30000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spacing w:before="0"/>
              <w:ind w:left="0" w:right="117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45:16:020301:182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производства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8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660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5.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0" w:line="237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границах участка. Почтовый </w:t>
            </w:r>
            <w:r w:rsidRPr="004D23D0">
              <w:rPr>
                <w:sz w:val="7"/>
              </w:rPr>
              <w:t>адрес ориентира: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</w:p>
          <w:p w:rsidR="00611A57" w:rsidRPr="004D23D0" w:rsidRDefault="00611A57" w:rsidP="004D23D0">
            <w:pPr>
              <w:pStyle w:val="TableParagraph"/>
              <w:spacing w:before="0" w:line="77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с.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Утятское,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в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границах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СПК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«Россия»,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в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пойме</w:t>
            </w:r>
          </w:p>
          <w:p w:rsidR="00611A57" w:rsidRPr="004D23D0" w:rsidRDefault="00611A57" w:rsidP="004D23D0">
            <w:pPr>
              <w:pStyle w:val="TableParagraph"/>
              <w:spacing w:line="232" w:lineRule="auto"/>
              <w:ind w:right="82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р. Тобол к юго-западу от оз. Песьяное </w:t>
            </w:r>
            <w:r w:rsidRPr="004D23D0">
              <w:rPr>
                <w:sz w:val="7"/>
              </w:rPr>
              <w:t>на расстоянии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600 м, от границы с Кетовским </w:t>
            </w:r>
            <w:r w:rsidRPr="004D23D0">
              <w:rPr>
                <w:sz w:val="7"/>
              </w:rPr>
              <w:t>районом удален на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750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17027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0" w:right="144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45:16:010101:84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производства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9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2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6.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границах участка. Почтовый </w:t>
            </w:r>
            <w:r w:rsidRPr="004D23D0">
              <w:rPr>
                <w:sz w:val="7"/>
              </w:rPr>
              <w:t>адрес ориентира: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</w:p>
          <w:p w:rsidR="00611A57" w:rsidRPr="004D23D0" w:rsidRDefault="00611A57" w:rsidP="004D23D0">
            <w:pPr>
              <w:pStyle w:val="TableParagraph"/>
              <w:spacing w:before="0" w:line="76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д.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Арсёновка,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ул.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Колхозная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(возле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дома №</w:t>
            </w:r>
            <w:r w:rsidRPr="004D23D0">
              <w:rPr>
                <w:spacing w:val="-5"/>
                <w:sz w:val="7"/>
              </w:rPr>
              <w:t xml:space="preserve"> </w:t>
            </w:r>
            <w:r w:rsidRPr="004D23D0">
              <w:rPr>
                <w:sz w:val="7"/>
              </w:rPr>
              <w:t>9)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27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0" w:right="144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45:16:011002:79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line="232" w:lineRule="auto"/>
              <w:ind w:right="20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земли</w:t>
            </w:r>
            <w:r w:rsidRPr="004D23D0">
              <w:rPr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населенных</w:t>
            </w:r>
            <w:r w:rsidRPr="004D23D0">
              <w:rPr>
                <w:spacing w:val="-14"/>
                <w:sz w:val="7"/>
              </w:rPr>
              <w:t xml:space="preserve"> </w:t>
            </w:r>
            <w:r w:rsidRPr="004D23D0">
              <w:rPr>
                <w:sz w:val="7"/>
              </w:rPr>
              <w:t>пунктов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19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для размещения </w:t>
            </w:r>
            <w:r w:rsidRPr="004D23D0">
              <w:rPr>
                <w:sz w:val="7"/>
              </w:rPr>
              <w:t>объекта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мелкорозничной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торговли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10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3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7.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границах участка. Почтовый </w:t>
            </w:r>
            <w:r w:rsidRPr="004D23D0">
              <w:rPr>
                <w:sz w:val="7"/>
              </w:rPr>
              <w:t>адрес ориентира: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</w:p>
          <w:p w:rsidR="00611A57" w:rsidRPr="004D23D0" w:rsidRDefault="00611A57" w:rsidP="004D23D0">
            <w:pPr>
              <w:pStyle w:val="TableParagraph"/>
              <w:spacing w:before="0" w:line="76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п.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Сосновый,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ул.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50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лет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Победы,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1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1500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0" w:right="108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45:16:011003:331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0"/>
              <w:ind w:right="20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земли</w:t>
            </w:r>
            <w:r w:rsidRPr="004D23D0">
              <w:rPr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населенных</w:t>
            </w:r>
            <w:r w:rsidRPr="004D23D0">
              <w:rPr>
                <w:spacing w:val="-14"/>
                <w:sz w:val="7"/>
              </w:rPr>
              <w:t xml:space="preserve"> </w:t>
            </w:r>
            <w:r w:rsidRPr="004D23D0">
              <w:rPr>
                <w:sz w:val="7"/>
              </w:rPr>
              <w:t>пунктов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0"/>
              <w:ind w:right="207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для</w:t>
            </w:r>
            <w:r w:rsidRPr="004D23D0">
              <w:rPr>
                <w:spacing w:val="2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строительства</w:t>
            </w:r>
            <w:r w:rsidRPr="004D23D0">
              <w:rPr>
                <w:spacing w:val="-14"/>
                <w:sz w:val="7"/>
              </w:rPr>
              <w:t xml:space="preserve"> </w:t>
            </w:r>
            <w:r w:rsidRPr="004D23D0">
              <w:rPr>
                <w:sz w:val="7"/>
              </w:rPr>
              <w:t>здания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магазина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11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4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8.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0" w:line="237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границах участка. Почтовый </w:t>
            </w:r>
            <w:r w:rsidRPr="004D23D0">
              <w:rPr>
                <w:sz w:val="7"/>
              </w:rPr>
              <w:t>адрес ориентира: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</w:p>
          <w:p w:rsidR="00611A57" w:rsidRPr="004D23D0" w:rsidRDefault="00611A57" w:rsidP="004D23D0">
            <w:pPr>
              <w:pStyle w:val="TableParagraph"/>
              <w:spacing w:before="0" w:line="75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с.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Глядянское,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ул.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Кравченко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12а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36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0" w:right="108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45:16:030110:426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0"/>
              <w:ind w:right="20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земли</w:t>
            </w:r>
            <w:r w:rsidRPr="004D23D0">
              <w:rPr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населенных</w:t>
            </w:r>
            <w:r w:rsidRPr="004D23D0">
              <w:rPr>
                <w:spacing w:val="-14"/>
                <w:sz w:val="7"/>
              </w:rPr>
              <w:t xml:space="preserve"> </w:t>
            </w:r>
            <w:r w:rsidRPr="004D23D0">
              <w:rPr>
                <w:sz w:val="7"/>
              </w:rPr>
              <w:t>пунктов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0"/>
              <w:ind w:right="12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для установки </w:t>
            </w:r>
            <w:r w:rsidRPr="004D23D0">
              <w:rPr>
                <w:sz w:val="7"/>
              </w:rPr>
              <w:t>торгового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павильона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12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94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9.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границах участка. Почтовый </w:t>
            </w:r>
            <w:r w:rsidRPr="004D23D0">
              <w:rPr>
                <w:sz w:val="7"/>
              </w:rPr>
              <w:t>адрес ориентира: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</w:p>
          <w:p w:rsidR="00611A57" w:rsidRPr="004D23D0" w:rsidRDefault="00611A57" w:rsidP="004D23D0">
            <w:pPr>
              <w:pStyle w:val="TableParagraph"/>
              <w:spacing w:before="1" w:line="232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с. Притобольное, </w:t>
            </w:r>
            <w:r w:rsidRPr="004D23D0">
              <w:rPr>
                <w:sz w:val="7"/>
              </w:rPr>
              <w:t>ТОО «Притоболье» поле 157 га,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поле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83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га, поле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104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га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3150000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0" w:right="72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45:16:000000:2009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да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 w:right="173"/>
              <w:jc w:val="right"/>
              <w:rPr>
                <w:sz w:val="7"/>
              </w:rPr>
            </w:pPr>
            <w:r w:rsidRPr="004D23D0">
              <w:rPr>
                <w:sz w:val="7"/>
              </w:rPr>
              <w:t>25.10.2027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13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330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10.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Курганская область,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район, с. Межборное, в границах земель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муниципального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образования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Межборный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сельсовет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122300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0" w:right="108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45:16:000000:359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использования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да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 w:right="173"/>
              <w:jc w:val="right"/>
              <w:rPr>
                <w:sz w:val="7"/>
              </w:rPr>
            </w:pPr>
            <w:r w:rsidRPr="004D23D0">
              <w:rPr>
                <w:sz w:val="7"/>
              </w:rPr>
              <w:t>28.07.2032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14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4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11.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границах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участка.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Почтовый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адрес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ориентира:</w:t>
            </w:r>
          </w:p>
          <w:p w:rsidR="00611A57" w:rsidRPr="004D23D0" w:rsidRDefault="00611A57" w:rsidP="004D23D0">
            <w:pPr>
              <w:pStyle w:val="TableParagraph"/>
              <w:spacing w:before="1" w:line="78" w:lineRule="exact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Курганская область, Притобольный </w:t>
            </w:r>
            <w:r w:rsidRPr="004D23D0">
              <w:rPr>
                <w:sz w:val="7"/>
              </w:rPr>
              <w:t>район,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границах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земель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СПК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«Межборное»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119300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0" w:right="108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45:16:000000:363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использования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да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 w:right="173"/>
              <w:jc w:val="right"/>
              <w:rPr>
                <w:sz w:val="7"/>
              </w:rPr>
            </w:pPr>
            <w:r w:rsidRPr="004D23D0">
              <w:rPr>
                <w:sz w:val="7"/>
              </w:rPr>
              <w:t>28.07.2032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15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3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12.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границах участка. Почтовый </w:t>
            </w:r>
            <w:r w:rsidRPr="004D23D0">
              <w:rPr>
                <w:sz w:val="7"/>
              </w:rPr>
              <w:t>адрес ориентира: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  <w:r w:rsidRPr="004D23D0">
              <w:rPr>
                <w:spacing w:val="-5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в</w:t>
            </w:r>
          </w:p>
          <w:p w:rsidR="00611A57" w:rsidRPr="004D23D0" w:rsidRDefault="00611A57" w:rsidP="004D23D0">
            <w:pPr>
              <w:pStyle w:val="TableParagraph"/>
              <w:spacing w:before="0" w:line="76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границах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земель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СПК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«Межборное»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120600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ind w:left="0" w:right="108"/>
              <w:jc w:val="center"/>
              <w:rPr>
                <w:sz w:val="7"/>
              </w:rPr>
            </w:pPr>
            <w:r w:rsidRPr="004D23D0">
              <w:rPr>
                <w:sz w:val="7"/>
              </w:rPr>
              <w:t>45:16:000000:398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производства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да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 w:right="173"/>
              <w:jc w:val="right"/>
              <w:rPr>
                <w:sz w:val="7"/>
              </w:rPr>
            </w:pPr>
            <w:r w:rsidRPr="004D23D0">
              <w:rPr>
                <w:sz w:val="7"/>
              </w:rPr>
              <w:t>28.07.2032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16">
              <w:r w:rsidRPr="004D23D0">
                <w:rPr>
                  <w:sz w:val="7"/>
                </w:rPr>
                <w:t>kumi-prit@yandex.ru</w:t>
              </w:r>
            </w:hyperlink>
          </w:p>
        </w:tc>
      </w:tr>
    </w:tbl>
    <w:p w:rsidR="00611A57" w:rsidRDefault="00611A57">
      <w:pPr>
        <w:rPr>
          <w:sz w:val="7"/>
        </w:rPr>
        <w:sectPr w:rsidR="00611A57">
          <w:pgSz w:w="16840" w:h="11900" w:orient="landscape"/>
          <w:pgMar w:top="660" w:right="900" w:bottom="280" w:left="46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"/>
        <w:gridCol w:w="1658"/>
        <w:gridCol w:w="760"/>
        <w:gridCol w:w="966"/>
        <w:gridCol w:w="686"/>
        <w:gridCol w:w="594"/>
        <w:gridCol w:w="670"/>
        <w:gridCol w:w="644"/>
        <w:gridCol w:w="486"/>
        <w:gridCol w:w="618"/>
        <w:gridCol w:w="764"/>
        <w:gridCol w:w="766"/>
        <w:gridCol w:w="652"/>
        <w:gridCol w:w="516"/>
        <w:gridCol w:w="462"/>
        <w:gridCol w:w="600"/>
        <w:gridCol w:w="522"/>
        <w:gridCol w:w="498"/>
        <w:gridCol w:w="760"/>
        <w:gridCol w:w="550"/>
        <w:gridCol w:w="558"/>
        <w:gridCol w:w="612"/>
        <w:gridCol w:w="752"/>
      </w:tblGrid>
      <w:tr w:rsidR="00611A57" w:rsidTr="004D23D0">
        <w:trPr>
          <w:trHeight w:val="414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13.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7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границах участка. Почтовый </w:t>
            </w:r>
            <w:r w:rsidRPr="004D23D0">
              <w:rPr>
                <w:sz w:val="7"/>
              </w:rPr>
              <w:t>адрес ориентира: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</w:p>
          <w:p w:rsidR="00611A57" w:rsidRPr="004D23D0" w:rsidRDefault="00611A57" w:rsidP="004D23D0">
            <w:pPr>
              <w:pStyle w:val="TableParagraph"/>
              <w:spacing w:before="0" w:line="75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с. Плотниково,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ТОО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«Красное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Знамя»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128970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45:16:040703:284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использования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да</w:t>
            </w:r>
          </w:p>
        </w:tc>
        <w:tc>
          <w:tcPr>
            <w:tcW w:w="49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19.08.2026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17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2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14.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границах участка. Почтовый </w:t>
            </w:r>
            <w:r w:rsidRPr="004D23D0">
              <w:rPr>
                <w:sz w:val="7"/>
              </w:rPr>
              <w:t>адрес ориентира: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</w:p>
          <w:p w:rsidR="00611A57" w:rsidRPr="004D23D0" w:rsidRDefault="00611A57" w:rsidP="004D23D0">
            <w:pPr>
              <w:pStyle w:val="TableParagraph"/>
              <w:spacing w:before="0" w:line="76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с. Плотниково,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ТОО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«Красное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Знамя»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128970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45:16:040703:283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line="232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line="232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использования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да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16.08.2026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line="232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18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95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15.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границах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участка.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Почтовый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адрес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ориентира:</w:t>
            </w:r>
          </w:p>
          <w:p w:rsidR="00611A57" w:rsidRPr="004D23D0" w:rsidRDefault="00611A57" w:rsidP="004D23D0">
            <w:pPr>
              <w:pStyle w:val="TableParagraph"/>
              <w:spacing w:before="0" w:line="78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Курганская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область,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Притобольный</w:t>
            </w:r>
            <w:r w:rsidRPr="004D23D0">
              <w:rPr>
                <w:sz w:val="7"/>
              </w:rPr>
              <w:t xml:space="preserve"> район</w:t>
            </w:r>
          </w:p>
          <w:p w:rsidR="00611A57" w:rsidRPr="004D23D0" w:rsidRDefault="00611A57" w:rsidP="004D23D0">
            <w:pPr>
              <w:pStyle w:val="TableParagraph"/>
              <w:spacing w:line="232" w:lineRule="auto"/>
              <w:ind w:right="188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с западной </w:t>
            </w:r>
            <w:r w:rsidRPr="004D23D0">
              <w:rPr>
                <w:sz w:val="7"/>
              </w:rPr>
              <w:t>стороны от н.п. Плотниково, в пойме</w:t>
            </w:r>
            <w:r w:rsidRPr="004D23D0">
              <w:rPr>
                <w:spacing w:val="-16"/>
                <w:sz w:val="7"/>
              </w:rPr>
              <w:t xml:space="preserve"> </w:t>
            </w:r>
            <w:r w:rsidRPr="004D23D0">
              <w:rPr>
                <w:sz w:val="7"/>
              </w:rPr>
              <w:t>реки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Н.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Алабуга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1880000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45:16:000000:1714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использования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19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4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16.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7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границах участка. Почтовый </w:t>
            </w:r>
            <w:r w:rsidRPr="004D23D0">
              <w:rPr>
                <w:sz w:val="7"/>
              </w:rPr>
              <w:t>адрес ориентира: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</w:p>
          <w:p w:rsidR="00611A57" w:rsidRPr="004D23D0" w:rsidRDefault="00611A57" w:rsidP="004D23D0">
            <w:pPr>
              <w:pStyle w:val="TableParagraph"/>
              <w:spacing w:before="0" w:line="75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с.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Раскатиха,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колхоз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им.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Фрунзе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416850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45:16:020802:543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да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06.08.2026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20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2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17.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48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</w:t>
            </w:r>
            <w:r w:rsidRPr="004D23D0">
              <w:rPr>
                <w:sz w:val="7"/>
              </w:rPr>
              <w:t>местоположение 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относительно ориентира, </w:t>
            </w:r>
            <w:r w:rsidRPr="004D23D0">
              <w:rPr>
                <w:sz w:val="7"/>
              </w:rPr>
              <w:t>расположенного в границах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участка.</w:t>
            </w:r>
            <w:r w:rsidRPr="004D23D0">
              <w:rPr>
                <w:spacing w:val="-5"/>
                <w:sz w:val="7"/>
              </w:rPr>
              <w:t xml:space="preserve"> </w:t>
            </w:r>
            <w:r w:rsidRPr="004D23D0">
              <w:rPr>
                <w:sz w:val="7"/>
              </w:rPr>
              <w:t>Почтовый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адрес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ориентира:</w:t>
            </w:r>
            <w:r w:rsidRPr="004D23D0">
              <w:rPr>
                <w:spacing w:val="-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</w:p>
          <w:p w:rsidR="00611A57" w:rsidRPr="004D23D0" w:rsidRDefault="00611A57" w:rsidP="004D23D0">
            <w:pPr>
              <w:pStyle w:val="TableParagraph"/>
              <w:spacing w:before="0" w:line="78" w:lineRule="exact"/>
              <w:ind w:right="167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область, Притобольный </w:t>
            </w:r>
            <w:r w:rsidRPr="004D23D0">
              <w:rPr>
                <w:sz w:val="7"/>
              </w:rPr>
              <w:t>район, в границах земель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колхоза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им.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Фрунзе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123550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45:16:000000:310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использования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да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11.07.2028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21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3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18.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48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</w:t>
            </w:r>
            <w:r w:rsidRPr="004D23D0">
              <w:rPr>
                <w:sz w:val="7"/>
              </w:rPr>
              <w:t>местоположение 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относительно ориентира, </w:t>
            </w:r>
            <w:r w:rsidRPr="004D23D0">
              <w:rPr>
                <w:sz w:val="7"/>
              </w:rPr>
              <w:t>расположенного в границах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участка. Почтовый адрес ориентира: Курганская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в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границах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земель</w:t>
            </w:r>
          </w:p>
          <w:p w:rsidR="00611A57" w:rsidRPr="004D23D0" w:rsidRDefault="00611A57" w:rsidP="004D23D0">
            <w:pPr>
              <w:pStyle w:val="TableParagraph"/>
              <w:spacing w:before="0" w:line="76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колхоза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им.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Фрунзе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46548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45:16:000000:253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использования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22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248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19.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Курганская область,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д.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Осиновка, ТОО</w:t>
            </w:r>
            <w:r w:rsidRPr="004D23D0">
              <w:rPr>
                <w:spacing w:val="-2"/>
                <w:sz w:val="7"/>
              </w:rPr>
              <w:t xml:space="preserve"> </w:t>
            </w:r>
            <w:r w:rsidRPr="004D23D0">
              <w:rPr>
                <w:sz w:val="7"/>
              </w:rPr>
              <w:t>«Труд»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4139960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45:16:000000:2363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</w:p>
          <w:p w:rsidR="00611A57" w:rsidRPr="004D23D0" w:rsidRDefault="00611A57" w:rsidP="004D23D0">
            <w:pPr>
              <w:pStyle w:val="TableParagraph"/>
              <w:spacing w:before="0" w:line="78" w:lineRule="exact"/>
              <w:ind w:right="60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</w:p>
          <w:p w:rsidR="00611A57" w:rsidRPr="004D23D0" w:rsidRDefault="00611A57" w:rsidP="004D23D0">
            <w:pPr>
              <w:pStyle w:val="TableParagraph"/>
              <w:spacing w:before="0" w:line="78" w:lineRule="exact"/>
              <w:ind w:right="62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да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12.08.2024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</w:p>
          <w:p w:rsidR="00611A57" w:rsidRPr="004D23D0" w:rsidRDefault="00611A57" w:rsidP="004D23D0">
            <w:pPr>
              <w:pStyle w:val="TableParagraph"/>
              <w:spacing w:before="0" w:line="78" w:lineRule="exact"/>
              <w:ind w:right="7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23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251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20.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0"/>
              <w:ind w:right="138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Адрес: Курганская область,</w:t>
            </w:r>
            <w:r w:rsidRPr="004D23D0">
              <w:rPr>
                <w:sz w:val="7"/>
              </w:rPr>
              <w:t xml:space="preserve"> Притобольный район,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с.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Чернавское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188440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45:16:020603:266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</w:p>
          <w:p w:rsidR="00611A57" w:rsidRPr="004D23D0" w:rsidRDefault="00611A57" w:rsidP="004D23D0">
            <w:pPr>
              <w:pStyle w:val="TableParagraph"/>
              <w:spacing w:before="0" w:line="78" w:lineRule="exact"/>
              <w:ind w:right="60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</w:p>
          <w:p w:rsidR="00611A57" w:rsidRPr="004D23D0" w:rsidRDefault="00611A57" w:rsidP="004D23D0">
            <w:pPr>
              <w:pStyle w:val="TableParagraph"/>
              <w:spacing w:before="0" w:line="78" w:lineRule="exact"/>
              <w:ind w:right="62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 w:rsidP="004D23D0">
            <w:pPr>
              <w:pStyle w:val="TableParagraph"/>
              <w:spacing w:before="0"/>
              <w:rPr>
                <w:sz w:val="7"/>
              </w:rPr>
            </w:pPr>
            <w:r w:rsidRPr="004D23D0">
              <w:rPr>
                <w:sz w:val="7"/>
              </w:rPr>
              <w:t>да</w:t>
            </w:r>
          </w:p>
        </w:tc>
        <w:tc>
          <w:tcPr>
            <w:tcW w:w="49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21.11.2025</w:t>
            </w: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</w:p>
          <w:p w:rsidR="00611A57" w:rsidRPr="004D23D0" w:rsidRDefault="00611A57" w:rsidP="004D23D0">
            <w:pPr>
              <w:pStyle w:val="TableParagraph"/>
              <w:spacing w:before="0" w:line="78" w:lineRule="exact"/>
              <w:ind w:right="7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80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24">
              <w:r w:rsidRPr="004D23D0">
                <w:rPr>
                  <w:sz w:val="7"/>
                </w:rPr>
                <w:t>kumi-prit@yandex.ru</w:t>
              </w:r>
            </w:hyperlink>
          </w:p>
        </w:tc>
      </w:tr>
      <w:tr w:rsidR="00611A57" w:rsidTr="004D23D0">
        <w:trPr>
          <w:trHeight w:val="413"/>
        </w:trPr>
        <w:tc>
          <w:tcPr>
            <w:tcW w:w="178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21.</w:t>
            </w:r>
          </w:p>
        </w:tc>
        <w:tc>
          <w:tcPr>
            <w:tcW w:w="1658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153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Местоположение: местоположение </w:t>
            </w:r>
            <w:r w:rsidRPr="004D23D0">
              <w:rPr>
                <w:sz w:val="7"/>
              </w:rPr>
              <w:t>установлено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относительно ориентира, расположенного в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границах участка. Почтовый </w:t>
            </w:r>
            <w:r w:rsidRPr="004D23D0">
              <w:rPr>
                <w:sz w:val="7"/>
              </w:rPr>
              <w:t>адрес ориентира: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Курганская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область,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район,</w:t>
            </w:r>
          </w:p>
          <w:p w:rsidR="00611A57" w:rsidRPr="004D23D0" w:rsidRDefault="00611A57" w:rsidP="004D23D0">
            <w:pPr>
              <w:pStyle w:val="TableParagraph"/>
              <w:spacing w:before="0" w:line="76" w:lineRule="exact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>с.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Глядянское,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в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границах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СПК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«Глядянское»</w:t>
            </w:r>
          </w:p>
        </w:tc>
        <w:tc>
          <w:tcPr>
            <w:tcW w:w="76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96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pacing w:val="-1"/>
                <w:sz w:val="7"/>
              </w:rPr>
              <w:t xml:space="preserve">земельный </w:t>
            </w:r>
            <w:r w:rsidRPr="004D23D0">
              <w:rPr>
                <w:sz w:val="7"/>
              </w:rPr>
              <w:t>участок</w:t>
            </w:r>
          </w:p>
        </w:tc>
        <w:tc>
          <w:tcPr>
            <w:tcW w:w="6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площадь</w:t>
            </w:r>
          </w:p>
        </w:tc>
        <w:tc>
          <w:tcPr>
            <w:tcW w:w="59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20000</w:t>
            </w:r>
          </w:p>
        </w:tc>
        <w:tc>
          <w:tcPr>
            <w:tcW w:w="670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кв.</w:t>
            </w:r>
            <w:r w:rsidRPr="004D23D0">
              <w:rPr>
                <w:spacing w:val="-1"/>
                <w:sz w:val="7"/>
              </w:rPr>
              <w:t xml:space="preserve"> </w:t>
            </w:r>
            <w:r w:rsidRPr="004D23D0">
              <w:rPr>
                <w:sz w:val="7"/>
              </w:rPr>
              <w:t>м</w:t>
            </w:r>
          </w:p>
        </w:tc>
        <w:tc>
          <w:tcPr>
            <w:tcW w:w="644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45:16:010109:19</w:t>
            </w:r>
          </w:p>
        </w:tc>
        <w:tc>
          <w:tcPr>
            <w:tcW w:w="486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кадастровый</w:t>
            </w:r>
          </w:p>
        </w:tc>
        <w:tc>
          <w:tcPr>
            <w:tcW w:w="61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4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0"/>
              <w:rPr>
                <w:sz w:val="7"/>
              </w:rPr>
            </w:pPr>
            <w:r w:rsidRPr="004D23D0">
              <w:rPr>
                <w:sz w:val="7"/>
              </w:rPr>
              <w:t>земли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назначения</w:t>
            </w:r>
          </w:p>
        </w:tc>
        <w:tc>
          <w:tcPr>
            <w:tcW w:w="766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62"/>
              <w:rPr>
                <w:sz w:val="7"/>
              </w:rPr>
            </w:pPr>
            <w:r w:rsidRPr="004D23D0">
              <w:rPr>
                <w:sz w:val="7"/>
              </w:rPr>
              <w:t>для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>сельскохозяйственного</w:t>
            </w:r>
            <w:r w:rsidRPr="004D23D0">
              <w:rPr>
                <w:sz w:val="7"/>
              </w:rPr>
              <w:t xml:space="preserve"> производства</w:t>
            </w:r>
          </w:p>
        </w:tc>
        <w:tc>
          <w:tcPr>
            <w:tcW w:w="65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16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462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0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2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r w:rsidRPr="004D23D0">
              <w:rPr>
                <w:sz w:val="7"/>
              </w:rPr>
              <w:t>нет</w:t>
            </w:r>
          </w:p>
        </w:tc>
        <w:tc>
          <w:tcPr>
            <w:tcW w:w="49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0" w:type="dxa"/>
          </w:tcPr>
          <w:p w:rsidR="00611A57" w:rsidRPr="004D23D0" w:rsidRDefault="00611A57" w:rsidP="004D23D0">
            <w:pPr>
              <w:pStyle w:val="TableParagraph"/>
              <w:spacing w:before="1" w:line="235" w:lineRule="auto"/>
              <w:ind w:right="73"/>
              <w:rPr>
                <w:sz w:val="7"/>
              </w:rPr>
            </w:pPr>
            <w:r w:rsidRPr="004D23D0">
              <w:rPr>
                <w:sz w:val="7"/>
              </w:rPr>
              <w:t>Притобольный</w:t>
            </w:r>
            <w:r w:rsidRPr="004D23D0">
              <w:rPr>
                <w:spacing w:val="1"/>
                <w:sz w:val="7"/>
              </w:rPr>
              <w:t xml:space="preserve"> </w:t>
            </w:r>
            <w:r w:rsidRPr="004D23D0">
              <w:rPr>
                <w:spacing w:val="-1"/>
                <w:sz w:val="7"/>
              </w:rPr>
              <w:t xml:space="preserve">муниципальный </w:t>
            </w:r>
            <w:r w:rsidRPr="004D23D0">
              <w:rPr>
                <w:sz w:val="7"/>
              </w:rPr>
              <w:t>округ</w:t>
            </w:r>
            <w:r w:rsidRPr="004D23D0">
              <w:rPr>
                <w:spacing w:val="-15"/>
                <w:sz w:val="7"/>
              </w:rPr>
              <w:t xml:space="preserve"> </w:t>
            </w:r>
            <w:r w:rsidRPr="004D23D0">
              <w:rPr>
                <w:sz w:val="7"/>
              </w:rPr>
              <w:t>Курганской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области</w:t>
            </w:r>
          </w:p>
        </w:tc>
        <w:tc>
          <w:tcPr>
            <w:tcW w:w="550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558" w:type="dxa"/>
          </w:tcPr>
          <w:p w:rsidR="00611A57" w:rsidRPr="004D23D0" w:rsidRDefault="00611A57" w:rsidP="004D23D0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612" w:type="dxa"/>
          </w:tcPr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8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(3522)</w:t>
            </w:r>
            <w:r w:rsidRPr="004D23D0">
              <w:rPr>
                <w:spacing w:val="-3"/>
                <w:sz w:val="7"/>
              </w:rPr>
              <w:t xml:space="preserve"> </w:t>
            </w:r>
            <w:r w:rsidRPr="004D23D0">
              <w:rPr>
                <w:sz w:val="7"/>
              </w:rPr>
              <w:t>42-89-82</w:t>
            </w:r>
          </w:p>
          <w:p w:rsidR="00611A57" w:rsidRPr="004D23D0" w:rsidRDefault="00611A57" w:rsidP="004D23D0">
            <w:pPr>
              <w:pStyle w:val="TableParagraph"/>
              <w:spacing w:before="0" w:line="79" w:lineRule="exact"/>
              <w:rPr>
                <w:sz w:val="7"/>
              </w:rPr>
            </w:pPr>
            <w:r w:rsidRPr="004D23D0">
              <w:rPr>
                <w:sz w:val="7"/>
              </w:rPr>
              <w:t>(доб.</w:t>
            </w:r>
            <w:r w:rsidRPr="004D23D0">
              <w:rPr>
                <w:spacing w:val="-4"/>
                <w:sz w:val="7"/>
              </w:rPr>
              <w:t xml:space="preserve"> </w:t>
            </w:r>
            <w:r w:rsidRPr="004D23D0">
              <w:rPr>
                <w:sz w:val="7"/>
              </w:rPr>
              <w:t>217)</w:t>
            </w:r>
          </w:p>
        </w:tc>
        <w:tc>
          <w:tcPr>
            <w:tcW w:w="752" w:type="dxa"/>
          </w:tcPr>
          <w:p w:rsidR="00611A57" w:rsidRPr="004D23D0" w:rsidRDefault="00611A57">
            <w:pPr>
              <w:pStyle w:val="TableParagraph"/>
              <w:rPr>
                <w:sz w:val="7"/>
              </w:rPr>
            </w:pPr>
            <w:hyperlink r:id="rId25">
              <w:r w:rsidRPr="004D23D0">
                <w:rPr>
                  <w:sz w:val="7"/>
                </w:rPr>
                <w:t>kumi-prit@yandex.ru</w:t>
              </w:r>
            </w:hyperlink>
          </w:p>
        </w:tc>
      </w:tr>
    </w:tbl>
    <w:p w:rsidR="00611A57" w:rsidRDefault="00611A57"/>
    <w:sectPr w:rsidR="00611A57" w:rsidSect="005073CE">
      <w:pgSz w:w="16840" w:h="11900" w:orient="landscape"/>
      <w:pgMar w:top="560" w:right="9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61D8"/>
    <w:multiLevelType w:val="hybridMultilevel"/>
    <w:tmpl w:val="EF343B24"/>
    <w:lvl w:ilvl="0" w:tplc="5E5ED446">
      <w:start w:val="3"/>
      <w:numFmt w:val="decimal"/>
      <w:lvlText w:val="%1."/>
      <w:lvlJc w:val="left"/>
      <w:pPr>
        <w:ind w:left="1052" w:hanging="240"/>
      </w:pPr>
      <w:rPr>
        <w:rFonts w:cs="Times New Roman" w:hint="default"/>
        <w:w w:val="100"/>
      </w:rPr>
    </w:lvl>
    <w:lvl w:ilvl="1" w:tplc="0A8E373C">
      <w:numFmt w:val="bullet"/>
      <w:lvlText w:val="•"/>
      <w:lvlJc w:val="left"/>
      <w:pPr>
        <w:ind w:left="1910" w:hanging="240"/>
      </w:pPr>
      <w:rPr>
        <w:rFonts w:hint="default"/>
      </w:rPr>
    </w:lvl>
    <w:lvl w:ilvl="2" w:tplc="6322784E">
      <w:numFmt w:val="bullet"/>
      <w:lvlText w:val="•"/>
      <w:lvlJc w:val="left"/>
      <w:pPr>
        <w:ind w:left="2760" w:hanging="240"/>
      </w:pPr>
      <w:rPr>
        <w:rFonts w:hint="default"/>
      </w:rPr>
    </w:lvl>
    <w:lvl w:ilvl="3" w:tplc="C8669FA2">
      <w:numFmt w:val="bullet"/>
      <w:lvlText w:val="•"/>
      <w:lvlJc w:val="left"/>
      <w:pPr>
        <w:ind w:left="3610" w:hanging="240"/>
      </w:pPr>
      <w:rPr>
        <w:rFonts w:hint="default"/>
      </w:rPr>
    </w:lvl>
    <w:lvl w:ilvl="4" w:tplc="988EFC54">
      <w:numFmt w:val="bullet"/>
      <w:lvlText w:val="•"/>
      <w:lvlJc w:val="left"/>
      <w:pPr>
        <w:ind w:left="4460" w:hanging="240"/>
      </w:pPr>
      <w:rPr>
        <w:rFonts w:hint="default"/>
      </w:rPr>
    </w:lvl>
    <w:lvl w:ilvl="5" w:tplc="CC8474A6">
      <w:numFmt w:val="bullet"/>
      <w:lvlText w:val="•"/>
      <w:lvlJc w:val="left"/>
      <w:pPr>
        <w:ind w:left="5310" w:hanging="240"/>
      </w:pPr>
      <w:rPr>
        <w:rFonts w:hint="default"/>
      </w:rPr>
    </w:lvl>
    <w:lvl w:ilvl="6" w:tplc="95487B8A">
      <w:numFmt w:val="bullet"/>
      <w:lvlText w:val="•"/>
      <w:lvlJc w:val="left"/>
      <w:pPr>
        <w:ind w:left="6160" w:hanging="240"/>
      </w:pPr>
      <w:rPr>
        <w:rFonts w:hint="default"/>
      </w:rPr>
    </w:lvl>
    <w:lvl w:ilvl="7" w:tplc="C75A3E20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BB94BA80">
      <w:numFmt w:val="bullet"/>
      <w:lvlText w:val="•"/>
      <w:lvlJc w:val="left"/>
      <w:pPr>
        <w:ind w:left="7860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3CE"/>
    <w:rsid w:val="00174CD6"/>
    <w:rsid w:val="001F10C4"/>
    <w:rsid w:val="0037452F"/>
    <w:rsid w:val="004D23D0"/>
    <w:rsid w:val="005073CE"/>
    <w:rsid w:val="00611A57"/>
    <w:rsid w:val="008220FC"/>
    <w:rsid w:val="00FF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C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073C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073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4E66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5073CE"/>
    <w:pPr>
      <w:ind w:left="103" w:right="657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073CE"/>
    <w:pPr>
      <w:ind w:left="1052" w:hanging="241"/>
    </w:pPr>
  </w:style>
  <w:style w:type="paragraph" w:customStyle="1" w:styleId="TableParagraph">
    <w:name w:val="Table Paragraph"/>
    <w:basedOn w:val="Normal"/>
    <w:uiPriority w:val="99"/>
    <w:rsid w:val="005073CE"/>
    <w:pPr>
      <w:spacing w:before="2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-prit@yandex.ru" TargetMode="External"/><Relationship Id="rId13" Type="http://schemas.openxmlformats.org/officeDocument/2006/relationships/hyperlink" Target="mailto:kumi-prit@yandex.ru" TargetMode="External"/><Relationship Id="rId18" Type="http://schemas.openxmlformats.org/officeDocument/2006/relationships/hyperlink" Target="mailto:kumi-prit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kumi-prit@yandex.ru" TargetMode="External"/><Relationship Id="rId7" Type="http://schemas.openxmlformats.org/officeDocument/2006/relationships/hyperlink" Target="mailto:kumi-prit@yandex.ru" TargetMode="External"/><Relationship Id="rId12" Type="http://schemas.openxmlformats.org/officeDocument/2006/relationships/hyperlink" Target="mailto:kumi-prit@yandex.ru" TargetMode="External"/><Relationship Id="rId17" Type="http://schemas.openxmlformats.org/officeDocument/2006/relationships/hyperlink" Target="mailto:kumi-prit@yandex.ru" TargetMode="External"/><Relationship Id="rId25" Type="http://schemas.openxmlformats.org/officeDocument/2006/relationships/hyperlink" Target="mailto:kumi-prit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mi-prit@yandex.ru" TargetMode="External"/><Relationship Id="rId20" Type="http://schemas.openxmlformats.org/officeDocument/2006/relationships/hyperlink" Target="mailto:kumi-prit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mi-prit@yandex.ru" TargetMode="External"/><Relationship Id="rId11" Type="http://schemas.openxmlformats.org/officeDocument/2006/relationships/hyperlink" Target="mailto:kumi-prit@yandex.ru" TargetMode="External"/><Relationship Id="rId24" Type="http://schemas.openxmlformats.org/officeDocument/2006/relationships/hyperlink" Target="mailto:kumi-prit@yandex.ru" TargetMode="External"/><Relationship Id="rId5" Type="http://schemas.openxmlformats.org/officeDocument/2006/relationships/hyperlink" Target="mailto:kumi-prit@yandex.ru" TargetMode="External"/><Relationship Id="rId15" Type="http://schemas.openxmlformats.org/officeDocument/2006/relationships/hyperlink" Target="mailto:kumi-prit@yandex.ru" TargetMode="External"/><Relationship Id="rId23" Type="http://schemas.openxmlformats.org/officeDocument/2006/relationships/hyperlink" Target="mailto:kumi-prit@yandex.ru" TargetMode="External"/><Relationship Id="rId10" Type="http://schemas.openxmlformats.org/officeDocument/2006/relationships/hyperlink" Target="mailto:kumi-prit@yandex.ru" TargetMode="External"/><Relationship Id="rId19" Type="http://schemas.openxmlformats.org/officeDocument/2006/relationships/hyperlink" Target="mailto:kumi-pri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mi-prit@yandex.ru" TargetMode="External"/><Relationship Id="rId14" Type="http://schemas.openxmlformats.org/officeDocument/2006/relationships/hyperlink" Target="mailto:kumi-prit@yandex.ru" TargetMode="External"/><Relationship Id="rId22" Type="http://schemas.openxmlformats.org/officeDocument/2006/relationships/hyperlink" Target="mailto:kumi-prit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2476</Words>
  <Characters>14115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4</cp:revision>
  <dcterms:created xsi:type="dcterms:W3CDTF">2024-06-19T09:05:00Z</dcterms:created>
  <dcterms:modified xsi:type="dcterms:W3CDTF">2024-06-19T10:19:00Z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