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A4" w:rsidRPr="00055EBD" w:rsidRDefault="008704A4" w:rsidP="00055EB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5EB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704A4" w:rsidRPr="00055EBD" w:rsidRDefault="008704A4" w:rsidP="00055EB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5EBD"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8704A4" w:rsidRPr="00055EBD" w:rsidRDefault="008704A4" w:rsidP="00055EB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5EBD">
        <w:rPr>
          <w:rFonts w:ascii="Times New Roman" w:hAnsi="Times New Roman"/>
          <w:b/>
          <w:sz w:val="24"/>
          <w:szCs w:val="24"/>
        </w:rPr>
        <w:t>ПРИТОБОЛЬНЫЙ МУНИЦИПАЛЬНЫЙ ОКРУГ</w:t>
      </w:r>
    </w:p>
    <w:p w:rsidR="008704A4" w:rsidRPr="00055EBD" w:rsidRDefault="008704A4" w:rsidP="00055EBD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55EBD">
        <w:rPr>
          <w:rFonts w:ascii="Times New Roman" w:hAnsi="Times New Roman"/>
          <w:b/>
          <w:sz w:val="24"/>
          <w:szCs w:val="24"/>
        </w:rPr>
        <w:t>АДМИНИСТРАЦИЯ ПРИТОБОЛЬНОГО МУНИЦИПАЛЬНОГО ОКРУГА</w:t>
      </w:r>
    </w:p>
    <w:p w:rsidR="008704A4" w:rsidRPr="00055EBD" w:rsidRDefault="008704A4" w:rsidP="00055E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704A4" w:rsidRPr="00055EBD" w:rsidRDefault="008704A4" w:rsidP="00055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04A4" w:rsidRPr="00055EBD" w:rsidRDefault="008704A4" w:rsidP="00055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04A4" w:rsidRPr="00055EBD" w:rsidRDefault="008704A4" w:rsidP="00055E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5EBD">
        <w:rPr>
          <w:rFonts w:ascii="Times New Roman" w:hAnsi="Times New Roman"/>
          <w:b/>
          <w:sz w:val="24"/>
          <w:szCs w:val="24"/>
        </w:rPr>
        <w:t>ПОСТАНОВЛЕНИЕ</w:t>
      </w:r>
    </w:p>
    <w:p w:rsidR="008704A4" w:rsidRDefault="008704A4" w:rsidP="00055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04A4" w:rsidRPr="00055EBD" w:rsidRDefault="008704A4" w:rsidP="00055E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704A4" w:rsidRPr="00055EBD" w:rsidRDefault="008704A4" w:rsidP="00055EB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июня</w:t>
      </w:r>
      <w:r w:rsidRPr="00055EB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 года  № 253</w:t>
      </w:r>
    </w:p>
    <w:p w:rsidR="008704A4" w:rsidRDefault="008704A4" w:rsidP="00055EBD">
      <w:pPr>
        <w:jc w:val="both"/>
        <w:rPr>
          <w:rFonts w:ascii="Times New Roman" w:hAnsi="Times New Roman"/>
          <w:sz w:val="24"/>
          <w:szCs w:val="24"/>
        </w:rPr>
      </w:pPr>
      <w:r w:rsidRPr="00055EBD">
        <w:rPr>
          <w:rFonts w:ascii="Times New Roman" w:hAnsi="Times New Roman"/>
          <w:sz w:val="24"/>
          <w:szCs w:val="24"/>
        </w:rPr>
        <w:t>с. Глядянское</w:t>
      </w:r>
    </w:p>
    <w:tbl>
      <w:tblPr>
        <w:tblW w:w="0" w:type="auto"/>
        <w:tblLook w:val="00A0"/>
      </w:tblPr>
      <w:tblGrid>
        <w:gridCol w:w="4785"/>
        <w:gridCol w:w="4786"/>
      </w:tblGrid>
      <w:tr w:rsidR="008704A4" w:rsidRPr="004D6456" w:rsidTr="004D6456">
        <w:tc>
          <w:tcPr>
            <w:tcW w:w="4785" w:type="dxa"/>
          </w:tcPr>
          <w:p w:rsidR="008704A4" w:rsidRPr="004D6456" w:rsidRDefault="008704A4" w:rsidP="004D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04A4" w:rsidRPr="004D6456" w:rsidRDefault="008704A4" w:rsidP="004D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456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постановление Администрации Притобольного муниципального округа от 26.12.2023 г. № 187 «Об утверждении административного регламента предоставления Управлением образования Администрации Притобольного муниципального округа Курганской области муниципальной услуги «Предоставление информации об образовательных программах и учебных планах, рабочих программах, 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муниципального округа Курганской области»                                                                                 </w:t>
            </w:r>
          </w:p>
        </w:tc>
        <w:tc>
          <w:tcPr>
            <w:tcW w:w="4786" w:type="dxa"/>
          </w:tcPr>
          <w:p w:rsidR="008704A4" w:rsidRPr="004D6456" w:rsidRDefault="008704A4" w:rsidP="004D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4A4" w:rsidRDefault="008704A4"/>
    <w:p w:rsidR="008704A4" w:rsidRPr="002853D3" w:rsidRDefault="008704A4" w:rsidP="002853D3">
      <w:pPr>
        <w:shd w:val="clear" w:color="auto" w:fill="FFFFFF"/>
        <w:tabs>
          <w:tab w:val="left" w:pos="79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53D3">
        <w:rPr>
          <w:rFonts w:ascii="Times New Roman" w:hAnsi="Times New Roman"/>
          <w:sz w:val="24"/>
          <w:szCs w:val="24"/>
        </w:rPr>
        <w:t xml:space="preserve">Руководствуясь статьей 13 Федерального закона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Распоряжением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Федеральным законом от 08.07.2024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2853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3D3">
        <w:rPr>
          <w:rFonts w:ascii="Times New Roman" w:hAnsi="Times New Roman"/>
          <w:sz w:val="24"/>
          <w:szCs w:val="24"/>
        </w:rPr>
        <w:t>172-ФЗ «О внесении изменений в статьи 2 и 5 Федерального закона  «Об организации предоставления государственных и муниципальных услуг»,  Администрация Притобольного муниципального округа Курганской области</w:t>
      </w:r>
    </w:p>
    <w:p w:rsidR="008704A4" w:rsidRDefault="008704A4" w:rsidP="00AC2283">
      <w:pPr>
        <w:shd w:val="clear" w:color="auto" w:fill="FFFFFF"/>
        <w:tabs>
          <w:tab w:val="left" w:pos="793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853D3">
        <w:rPr>
          <w:rFonts w:ascii="Times New Roman" w:hAnsi="Times New Roman"/>
          <w:sz w:val="24"/>
          <w:szCs w:val="24"/>
        </w:rPr>
        <w:t>ПОСТАНОВЛЯЕТ:</w:t>
      </w:r>
    </w:p>
    <w:p w:rsidR="008704A4" w:rsidRDefault="008704A4" w:rsidP="00E6202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</w:pPr>
      <w:r w:rsidRPr="00E02A8E">
        <w:t xml:space="preserve">1. </w:t>
      </w:r>
      <w:r>
        <w:t xml:space="preserve">Внести </w:t>
      </w:r>
      <w:r w:rsidRPr="00055EBD">
        <w:t>изменени</w:t>
      </w:r>
      <w:r>
        <w:t>е</w:t>
      </w:r>
      <w:r w:rsidRPr="00055EBD">
        <w:t xml:space="preserve"> в постановление Администрации Притобольного муниципального округа от 26.12.2023 г. № 187 «Об утверждении административного регламента предоставления Управлением образования Администрации Притобольного муниципального округа Курганской области муниципальной услуги «Предоставление информации об образовательных программах и учебных планах, рабочих программах, учебных курсах, предметах, дисциплинах (модулях), годовых календарных учебных графиках в образовательных учреждениях, расположенных на территории Притобольного муниципального округа Курганской области»</w:t>
      </w:r>
      <w:r>
        <w:t xml:space="preserve">, изложив  пункт 126 административного регламента в следующей редакции: </w:t>
      </w:r>
    </w:p>
    <w:p w:rsidR="008704A4" w:rsidRPr="00E6202D" w:rsidRDefault="008704A4" w:rsidP="00E6202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t xml:space="preserve">«П.126 </w:t>
      </w:r>
      <w:r w:rsidRPr="00E6202D">
        <w:rPr>
          <w:color w:val="000000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704A4" w:rsidRPr="00E6202D" w:rsidRDefault="008704A4" w:rsidP="00E6202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6202D">
        <w:rPr>
          <w:color w:val="000000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8704A4" w:rsidRPr="00E6202D" w:rsidRDefault="008704A4" w:rsidP="00E6202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6202D">
        <w:rPr>
          <w:color w:val="000000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</w:t>
      </w:r>
      <w:r>
        <w:rPr>
          <w:color w:val="000000"/>
        </w:rPr>
        <w:t>».</w:t>
      </w:r>
    </w:p>
    <w:p w:rsidR="008704A4" w:rsidRPr="00E6202D" w:rsidRDefault="008704A4" w:rsidP="00E620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02D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информационном бюллетене «Муниципальный вестник Притоболья» и разместить его на официальном сайте Администрации Притобольного </w:t>
      </w:r>
      <w:r>
        <w:rPr>
          <w:rFonts w:ascii="Times New Roman" w:hAnsi="Times New Roman"/>
          <w:sz w:val="24"/>
          <w:szCs w:val="24"/>
        </w:rPr>
        <w:t>муниципального округа Курганской области</w:t>
      </w:r>
      <w:r w:rsidRPr="00E6202D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8704A4" w:rsidRPr="00E6202D" w:rsidRDefault="008704A4" w:rsidP="00E620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6202D"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официального опубликования в информационном бюллетене «Муниципальный вестник Притоболья».</w:t>
      </w:r>
    </w:p>
    <w:p w:rsidR="008704A4" w:rsidRPr="00E6202D" w:rsidRDefault="008704A4" w:rsidP="00E620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6202D">
        <w:rPr>
          <w:rFonts w:ascii="Times New Roman" w:hAnsi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8704A4" w:rsidRDefault="008704A4" w:rsidP="002853D3">
      <w:pPr>
        <w:pStyle w:val="BodyText"/>
        <w:rPr>
          <w:szCs w:val="24"/>
        </w:rPr>
      </w:pPr>
    </w:p>
    <w:p w:rsidR="008704A4" w:rsidRDefault="008704A4" w:rsidP="002853D3">
      <w:pPr>
        <w:pStyle w:val="BodyText"/>
        <w:rPr>
          <w:szCs w:val="24"/>
        </w:rPr>
      </w:pPr>
    </w:p>
    <w:p w:rsidR="008704A4" w:rsidRDefault="008704A4" w:rsidP="002853D3">
      <w:pPr>
        <w:pStyle w:val="BodyText"/>
        <w:rPr>
          <w:szCs w:val="24"/>
        </w:rPr>
      </w:pPr>
      <w:r>
        <w:rPr>
          <w:szCs w:val="24"/>
        </w:rPr>
        <w:t xml:space="preserve">Временно исполняющий полномочия </w:t>
      </w:r>
      <w:r w:rsidRPr="005B5EB5">
        <w:rPr>
          <w:szCs w:val="24"/>
        </w:rPr>
        <w:t>Глав</w:t>
      </w:r>
      <w:r>
        <w:rPr>
          <w:szCs w:val="24"/>
        </w:rPr>
        <w:t>ы</w:t>
      </w:r>
    </w:p>
    <w:p w:rsidR="008704A4" w:rsidRDefault="008704A4" w:rsidP="002853D3">
      <w:pPr>
        <w:pStyle w:val="BodyText"/>
        <w:rPr>
          <w:szCs w:val="24"/>
        </w:rPr>
      </w:pPr>
      <w:r>
        <w:rPr>
          <w:szCs w:val="24"/>
        </w:rPr>
        <w:t>Притобольног</w:t>
      </w:r>
      <w:r w:rsidRPr="005B5EB5">
        <w:rPr>
          <w:szCs w:val="24"/>
        </w:rPr>
        <w:t xml:space="preserve">о </w:t>
      </w:r>
      <w:r>
        <w:rPr>
          <w:szCs w:val="24"/>
        </w:rPr>
        <w:t>муниципального округа</w:t>
      </w:r>
    </w:p>
    <w:p w:rsidR="008704A4" w:rsidRPr="00B72421" w:rsidRDefault="008704A4" w:rsidP="002853D3">
      <w:pPr>
        <w:pStyle w:val="BodyText"/>
        <w:rPr>
          <w:szCs w:val="24"/>
        </w:rPr>
      </w:pPr>
      <w:r>
        <w:rPr>
          <w:szCs w:val="24"/>
        </w:rPr>
        <w:t>Курганской области</w:t>
      </w:r>
      <w:r w:rsidRPr="005B5EB5">
        <w:rPr>
          <w:szCs w:val="24"/>
        </w:rPr>
        <w:tab/>
      </w:r>
      <w:r w:rsidRPr="005B5EB5">
        <w:rPr>
          <w:szCs w:val="24"/>
        </w:rPr>
        <w:tab/>
      </w:r>
      <w:r w:rsidRPr="005B5EB5">
        <w:rPr>
          <w:szCs w:val="24"/>
        </w:rPr>
        <w:tab/>
      </w:r>
      <w:r>
        <w:rPr>
          <w:szCs w:val="24"/>
        </w:rPr>
        <w:t xml:space="preserve">   </w:t>
      </w:r>
      <w:r w:rsidRPr="005B5EB5">
        <w:rPr>
          <w:szCs w:val="24"/>
        </w:rPr>
        <w:tab/>
      </w:r>
      <w:r w:rsidRPr="005B5EB5">
        <w:rPr>
          <w:szCs w:val="24"/>
        </w:rPr>
        <w:tab/>
      </w:r>
      <w:r w:rsidRPr="005B5EB5">
        <w:rPr>
          <w:szCs w:val="24"/>
        </w:rPr>
        <w:tab/>
      </w:r>
      <w:r>
        <w:rPr>
          <w:szCs w:val="24"/>
        </w:rPr>
        <w:t xml:space="preserve">                               П.А. Санкин</w:t>
      </w:r>
    </w:p>
    <w:p w:rsidR="008704A4" w:rsidRPr="002853D3" w:rsidRDefault="008704A4" w:rsidP="002853D3">
      <w:pPr>
        <w:shd w:val="clear" w:color="auto" w:fill="FFFFFF"/>
        <w:tabs>
          <w:tab w:val="left" w:pos="793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04A4" w:rsidRDefault="008704A4" w:rsidP="002853D3">
      <w:pPr>
        <w:shd w:val="clear" w:color="auto" w:fill="FFFFFF"/>
        <w:tabs>
          <w:tab w:val="left" w:pos="7938"/>
        </w:tabs>
        <w:spacing w:after="0"/>
        <w:ind w:firstLine="567"/>
        <w:jc w:val="both"/>
      </w:pPr>
    </w:p>
    <w:p w:rsidR="008704A4" w:rsidRPr="00691DC9" w:rsidRDefault="008704A4" w:rsidP="00055EBD">
      <w:pPr>
        <w:shd w:val="clear" w:color="auto" w:fill="FFFFFF"/>
        <w:tabs>
          <w:tab w:val="left" w:pos="7938"/>
        </w:tabs>
        <w:ind w:firstLine="567"/>
        <w:jc w:val="both"/>
      </w:pPr>
    </w:p>
    <w:p w:rsidR="008704A4" w:rsidRDefault="008704A4"/>
    <w:p w:rsidR="008704A4" w:rsidRDefault="008704A4"/>
    <w:sectPr w:rsidR="008704A4" w:rsidSect="00C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EBD"/>
    <w:rsid w:val="00054A1B"/>
    <w:rsid w:val="00055EBD"/>
    <w:rsid w:val="002853D3"/>
    <w:rsid w:val="0043340F"/>
    <w:rsid w:val="004A20A3"/>
    <w:rsid w:val="004B3E0E"/>
    <w:rsid w:val="004D6456"/>
    <w:rsid w:val="005B5EB5"/>
    <w:rsid w:val="00691DC9"/>
    <w:rsid w:val="008704A4"/>
    <w:rsid w:val="008F2970"/>
    <w:rsid w:val="0091581C"/>
    <w:rsid w:val="0094185F"/>
    <w:rsid w:val="009B072D"/>
    <w:rsid w:val="00AC2283"/>
    <w:rsid w:val="00B72421"/>
    <w:rsid w:val="00BD34F9"/>
    <w:rsid w:val="00C379CB"/>
    <w:rsid w:val="00CA671E"/>
    <w:rsid w:val="00E02A8E"/>
    <w:rsid w:val="00E6202D"/>
    <w:rsid w:val="00E8245D"/>
    <w:rsid w:val="00F7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5E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853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53D3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85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rsid w:val="00E620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B3E0E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2</Pages>
  <Words>731</Words>
  <Characters>4168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ВЕ</dc:creator>
  <cp:keywords/>
  <dc:description/>
  <cp:lastModifiedBy>Требух Н В</cp:lastModifiedBy>
  <cp:revision>5</cp:revision>
  <cp:lastPrinted>2025-06-19T11:16:00Z</cp:lastPrinted>
  <dcterms:created xsi:type="dcterms:W3CDTF">2025-06-09T05:04:00Z</dcterms:created>
  <dcterms:modified xsi:type="dcterms:W3CDTF">2025-06-25T03:59:00Z</dcterms:modified>
</cp:coreProperties>
</file>