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C" w:rsidRDefault="00901BFC" w:rsidP="00901BFC">
      <w:pPr>
        <w:ind w:left="120" w:right="562" w:firstLine="24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ПРОЕКТ</w:t>
      </w:r>
    </w:p>
    <w:p w:rsidR="001A2662" w:rsidRDefault="001A2662" w:rsidP="00D32E6B">
      <w:pPr>
        <w:ind w:left="120" w:right="562" w:firstLine="240"/>
        <w:jc w:val="center"/>
        <w:rPr>
          <w:b/>
        </w:rPr>
      </w:pPr>
      <w:r>
        <w:rPr>
          <w:b/>
        </w:rPr>
        <w:t>РОССИЙСКАЯ ФЕДЕРАЦИЯ</w:t>
      </w:r>
    </w:p>
    <w:p w:rsidR="001A2662" w:rsidRDefault="001A2662" w:rsidP="00D32E6B">
      <w:pPr>
        <w:ind w:left="120" w:right="562" w:firstLine="240"/>
        <w:jc w:val="center"/>
        <w:rPr>
          <w:b/>
        </w:rPr>
      </w:pPr>
      <w:r>
        <w:rPr>
          <w:b/>
        </w:rPr>
        <w:t>КУРГАНСКАЯ ОБЛАСТЬ</w:t>
      </w:r>
    </w:p>
    <w:p w:rsidR="001A2662" w:rsidRDefault="001A2662" w:rsidP="00D32E6B">
      <w:pPr>
        <w:ind w:left="120" w:right="562" w:firstLine="240"/>
        <w:jc w:val="center"/>
        <w:rPr>
          <w:b/>
        </w:rPr>
      </w:pPr>
      <w:r>
        <w:rPr>
          <w:b/>
        </w:rPr>
        <w:t>ПРИТОБОЛЬНЫЙ РАЙОН</w:t>
      </w:r>
    </w:p>
    <w:p w:rsidR="001A2662" w:rsidRDefault="001A2662" w:rsidP="00D32E6B">
      <w:pPr>
        <w:ind w:left="120" w:right="562" w:firstLine="240"/>
        <w:jc w:val="center"/>
        <w:rPr>
          <w:b/>
        </w:rPr>
      </w:pPr>
      <w:r>
        <w:rPr>
          <w:b/>
        </w:rPr>
        <w:t>АДМИНИСТРАЦИЯ ПРИТОБОЛЬНОГО РАЙОНА</w:t>
      </w:r>
    </w:p>
    <w:p w:rsidR="001A2662" w:rsidRDefault="001A2662" w:rsidP="00D32E6B">
      <w:pPr>
        <w:ind w:left="120" w:right="562" w:firstLine="240"/>
        <w:jc w:val="center"/>
        <w:rPr>
          <w:b/>
        </w:rPr>
      </w:pPr>
    </w:p>
    <w:p w:rsidR="003879D4" w:rsidRDefault="003879D4" w:rsidP="00D32E6B">
      <w:pPr>
        <w:ind w:left="120" w:right="562" w:firstLine="240"/>
        <w:jc w:val="center"/>
        <w:rPr>
          <w:b/>
        </w:rPr>
      </w:pPr>
    </w:p>
    <w:p w:rsidR="001A2662" w:rsidRDefault="001A2662" w:rsidP="00D32E6B">
      <w:pPr>
        <w:ind w:right="562"/>
        <w:rPr>
          <w:b/>
        </w:rPr>
      </w:pPr>
    </w:p>
    <w:p w:rsidR="001A2662" w:rsidRDefault="001A2662" w:rsidP="00D32E6B">
      <w:pPr>
        <w:ind w:left="120" w:right="562" w:firstLine="240"/>
        <w:jc w:val="center"/>
        <w:rPr>
          <w:b/>
          <w:sz w:val="28"/>
          <w:szCs w:val="28"/>
        </w:rPr>
      </w:pPr>
      <w:r>
        <w:rPr>
          <w:b/>
        </w:rPr>
        <w:t>ПОСТАНОВЛЕНИЕ</w:t>
      </w:r>
    </w:p>
    <w:p w:rsidR="001A2662" w:rsidRDefault="001A2662" w:rsidP="00D32E6B">
      <w:pPr>
        <w:ind w:right="562"/>
      </w:pPr>
    </w:p>
    <w:p w:rsidR="001A2662" w:rsidRPr="00F853F8" w:rsidRDefault="001A2662" w:rsidP="00D32E6B">
      <w:pPr>
        <w:ind w:right="562"/>
      </w:pPr>
    </w:p>
    <w:p w:rsidR="008C02B0" w:rsidRDefault="00532FF1" w:rsidP="00F853F8">
      <w:pPr>
        <w:ind w:right="562"/>
      </w:pPr>
      <w:r>
        <w:t xml:space="preserve">от </w:t>
      </w:r>
      <w:r w:rsidR="000633CD">
        <w:rPr>
          <w:u w:val="single"/>
        </w:rPr>
        <w:t>_______</w:t>
      </w:r>
      <w:r w:rsidR="006658C0">
        <w:rPr>
          <w:u w:val="single"/>
        </w:rPr>
        <w:t>_____</w:t>
      </w:r>
      <w:r w:rsidR="000633CD">
        <w:rPr>
          <w:u w:val="single"/>
        </w:rPr>
        <w:t>___</w:t>
      </w:r>
      <w:r>
        <w:t xml:space="preserve">  20</w:t>
      </w:r>
      <w:r w:rsidR="000633CD">
        <w:t>2</w:t>
      </w:r>
      <w:r w:rsidR="006658C0">
        <w:t>1</w:t>
      </w:r>
      <w:r>
        <w:t xml:space="preserve"> года  № </w:t>
      </w:r>
      <w:r w:rsidR="000633CD">
        <w:rPr>
          <w:u w:val="single"/>
        </w:rPr>
        <w:t>_</w:t>
      </w:r>
      <w:r w:rsidR="006658C0">
        <w:rPr>
          <w:u w:val="single"/>
        </w:rPr>
        <w:t>___</w:t>
      </w:r>
      <w:r w:rsidR="000633CD">
        <w:rPr>
          <w:u w:val="single"/>
        </w:rPr>
        <w:t>__</w:t>
      </w:r>
      <w:r w:rsidR="00F853F8">
        <w:t xml:space="preserve">  </w:t>
      </w:r>
      <w:r w:rsidR="000633CD">
        <w:t xml:space="preserve">                                                                </w:t>
      </w:r>
    </w:p>
    <w:p w:rsidR="00F853F8" w:rsidRDefault="00F853F8" w:rsidP="00F853F8">
      <w:pPr>
        <w:ind w:right="562"/>
      </w:pPr>
      <w:r>
        <w:t>с. Глядянское</w:t>
      </w:r>
    </w:p>
    <w:p w:rsidR="00CF3E2E" w:rsidRPr="00F853F8" w:rsidRDefault="00CF3E2E" w:rsidP="00CF3E2E">
      <w:pPr>
        <w:ind w:right="562"/>
      </w:pPr>
    </w:p>
    <w:p w:rsidR="00CF3E2E" w:rsidRPr="00F853F8" w:rsidRDefault="00CF3E2E" w:rsidP="002C6FBF">
      <w:pPr>
        <w:tabs>
          <w:tab w:val="left" w:pos="4111"/>
          <w:tab w:val="left" w:pos="4253"/>
        </w:tabs>
        <w:jc w:val="both"/>
        <w:outlineLvl w:val="0"/>
        <w:rPr>
          <w:bCs/>
        </w:rPr>
      </w:pPr>
    </w:p>
    <w:p w:rsidR="00CF3E2E" w:rsidRDefault="00CF3E2E" w:rsidP="00CF3E2E">
      <w:pPr>
        <w:tabs>
          <w:tab w:val="left" w:pos="4111"/>
          <w:tab w:val="left" w:pos="4253"/>
        </w:tabs>
        <w:outlineLvl w:val="0"/>
        <w:rPr>
          <w:b/>
          <w:bCs/>
        </w:rPr>
      </w:pPr>
      <w:r>
        <w:rPr>
          <w:b/>
          <w:bCs/>
        </w:rPr>
        <w:t xml:space="preserve">О </w:t>
      </w:r>
      <w:r w:rsidR="00325B22">
        <w:rPr>
          <w:b/>
          <w:bCs/>
        </w:rPr>
        <w:t xml:space="preserve">  </w:t>
      </w:r>
      <w:r w:rsidR="0096257A">
        <w:rPr>
          <w:b/>
          <w:bCs/>
        </w:rPr>
        <w:t xml:space="preserve">  </w:t>
      </w:r>
      <w:r w:rsidR="00325B22">
        <w:rPr>
          <w:b/>
          <w:bCs/>
        </w:rPr>
        <w:t xml:space="preserve">плате,  </w:t>
      </w:r>
      <w:r w:rsidR="0096257A">
        <w:rPr>
          <w:b/>
          <w:bCs/>
        </w:rPr>
        <w:t xml:space="preserve">  </w:t>
      </w:r>
      <w:r>
        <w:rPr>
          <w:b/>
          <w:bCs/>
        </w:rPr>
        <w:t xml:space="preserve">взимаемой </w:t>
      </w:r>
      <w:r w:rsidR="0096257A">
        <w:rPr>
          <w:b/>
          <w:bCs/>
        </w:rPr>
        <w:t xml:space="preserve">  </w:t>
      </w:r>
      <w:r>
        <w:rPr>
          <w:b/>
          <w:bCs/>
        </w:rPr>
        <w:t xml:space="preserve">с </w:t>
      </w:r>
      <w:r w:rsidR="0096257A">
        <w:rPr>
          <w:b/>
          <w:bCs/>
        </w:rPr>
        <w:t xml:space="preserve">  </w:t>
      </w:r>
      <w:r>
        <w:rPr>
          <w:b/>
          <w:bCs/>
        </w:rPr>
        <w:t xml:space="preserve">родителей </w:t>
      </w:r>
    </w:p>
    <w:p w:rsidR="00325B22" w:rsidRDefault="00CF3E2E" w:rsidP="00CF3E2E">
      <w:pPr>
        <w:tabs>
          <w:tab w:val="left" w:pos="4111"/>
          <w:tab w:val="left" w:pos="4253"/>
        </w:tabs>
        <w:outlineLvl w:val="0"/>
        <w:rPr>
          <w:b/>
          <w:bCs/>
        </w:rPr>
      </w:pPr>
      <w:r>
        <w:rPr>
          <w:b/>
          <w:bCs/>
        </w:rPr>
        <w:t xml:space="preserve">(законных </w:t>
      </w:r>
      <w:r w:rsidR="00325B22">
        <w:rPr>
          <w:b/>
          <w:bCs/>
        </w:rPr>
        <w:t xml:space="preserve">  </w:t>
      </w:r>
      <w:r w:rsidR="0096257A">
        <w:rPr>
          <w:b/>
          <w:bCs/>
        </w:rPr>
        <w:t xml:space="preserve"> </w:t>
      </w:r>
      <w:r w:rsidR="00E138BD">
        <w:rPr>
          <w:b/>
          <w:bCs/>
        </w:rPr>
        <w:t xml:space="preserve">  </w:t>
      </w:r>
      <w:r w:rsidR="0096257A">
        <w:rPr>
          <w:b/>
          <w:bCs/>
        </w:rPr>
        <w:t xml:space="preserve"> </w:t>
      </w:r>
      <w:r>
        <w:rPr>
          <w:b/>
          <w:bCs/>
        </w:rPr>
        <w:t xml:space="preserve">представителей) </w:t>
      </w:r>
      <w:r w:rsidR="00325B22">
        <w:rPr>
          <w:b/>
          <w:bCs/>
        </w:rPr>
        <w:t xml:space="preserve">   </w:t>
      </w:r>
      <w:r w:rsidR="0096257A">
        <w:rPr>
          <w:b/>
          <w:bCs/>
        </w:rPr>
        <w:t xml:space="preserve">     </w:t>
      </w:r>
      <w:r w:rsidR="00E138BD">
        <w:rPr>
          <w:b/>
          <w:bCs/>
        </w:rPr>
        <w:t xml:space="preserve"> </w:t>
      </w: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 xml:space="preserve"> </w:t>
      </w:r>
    </w:p>
    <w:p w:rsidR="00325B22" w:rsidRDefault="00325B22" w:rsidP="00CF3E2E">
      <w:pPr>
        <w:tabs>
          <w:tab w:val="left" w:pos="4111"/>
          <w:tab w:val="left" w:pos="4253"/>
        </w:tabs>
        <w:outlineLvl w:val="0"/>
        <w:rPr>
          <w:b/>
          <w:bCs/>
        </w:rPr>
      </w:pPr>
      <w:r>
        <w:rPr>
          <w:b/>
          <w:bCs/>
        </w:rPr>
        <w:t>п</w:t>
      </w:r>
      <w:r w:rsidR="00CF3E2E">
        <w:rPr>
          <w:b/>
          <w:bCs/>
        </w:rPr>
        <w:t>рисмотр</w:t>
      </w:r>
      <w:r>
        <w:rPr>
          <w:b/>
          <w:bCs/>
        </w:rPr>
        <w:t xml:space="preserve">    </w:t>
      </w:r>
      <w:r w:rsidR="00E138BD">
        <w:rPr>
          <w:b/>
          <w:bCs/>
        </w:rPr>
        <w:t xml:space="preserve"> </w:t>
      </w:r>
      <w:r w:rsidR="00CF3E2E">
        <w:rPr>
          <w:b/>
          <w:bCs/>
        </w:rPr>
        <w:t xml:space="preserve">и </w:t>
      </w:r>
      <w:r>
        <w:rPr>
          <w:b/>
          <w:bCs/>
        </w:rPr>
        <w:t xml:space="preserve"> </w:t>
      </w:r>
      <w:r w:rsidR="0096257A">
        <w:rPr>
          <w:b/>
          <w:bCs/>
        </w:rPr>
        <w:t xml:space="preserve">  </w:t>
      </w:r>
      <w:r w:rsidR="00E138BD">
        <w:rPr>
          <w:b/>
          <w:bCs/>
        </w:rPr>
        <w:t xml:space="preserve">  </w:t>
      </w:r>
      <w:r w:rsidR="00CF3E2E">
        <w:rPr>
          <w:b/>
          <w:bCs/>
        </w:rPr>
        <w:t xml:space="preserve">уход </w:t>
      </w:r>
      <w:r>
        <w:rPr>
          <w:b/>
          <w:bCs/>
        </w:rPr>
        <w:t xml:space="preserve"> </w:t>
      </w:r>
      <w:r w:rsidR="0096257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138BD">
        <w:rPr>
          <w:b/>
          <w:bCs/>
        </w:rPr>
        <w:t xml:space="preserve">  </w:t>
      </w:r>
      <w:r w:rsidR="00CF3E2E">
        <w:rPr>
          <w:b/>
          <w:bCs/>
        </w:rPr>
        <w:t>за</w:t>
      </w:r>
      <w:r>
        <w:rPr>
          <w:b/>
          <w:bCs/>
        </w:rPr>
        <w:t xml:space="preserve"> </w:t>
      </w:r>
      <w:r w:rsidR="00CF3E2E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E138BD">
        <w:rPr>
          <w:b/>
          <w:bCs/>
        </w:rPr>
        <w:t xml:space="preserve"> </w:t>
      </w:r>
      <w:r w:rsidR="0096257A">
        <w:rPr>
          <w:b/>
          <w:bCs/>
        </w:rPr>
        <w:t xml:space="preserve"> </w:t>
      </w:r>
      <w:r w:rsidR="00CF3E2E">
        <w:rPr>
          <w:b/>
          <w:bCs/>
        </w:rPr>
        <w:t xml:space="preserve">детьми, </w:t>
      </w:r>
    </w:p>
    <w:p w:rsidR="00325B22" w:rsidRDefault="00CF3E2E" w:rsidP="00CF3E2E">
      <w:pPr>
        <w:tabs>
          <w:tab w:val="left" w:pos="4111"/>
          <w:tab w:val="left" w:pos="4253"/>
        </w:tabs>
        <w:outlineLvl w:val="0"/>
        <w:rPr>
          <w:b/>
          <w:bCs/>
        </w:rPr>
      </w:pPr>
      <w:r>
        <w:rPr>
          <w:b/>
          <w:bCs/>
        </w:rPr>
        <w:t xml:space="preserve">осваивающими </w:t>
      </w:r>
      <w:r w:rsidR="0096257A">
        <w:rPr>
          <w:b/>
          <w:bCs/>
        </w:rPr>
        <w:t xml:space="preserve">         </w:t>
      </w:r>
      <w:r>
        <w:rPr>
          <w:b/>
          <w:bCs/>
        </w:rPr>
        <w:t xml:space="preserve">образовательные </w:t>
      </w:r>
    </w:p>
    <w:p w:rsidR="0096257A" w:rsidRDefault="0096257A" w:rsidP="00CF3E2E">
      <w:pPr>
        <w:tabs>
          <w:tab w:val="left" w:pos="4111"/>
          <w:tab w:val="left" w:pos="4253"/>
        </w:tabs>
        <w:outlineLvl w:val="0"/>
        <w:rPr>
          <w:b/>
          <w:bCs/>
        </w:rPr>
      </w:pPr>
      <w:r>
        <w:rPr>
          <w:b/>
          <w:bCs/>
        </w:rPr>
        <w:t xml:space="preserve">программы </w:t>
      </w:r>
      <w:r w:rsidR="00CF3E2E">
        <w:rPr>
          <w:b/>
          <w:bCs/>
        </w:rPr>
        <w:t>дошкольного образования</w:t>
      </w:r>
      <w:r w:rsidR="00325B22">
        <w:rPr>
          <w:b/>
          <w:bCs/>
        </w:rPr>
        <w:t xml:space="preserve">      </w:t>
      </w:r>
    </w:p>
    <w:p w:rsidR="0096257A" w:rsidRDefault="00CF3E2E" w:rsidP="00CF3E2E">
      <w:pPr>
        <w:tabs>
          <w:tab w:val="left" w:pos="4111"/>
          <w:tab w:val="left" w:pos="4253"/>
        </w:tabs>
        <w:outlineLvl w:val="0"/>
        <w:rPr>
          <w:b/>
          <w:bCs/>
        </w:rPr>
      </w:pPr>
      <w:r>
        <w:rPr>
          <w:b/>
          <w:bCs/>
        </w:rPr>
        <w:t xml:space="preserve">в </w:t>
      </w:r>
      <w:r w:rsidR="00325B22">
        <w:rPr>
          <w:b/>
          <w:bCs/>
        </w:rPr>
        <w:t xml:space="preserve">   </w:t>
      </w:r>
      <w:r w:rsidR="00E138BD">
        <w:rPr>
          <w:b/>
          <w:bCs/>
        </w:rPr>
        <w:t xml:space="preserve">  </w:t>
      </w:r>
      <w:r w:rsidR="00325B22">
        <w:rPr>
          <w:b/>
          <w:bCs/>
        </w:rPr>
        <w:t xml:space="preserve">учреждениях, </w:t>
      </w:r>
      <w:r w:rsidR="0096257A">
        <w:rPr>
          <w:b/>
          <w:bCs/>
        </w:rPr>
        <w:t xml:space="preserve"> </w:t>
      </w:r>
      <w:r w:rsidR="00E138BD">
        <w:rPr>
          <w:b/>
          <w:bCs/>
        </w:rPr>
        <w:t xml:space="preserve">  </w:t>
      </w:r>
      <w:r>
        <w:rPr>
          <w:b/>
          <w:bCs/>
        </w:rPr>
        <w:t xml:space="preserve">осуществляющих </w:t>
      </w:r>
    </w:p>
    <w:p w:rsidR="00CF3E2E" w:rsidRPr="00014F8C" w:rsidRDefault="00CF3E2E" w:rsidP="00CF3E2E">
      <w:pPr>
        <w:tabs>
          <w:tab w:val="left" w:pos="4111"/>
          <w:tab w:val="left" w:pos="4253"/>
        </w:tabs>
        <w:outlineLvl w:val="0"/>
        <w:rPr>
          <w:b/>
          <w:bCs/>
        </w:rPr>
      </w:pPr>
      <w:r>
        <w:rPr>
          <w:b/>
          <w:bCs/>
        </w:rPr>
        <w:t xml:space="preserve">образовательную </w:t>
      </w:r>
      <w:r w:rsidR="0096257A">
        <w:rPr>
          <w:b/>
          <w:bCs/>
        </w:rPr>
        <w:t xml:space="preserve">    </w:t>
      </w:r>
      <w:r>
        <w:rPr>
          <w:b/>
          <w:bCs/>
        </w:rPr>
        <w:t>деятельность</w:t>
      </w:r>
    </w:p>
    <w:p w:rsidR="001A2662" w:rsidRDefault="001A2662" w:rsidP="00CF3E2E">
      <w:pPr>
        <w:tabs>
          <w:tab w:val="left" w:pos="4111"/>
          <w:tab w:val="left" w:pos="4253"/>
        </w:tabs>
        <w:rPr>
          <w:bCs/>
        </w:rPr>
      </w:pPr>
    </w:p>
    <w:p w:rsidR="00D32E6B" w:rsidRDefault="00D32E6B" w:rsidP="00D32E6B">
      <w:pPr>
        <w:tabs>
          <w:tab w:val="left" w:pos="4111"/>
          <w:tab w:val="left" w:pos="4253"/>
        </w:tabs>
        <w:jc w:val="both"/>
        <w:rPr>
          <w:bCs/>
        </w:rPr>
      </w:pPr>
    </w:p>
    <w:p w:rsidR="00D32E6B" w:rsidRPr="00366FA7" w:rsidRDefault="006B702A" w:rsidP="006B702A">
      <w:pPr>
        <w:jc w:val="both"/>
      </w:pPr>
      <w:r w:rsidRPr="00366FA7">
        <w:t xml:space="preserve">            </w:t>
      </w:r>
      <w:proofErr w:type="gramStart"/>
      <w:r w:rsidR="001A2662" w:rsidRPr="00366FA7">
        <w:t>В соответствии с Федеральным</w:t>
      </w:r>
      <w:r w:rsidR="00185BB7" w:rsidRPr="00366FA7">
        <w:t xml:space="preserve">и законами </w:t>
      </w:r>
      <w:r w:rsidR="00F82B78" w:rsidRPr="00366FA7">
        <w:t>от 29.12.2012г. № 273-</w:t>
      </w:r>
      <w:r w:rsidR="001A2662" w:rsidRPr="00366FA7">
        <w:t>ФЗ</w:t>
      </w:r>
      <w:r w:rsidR="006F7A00" w:rsidRPr="00366FA7">
        <w:t xml:space="preserve"> </w:t>
      </w:r>
      <w:r w:rsidR="001A2662" w:rsidRPr="00366FA7">
        <w:t>«Об образовании в Российской Федерации»,</w:t>
      </w:r>
      <w:r w:rsidR="006F7A00" w:rsidRPr="00366FA7">
        <w:t xml:space="preserve"> </w:t>
      </w:r>
      <w:r w:rsidR="00F82B78" w:rsidRPr="00366FA7">
        <w:t xml:space="preserve">от 06.10.2003г. № 131-ФЗ «Об общих принципах организации местного самоуправления в Российской Федерации», </w:t>
      </w:r>
      <w:r w:rsidR="00382E09" w:rsidRPr="00366FA7">
        <w:t>приказом</w:t>
      </w:r>
      <w:r w:rsidR="006F7A00" w:rsidRPr="00366FA7">
        <w:t xml:space="preserve"> Департамента образовани</w:t>
      </w:r>
      <w:r w:rsidR="00A00E00" w:rsidRPr="00366FA7">
        <w:t xml:space="preserve">я </w:t>
      </w:r>
      <w:r w:rsidR="00B15E9F">
        <w:t>и науки Курганской области от 17.01</w:t>
      </w:r>
      <w:r w:rsidR="00A00E00" w:rsidRPr="00366FA7">
        <w:t>.</w:t>
      </w:r>
      <w:r w:rsidR="00B15E9F">
        <w:t>2019</w:t>
      </w:r>
      <w:r w:rsidR="006F7A00" w:rsidRPr="00366FA7">
        <w:t>г.</w:t>
      </w:r>
      <w:r w:rsidR="00B15E9F">
        <w:t xml:space="preserve"> № 39</w:t>
      </w:r>
      <w:r w:rsidR="006F7A00" w:rsidRPr="00366FA7"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</w:t>
      </w:r>
      <w:r w:rsidR="00A00E00" w:rsidRPr="00366FA7">
        <w:t>х образовательных организациях</w:t>
      </w:r>
      <w:proofErr w:type="gramEnd"/>
      <w:r w:rsidR="00A00E00" w:rsidRPr="00366FA7">
        <w:t xml:space="preserve">, </w:t>
      </w:r>
      <w:proofErr w:type="gramStart"/>
      <w:r w:rsidR="00A00E00" w:rsidRPr="00366FA7">
        <w:t>находящихся</w:t>
      </w:r>
      <w:proofErr w:type="gramEnd"/>
      <w:r w:rsidR="00A00E00" w:rsidRPr="00366FA7">
        <w:t xml:space="preserve"> на территории Курганской области», Администрация Притобольного района</w:t>
      </w:r>
    </w:p>
    <w:p w:rsidR="001A2662" w:rsidRPr="00366FA7" w:rsidRDefault="001A2662" w:rsidP="00D32E6B">
      <w:pPr>
        <w:jc w:val="both"/>
      </w:pPr>
      <w:r w:rsidRPr="00366FA7">
        <w:t>ПОСТАНОВЛЯЕТ:</w:t>
      </w:r>
    </w:p>
    <w:p w:rsidR="001A2662" w:rsidRDefault="00B0182A" w:rsidP="00D32E6B">
      <w:pPr>
        <w:ind w:firstLine="708"/>
        <w:jc w:val="both"/>
      </w:pPr>
      <w:r w:rsidRPr="00366FA7">
        <w:t xml:space="preserve">1. </w:t>
      </w:r>
      <w:r w:rsidR="001A2662" w:rsidRPr="00366FA7">
        <w:t xml:space="preserve">Установить   плату, взимаемую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  в размере </w:t>
      </w:r>
      <w:r w:rsidR="00F82B78" w:rsidRPr="00366FA7">
        <w:t xml:space="preserve">                    </w:t>
      </w:r>
      <w:r w:rsidR="001A2662" w:rsidRPr="00366FA7">
        <w:t xml:space="preserve"> </w:t>
      </w:r>
      <w:r w:rsidR="00F82B78" w:rsidRPr="00366FA7">
        <w:t xml:space="preserve">    </w:t>
      </w:r>
      <w:r w:rsidR="001E2BDE" w:rsidRPr="00366FA7">
        <w:t xml:space="preserve"> </w:t>
      </w:r>
      <w:r w:rsidR="00DB2458">
        <w:t xml:space="preserve">80 </w:t>
      </w:r>
      <w:r w:rsidR="003879D4">
        <w:t>руб. в день (далее – родительская плата).</w:t>
      </w:r>
    </w:p>
    <w:p w:rsidR="005553F1" w:rsidRPr="00366FA7" w:rsidRDefault="00FD6267" w:rsidP="00D32E6B">
      <w:pPr>
        <w:ind w:firstLine="708"/>
        <w:jc w:val="both"/>
      </w:pPr>
      <w:r w:rsidRPr="00366FA7">
        <w:t>2. Родительская плата не взимается с родителей (законных представителей):</w:t>
      </w:r>
    </w:p>
    <w:p w:rsidR="00FD6267" w:rsidRPr="00366FA7" w:rsidRDefault="00FD6267" w:rsidP="00D32E6B">
      <w:pPr>
        <w:ind w:firstLine="708"/>
        <w:jc w:val="both"/>
      </w:pPr>
      <w:r w:rsidRPr="00366FA7">
        <w:t>- детей – инвалидов;</w:t>
      </w:r>
    </w:p>
    <w:p w:rsidR="00FD6267" w:rsidRPr="00366FA7" w:rsidRDefault="00FD6267" w:rsidP="00D32E6B">
      <w:pPr>
        <w:ind w:firstLine="708"/>
        <w:jc w:val="both"/>
      </w:pPr>
      <w:r w:rsidRPr="00366FA7">
        <w:t>- детей – сирот;</w:t>
      </w:r>
    </w:p>
    <w:p w:rsidR="00FD6267" w:rsidRPr="00366FA7" w:rsidRDefault="00FD6267" w:rsidP="00D32E6B">
      <w:pPr>
        <w:ind w:firstLine="708"/>
        <w:jc w:val="both"/>
      </w:pPr>
      <w:r w:rsidRPr="00366FA7">
        <w:t>- детей, оставшихся без попечения родителей;</w:t>
      </w:r>
    </w:p>
    <w:p w:rsidR="006245D9" w:rsidRDefault="00FD6267" w:rsidP="00BA11DE">
      <w:pPr>
        <w:ind w:firstLine="708"/>
        <w:jc w:val="both"/>
      </w:pPr>
      <w:r w:rsidRPr="00366FA7">
        <w:t>- детей с туберкулезной интоксикацией.</w:t>
      </w:r>
    </w:p>
    <w:p w:rsidR="00DC1D68" w:rsidRPr="00DC1D68" w:rsidRDefault="00DC1D68" w:rsidP="00DC1D6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3879D4">
        <w:rPr>
          <w:color w:val="000000"/>
        </w:rPr>
        <w:t>Установить п</w:t>
      </w:r>
      <w:r w:rsidRPr="00DC1D68">
        <w:rPr>
          <w:color w:val="000000"/>
        </w:rPr>
        <w:t>еречень доку</w:t>
      </w:r>
      <w:r>
        <w:rPr>
          <w:color w:val="000000"/>
        </w:rPr>
        <w:t xml:space="preserve">ментов </w:t>
      </w:r>
      <w:proofErr w:type="gramStart"/>
      <w:r w:rsidR="003879D4">
        <w:rPr>
          <w:color w:val="000000"/>
        </w:rPr>
        <w:t>для</w:t>
      </w:r>
      <w:proofErr w:type="gramEnd"/>
      <w:r w:rsidR="00230BDE">
        <w:rPr>
          <w:color w:val="000000"/>
        </w:rPr>
        <w:t xml:space="preserve"> освобождении</w:t>
      </w:r>
      <w:r w:rsidRPr="00DC1D68">
        <w:rPr>
          <w:color w:val="000000"/>
        </w:rPr>
        <w:t xml:space="preserve"> от родительской платы:</w:t>
      </w:r>
    </w:p>
    <w:p w:rsidR="00DC1D68" w:rsidRPr="00DC1D68" w:rsidRDefault="00DC1D68" w:rsidP="003879D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30BDE">
        <w:rPr>
          <w:color w:val="000000"/>
        </w:rPr>
        <w:t xml:space="preserve">копия </w:t>
      </w:r>
      <w:r>
        <w:rPr>
          <w:color w:val="000000"/>
        </w:rPr>
        <w:t>документ</w:t>
      </w:r>
      <w:r w:rsidR="00230BDE">
        <w:rPr>
          <w:color w:val="000000"/>
        </w:rPr>
        <w:t>а, подтверждающего</w:t>
      </w:r>
      <w:r>
        <w:rPr>
          <w:color w:val="000000"/>
        </w:rPr>
        <w:t xml:space="preserve"> наличие инвалидности ребенка;</w:t>
      </w:r>
    </w:p>
    <w:p w:rsidR="00DC1D68" w:rsidRDefault="00DC1D68" w:rsidP="003879D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30BDE">
        <w:rPr>
          <w:color w:val="000000"/>
        </w:rPr>
        <w:t>копия постановления</w:t>
      </w:r>
      <w:r>
        <w:rPr>
          <w:color w:val="000000"/>
        </w:rPr>
        <w:t xml:space="preserve"> органов опеки и попечительства о назначении опеки над несовершеннолетним;</w:t>
      </w:r>
    </w:p>
    <w:p w:rsidR="00230BDE" w:rsidRDefault="00DC1D68" w:rsidP="003879D4">
      <w:pPr>
        <w:ind w:firstLine="709"/>
        <w:jc w:val="both"/>
        <w:rPr>
          <w:color w:val="000000"/>
        </w:rPr>
      </w:pPr>
      <w:r>
        <w:rPr>
          <w:color w:val="000000"/>
        </w:rPr>
        <w:t>- медицинская справка</w:t>
      </w:r>
      <w:r w:rsidR="00230BDE">
        <w:rPr>
          <w:color w:val="000000"/>
        </w:rPr>
        <w:t xml:space="preserve"> для детей с туберкулезной интоксикацией.</w:t>
      </w:r>
    </w:p>
    <w:p w:rsidR="00A17F2D" w:rsidRDefault="00810811" w:rsidP="00A17F2D">
      <w:pPr>
        <w:ind w:firstLine="708"/>
        <w:jc w:val="both"/>
      </w:pPr>
      <w:r>
        <w:t>4</w:t>
      </w:r>
      <w:r w:rsidR="004A299E" w:rsidRPr="00366FA7">
        <w:t>. Установить л</w:t>
      </w:r>
      <w:r w:rsidR="00EA2248">
        <w:t xml:space="preserve">ьготы </w:t>
      </w:r>
      <w:r w:rsidR="002F1E65">
        <w:t>по оплате в разм</w:t>
      </w:r>
      <w:r w:rsidR="003879D4">
        <w:t xml:space="preserve">ере 75 процентов </w:t>
      </w:r>
      <w:r w:rsidR="002F1E65">
        <w:t xml:space="preserve">размера </w:t>
      </w:r>
      <w:r w:rsidR="001A67EB">
        <w:t>родительс</w:t>
      </w:r>
      <w:r>
        <w:t>кой платы следующим категориям родителей (законных представителей):</w:t>
      </w:r>
    </w:p>
    <w:p w:rsidR="001A67EB" w:rsidRDefault="001A67EB" w:rsidP="003879D4">
      <w:pPr>
        <w:ind w:firstLine="709"/>
        <w:jc w:val="both"/>
      </w:pPr>
      <w:r>
        <w:t>- родителям (законным представителям), имеющим трех и более несовершеннолетних детей;</w:t>
      </w:r>
    </w:p>
    <w:p w:rsidR="001A67EB" w:rsidRDefault="001A67EB" w:rsidP="003879D4">
      <w:pPr>
        <w:ind w:firstLine="709"/>
        <w:jc w:val="both"/>
      </w:pPr>
      <w:r>
        <w:t>- семьям, где один из родителей является инвалидом 1 или 2 группы;</w:t>
      </w:r>
    </w:p>
    <w:p w:rsidR="001A67EB" w:rsidRDefault="001A67EB" w:rsidP="003879D4">
      <w:pPr>
        <w:ind w:firstLine="709"/>
        <w:jc w:val="both"/>
      </w:pPr>
      <w:r>
        <w:lastRenderedPageBreak/>
        <w:t xml:space="preserve">- </w:t>
      </w:r>
      <w:r w:rsidR="00810811">
        <w:t>матерям, получающим пособие одинокой матери, если доход на каждого члена семьи ниже прожиточного минимума.</w:t>
      </w:r>
    </w:p>
    <w:p w:rsidR="00A17F2D" w:rsidRPr="00A17F2D" w:rsidRDefault="00810811" w:rsidP="008108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="003879D4">
        <w:rPr>
          <w:color w:val="000000"/>
        </w:rPr>
        <w:t>Установить п</w:t>
      </w:r>
      <w:r w:rsidR="00A17F2D" w:rsidRPr="00A17F2D">
        <w:rPr>
          <w:color w:val="000000"/>
        </w:rPr>
        <w:t>еречень док</w:t>
      </w:r>
      <w:r w:rsidR="00290C22">
        <w:rPr>
          <w:color w:val="000000"/>
        </w:rPr>
        <w:t>ументов для предоставления</w:t>
      </w:r>
      <w:r w:rsidR="00A17F2D" w:rsidRPr="00A17F2D">
        <w:rPr>
          <w:color w:val="000000"/>
        </w:rPr>
        <w:t xml:space="preserve"> льготы по родительской плате:</w:t>
      </w:r>
    </w:p>
    <w:p w:rsidR="00A17F2D" w:rsidRPr="00A17F2D" w:rsidRDefault="000D61E0" w:rsidP="003879D4">
      <w:pPr>
        <w:ind w:firstLine="709"/>
        <w:jc w:val="both"/>
        <w:rPr>
          <w:color w:val="000000"/>
        </w:rPr>
      </w:pPr>
      <w:r>
        <w:rPr>
          <w:color w:val="000000"/>
        </w:rPr>
        <w:t>- копии свидетельств</w:t>
      </w:r>
      <w:r w:rsidR="00A17F2D" w:rsidRPr="00A17F2D">
        <w:rPr>
          <w:color w:val="000000"/>
        </w:rPr>
        <w:t xml:space="preserve"> о р</w:t>
      </w:r>
      <w:r>
        <w:rPr>
          <w:color w:val="000000"/>
        </w:rPr>
        <w:t>ождении всех детей</w:t>
      </w:r>
      <w:r w:rsidR="00A17F2D" w:rsidRPr="00A17F2D">
        <w:rPr>
          <w:color w:val="000000"/>
        </w:rPr>
        <w:t>;</w:t>
      </w:r>
    </w:p>
    <w:p w:rsidR="00A17F2D" w:rsidRPr="00A17F2D" w:rsidRDefault="000D61E0" w:rsidP="003879D4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20066A">
        <w:rPr>
          <w:color w:val="000000"/>
        </w:rPr>
        <w:t xml:space="preserve"> копию документа, подтверждающего наличие инвалидности одного из родителей (законных представителей);</w:t>
      </w:r>
    </w:p>
    <w:p w:rsidR="00A17F2D" w:rsidRPr="00A17F2D" w:rsidRDefault="000D61E0" w:rsidP="003879D4">
      <w:pPr>
        <w:ind w:firstLine="709"/>
        <w:jc w:val="both"/>
        <w:rPr>
          <w:color w:val="000000"/>
        </w:rPr>
      </w:pPr>
      <w:r>
        <w:rPr>
          <w:color w:val="000000"/>
        </w:rPr>
        <w:t>- справку о доходах одинокой матери, справку о размере пособия на ребенка одинокой матери.</w:t>
      </w:r>
    </w:p>
    <w:p w:rsidR="00810811" w:rsidRPr="00230BDE" w:rsidRDefault="008B484D" w:rsidP="0081081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810811" w:rsidRPr="00230BDE">
        <w:rPr>
          <w:color w:val="000000"/>
        </w:rPr>
        <w:t>Доку</w:t>
      </w:r>
      <w:r w:rsidR="00810811">
        <w:rPr>
          <w:color w:val="000000"/>
        </w:rPr>
        <w:t>мент</w:t>
      </w:r>
      <w:r w:rsidR="00A71078">
        <w:rPr>
          <w:color w:val="000000"/>
        </w:rPr>
        <w:t>ы</w:t>
      </w:r>
      <w:r w:rsidR="008C02B0">
        <w:rPr>
          <w:color w:val="000000"/>
        </w:rPr>
        <w:t xml:space="preserve"> </w:t>
      </w:r>
      <w:r w:rsidR="00810811" w:rsidRPr="00230BDE">
        <w:rPr>
          <w:color w:val="000000"/>
        </w:rPr>
        <w:t>представляются родителями</w:t>
      </w:r>
      <w:r w:rsidR="00810811">
        <w:rPr>
          <w:color w:val="000000"/>
        </w:rPr>
        <w:t xml:space="preserve"> (законными представителями)</w:t>
      </w:r>
      <w:r w:rsidR="00810811" w:rsidRPr="00230BDE">
        <w:rPr>
          <w:color w:val="000000"/>
        </w:rPr>
        <w:t xml:space="preserve"> по состоянию на 01 сентября текущего </w:t>
      </w:r>
      <w:r w:rsidR="00810811">
        <w:rPr>
          <w:color w:val="000000"/>
        </w:rPr>
        <w:t xml:space="preserve">года руководителю </w:t>
      </w:r>
      <w:r w:rsidR="00810811" w:rsidRPr="00230BDE">
        <w:rPr>
          <w:color w:val="000000"/>
        </w:rPr>
        <w:t>дошкольной образовательной организации, а также при пост</w:t>
      </w:r>
      <w:r w:rsidR="00810811">
        <w:rPr>
          <w:color w:val="000000"/>
        </w:rPr>
        <w:t xml:space="preserve">уплении ребенка в </w:t>
      </w:r>
      <w:r w:rsidR="00810811" w:rsidRPr="00230BDE">
        <w:rPr>
          <w:color w:val="000000"/>
        </w:rPr>
        <w:t>дошкольную образоват</w:t>
      </w:r>
      <w:r w:rsidR="00810811">
        <w:rPr>
          <w:color w:val="000000"/>
        </w:rPr>
        <w:t>ельную организацию впервые.</w:t>
      </w:r>
    </w:p>
    <w:p w:rsidR="008B484D" w:rsidRDefault="0064212B" w:rsidP="008B484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7. </w:t>
      </w:r>
      <w:r w:rsidR="00A71078" w:rsidRPr="00605AFF">
        <w:rPr>
          <w:color w:val="000000"/>
        </w:rPr>
        <w:t xml:space="preserve">При прекращении оснований для освобождения от родительской платы, получения льготы по родительской </w:t>
      </w:r>
      <w:r w:rsidR="006F7710">
        <w:rPr>
          <w:color w:val="000000"/>
        </w:rPr>
        <w:t>плате, родители уведомляют об этом руководителя дошкольной образовате</w:t>
      </w:r>
      <w:r w:rsidR="0020066A">
        <w:rPr>
          <w:color w:val="000000"/>
        </w:rPr>
        <w:t>льной организации в течение трех</w:t>
      </w:r>
      <w:r w:rsidR="006F7710">
        <w:rPr>
          <w:color w:val="000000"/>
        </w:rPr>
        <w:t xml:space="preserve"> дней.</w:t>
      </w:r>
    </w:p>
    <w:p w:rsidR="004A65DB" w:rsidRDefault="00CF4118" w:rsidP="008B484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8. </w:t>
      </w:r>
      <w:r w:rsidR="004A65DB">
        <w:rPr>
          <w:color w:val="000000"/>
        </w:rPr>
        <w:t>Затраты за присмотр и уход за детьми из категории семей, для которых установлены льготы по снижению или отмене родительской платы, осущест</w:t>
      </w:r>
      <w:r>
        <w:rPr>
          <w:color w:val="000000"/>
        </w:rPr>
        <w:t>вляются за счет средств бюджета Администрации Притобольного района.</w:t>
      </w:r>
    </w:p>
    <w:p w:rsidR="005553F1" w:rsidRPr="00366FA7" w:rsidRDefault="00CF4118" w:rsidP="00D32E6B">
      <w:pPr>
        <w:jc w:val="both"/>
      </w:pPr>
      <w:r>
        <w:t xml:space="preserve">            9</w:t>
      </w:r>
      <w:r w:rsidR="0064212B">
        <w:t xml:space="preserve">. </w:t>
      </w:r>
      <w:r w:rsidR="003879D4">
        <w:t>Родительская п</w:t>
      </w:r>
      <w:r w:rsidR="005553F1" w:rsidRPr="00366FA7">
        <w:t>лата за присмо</w:t>
      </w:r>
      <w:r w:rsidR="000D5A33" w:rsidRPr="00366FA7">
        <w:t>тр и уход за детьми вносится в порядке и сроки, предусмотренные договором, заключенным между родителями (законными представителями) ребенка и образовательным учреждением, но не позднее 20 числа текущего месяца.</w:t>
      </w:r>
      <w:r w:rsidR="00252BFB">
        <w:t xml:space="preserve"> </w:t>
      </w:r>
    </w:p>
    <w:p w:rsidR="0091302A" w:rsidRDefault="00FD6267" w:rsidP="00D32E6B">
      <w:pPr>
        <w:tabs>
          <w:tab w:val="left" w:pos="5139"/>
        </w:tabs>
        <w:jc w:val="both"/>
      </w:pPr>
      <w:r w:rsidRPr="00366FA7">
        <w:t xml:space="preserve">            </w:t>
      </w:r>
      <w:r w:rsidR="00CF4118">
        <w:t>10</w:t>
      </w:r>
      <w:r w:rsidR="00AA4F4B" w:rsidRPr="00366FA7">
        <w:t xml:space="preserve">. </w:t>
      </w:r>
      <w:r w:rsidR="0091302A" w:rsidRPr="00366FA7">
        <w:t>Родительская плата не взимается при непосещении ребенком дошкольного учре</w:t>
      </w:r>
      <w:r w:rsidR="00C678F9" w:rsidRPr="00366FA7">
        <w:t>ждения по уважительной причине (в части затрат на приобретение продуктов питания).</w:t>
      </w:r>
      <w:r w:rsidR="00405CE5">
        <w:t xml:space="preserve"> </w:t>
      </w:r>
    </w:p>
    <w:p w:rsidR="00DA47C6" w:rsidRPr="00366FA7" w:rsidRDefault="00CF4118" w:rsidP="0064212B">
      <w:pPr>
        <w:ind w:firstLine="709"/>
        <w:jc w:val="both"/>
      </w:pPr>
      <w:r>
        <w:t>11</w:t>
      </w:r>
      <w:r w:rsidR="00B0182A" w:rsidRPr="00366FA7">
        <w:t xml:space="preserve">. </w:t>
      </w:r>
      <w:r w:rsidR="003879D4">
        <w:t>Затраты, необходимые</w:t>
      </w:r>
      <w:r w:rsidR="00E93A44" w:rsidRPr="00366FA7">
        <w:t xml:space="preserve"> </w:t>
      </w:r>
      <w:r w:rsidR="0073570E" w:rsidRPr="00366FA7">
        <w:t>для оказания услуг</w:t>
      </w:r>
      <w:r w:rsidR="00290C22">
        <w:t>и</w:t>
      </w:r>
      <w:r w:rsidR="0073570E" w:rsidRPr="00366FA7">
        <w:t xml:space="preserve"> по присмотру и</w:t>
      </w:r>
      <w:r w:rsidR="00290C22">
        <w:t xml:space="preserve"> уходу за детьми, осуществляемой</w:t>
      </w:r>
      <w:r w:rsidR="0073570E" w:rsidRPr="00366FA7">
        <w:t xml:space="preserve"> обра</w:t>
      </w:r>
      <w:r w:rsidR="003879D4">
        <w:t>зовательным учреждением, включают:</w:t>
      </w:r>
    </w:p>
    <w:p w:rsidR="00E93A44" w:rsidRPr="00366FA7" w:rsidRDefault="00873E25" w:rsidP="00D32E6B">
      <w:pPr>
        <w:jc w:val="both"/>
      </w:pPr>
      <w:r w:rsidRPr="00366FA7">
        <w:t xml:space="preserve">           </w:t>
      </w:r>
      <w:r w:rsidR="00E93A44" w:rsidRPr="00366FA7">
        <w:t xml:space="preserve">- расходы на приобретение продуктов питания </w:t>
      </w:r>
      <w:r w:rsidR="00F41278">
        <w:t>согласно приложению 1</w:t>
      </w:r>
      <w:r w:rsidR="009B63B2" w:rsidRPr="00366FA7">
        <w:t xml:space="preserve"> к настоящему постановлению;</w:t>
      </w:r>
    </w:p>
    <w:p w:rsidR="004A1873" w:rsidRPr="00366FA7" w:rsidRDefault="00873E25" w:rsidP="00D32E6B">
      <w:pPr>
        <w:jc w:val="both"/>
      </w:pPr>
      <w:r w:rsidRPr="00366FA7">
        <w:t xml:space="preserve">           - </w:t>
      </w:r>
      <w:r w:rsidR="004A1873" w:rsidRPr="00366FA7">
        <w:t>прочие затраты, связанные с приобретением расходных матер</w:t>
      </w:r>
      <w:r w:rsidRPr="00366FA7">
        <w:t>иалов, используемых</w:t>
      </w:r>
    </w:p>
    <w:p w:rsidR="007E574D" w:rsidRPr="00366FA7" w:rsidRDefault="00E93A44" w:rsidP="00D32E6B">
      <w:pPr>
        <w:jc w:val="both"/>
      </w:pPr>
      <w:r w:rsidRPr="00366FA7">
        <w:t>для обеспечения соблюдения воспитанниками режима дня и личной гигиены</w:t>
      </w:r>
      <w:r w:rsidR="007E574D" w:rsidRPr="00366FA7">
        <w:t xml:space="preserve"> </w:t>
      </w:r>
      <w:r w:rsidR="00DD28C1" w:rsidRPr="00366FA7">
        <w:t xml:space="preserve">согласно приложению </w:t>
      </w:r>
      <w:r w:rsidR="00F41278">
        <w:t>2</w:t>
      </w:r>
      <w:r w:rsidR="009B63B2" w:rsidRPr="00366FA7">
        <w:t xml:space="preserve"> к настоящему постановлению.</w:t>
      </w:r>
      <w:r w:rsidR="007F426B" w:rsidRPr="00366FA7">
        <w:t xml:space="preserve"> </w:t>
      </w:r>
      <w:r w:rsidR="007E574D" w:rsidRPr="00366FA7">
        <w:t xml:space="preserve">Указанная сумма вносится независимо от количества дней посещения ребенком муниципального </w:t>
      </w:r>
      <w:r w:rsidR="00DF0FA9" w:rsidRPr="00366FA7">
        <w:t>дошкольного образовательного учреждения.</w:t>
      </w:r>
    </w:p>
    <w:p w:rsidR="00DB2458" w:rsidRDefault="00CF4118" w:rsidP="00D32E6B">
      <w:pPr>
        <w:ind w:firstLine="708"/>
        <w:jc w:val="both"/>
      </w:pPr>
      <w:r>
        <w:t>12</w:t>
      </w:r>
      <w:r w:rsidR="003879D4">
        <w:t>. П</w:t>
      </w:r>
      <w:r w:rsidR="00DB2458">
        <w:t>остановление</w:t>
      </w:r>
      <w:r w:rsidR="001A2662" w:rsidRPr="00366FA7">
        <w:t xml:space="preserve"> Администрации Притобольного </w:t>
      </w:r>
      <w:r w:rsidR="00DB2458">
        <w:t xml:space="preserve">района  от </w:t>
      </w:r>
      <w:r w:rsidR="006658C0">
        <w:t>28</w:t>
      </w:r>
      <w:r w:rsidR="00DB2458">
        <w:t xml:space="preserve"> февраля 20</w:t>
      </w:r>
      <w:r w:rsidR="006658C0">
        <w:t>20</w:t>
      </w:r>
      <w:r w:rsidR="00DB2458">
        <w:t xml:space="preserve"> года № </w:t>
      </w:r>
      <w:r w:rsidR="006658C0">
        <w:t>83</w:t>
      </w:r>
      <w:r w:rsidR="001A2662" w:rsidRPr="00366FA7">
        <w:t xml:space="preserve"> «О плате, взимаемой с родителей (законных представителей) за присмотр и уход за детьми, осваивающими  образовательные программы дошкольного образования в учреждениях, осуществляющих образовательную деятельность»</w:t>
      </w:r>
      <w:r w:rsidR="003879D4">
        <w:t xml:space="preserve"> признать утратившим силу.</w:t>
      </w:r>
    </w:p>
    <w:p w:rsidR="00B0182A" w:rsidRPr="00366FA7" w:rsidRDefault="00CF4118" w:rsidP="00D32E6B">
      <w:pPr>
        <w:ind w:firstLine="708"/>
        <w:jc w:val="both"/>
      </w:pPr>
      <w:r>
        <w:t>13</w:t>
      </w:r>
      <w:r w:rsidR="00C733A5" w:rsidRPr="00366FA7">
        <w:t xml:space="preserve">. </w:t>
      </w:r>
      <w:r w:rsidR="00B0182A" w:rsidRPr="00366FA7">
        <w:t>Опубликовать настоящее постановление  в информационном бюллетене «Муниципальный вестник Притоболья» и разместить на официальном сайте Администрации Притобо</w:t>
      </w:r>
      <w:r w:rsidR="00257A75" w:rsidRPr="00366FA7">
        <w:t>льного района.</w:t>
      </w:r>
    </w:p>
    <w:p w:rsidR="0064212B" w:rsidRDefault="00CF4118" w:rsidP="0064212B">
      <w:pPr>
        <w:ind w:firstLine="708"/>
        <w:jc w:val="both"/>
      </w:pPr>
      <w:r>
        <w:t>14</w:t>
      </w:r>
      <w:r w:rsidR="00C733A5" w:rsidRPr="00366FA7">
        <w:t>. Настоящее постановление вступает в силу</w:t>
      </w:r>
      <w:r w:rsidR="00DB2458">
        <w:t xml:space="preserve"> с 01.03.20</w:t>
      </w:r>
      <w:r w:rsidR="0020793E">
        <w:t>20</w:t>
      </w:r>
      <w:r w:rsidR="008C02B0">
        <w:t xml:space="preserve"> </w:t>
      </w:r>
      <w:r w:rsidR="00D7574A" w:rsidRPr="00366FA7">
        <w:t>г</w:t>
      </w:r>
      <w:r w:rsidR="00C733A5" w:rsidRPr="00366FA7">
        <w:t xml:space="preserve">. </w:t>
      </w:r>
    </w:p>
    <w:p w:rsidR="000633CD" w:rsidRDefault="00CF4118" w:rsidP="008C02B0">
      <w:pPr>
        <w:ind w:firstLine="708"/>
        <w:jc w:val="both"/>
      </w:pPr>
      <w:r>
        <w:t>15</w:t>
      </w:r>
      <w:r w:rsidR="00C733A5" w:rsidRPr="00366FA7">
        <w:t xml:space="preserve">. </w:t>
      </w:r>
      <w:proofErr w:type="gramStart"/>
      <w:r w:rsidR="001A2662" w:rsidRPr="00366FA7">
        <w:t>Контроль за</w:t>
      </w:r>
      <w:proofErr w:type="gramEnd"/>
      <w:r w:rsidR="001A2662" w:rsidRPr="00366FA7">
        <w:t xml:space="preserve"> выполнением настоящего постановления возложить на</w:t>
      </w:r>
      <w:r w:rsidR="008C02B0">
        <w:t xml:space="preserve"> первого</w:t>
      </w:r>
      <w:r w:rsidR="001A2662" w:rsidRPr="00366FA7">
        <w:t xml:space="preserve"> замести</w:t>
      </w:r>
      <w:r w:rsidR="008C02B0">
        <w:t>теля Главы Притобольного района.</w:t>
      </w:r>
    </w:p>
    <w:p w:rsidR="008C02B0" w:rsidRDefault="008C02B0" w:rsidP="008C02B0">
      <w:pPr>
        <w:ind w:firstLine="708"/>
        <w:jc w:val="both"/>
      </w:pPr>
    </w:p>
    <w:p w:rsidR="008C02B0" w:rsidRDefault="008C02B0" w:rsidP="008C02B0">
      <w:pPr>
        <w:ind w:firstLine="708"/>
        <w:jc w:val="both"/>
      </w:pPr>
    </w:p>
    <w:p w:rsidR="00484B32" w:rsidRPr="0064212B" w:rsidRDefault="00F41278" w:rsidP="00F41278">
      <w:pPr>
        <w:jc w:val="both"/>
      </w:pPr>
      <w:r>
        <w:t>Глав</w:t>
      </w:r>
      <w:r w:rsidR="000633CD">
        <w:t>а</w:t>
      </w:r>
      <w:r>
        <w:t xml:space="preserve"> Притобольного района                                                                              </w:t>
      </w:r>
      <w:r w:rsidRPr="0003234D">
        <w:t xml:space="preserve">Д.Ю. </w:t>
      </w:r>
      <w:proofErr w:type="spellStart"/>
      <w:r w:rsidRPr="0003234D">
        <w:t>Лесовой</w:t>
      </w:r>
      <w:proofErr w:type="spellEnd"/>
      <w:r w:rsidR="001A2662" w:rsidRPr="00366FA7">
        <w:t xml:space="preserve">                                                            </w:t>
      </w:r>
      <w:r>
        <w:t xml:space="preserve">                    </w:t>
      </w:r>
    </w:p>
    <w:p w:rsidR="0003234D" w:rsidRDefault="0003234D" w:rsidP="00D32E6B">
      <w:pPr>
        <w:jc w:val="both"/>
        <w:rPr>
          <w:sz w:val="18"/>
          <w:szCs w:val="20"/>
        </w:rPr>
      </w:pPr>
    </w:p>
    <w:p w:rsidR="00474A20" w:rsidRDefault="00474A20" w:rsidP="00D32E6B">
      <w:pPr>
        <w:jc w:val="both"/>
        <w:rPr>
          <w:sz w:val="18"/>
          <w:szCs w:val="20"/>
        </w:rPr>
      </w:pPr>
    </w:p>
    <w:p w:rsidR="00474A20" w:rsidRDefault="00474A20" w:rsidP="00D32E6B">
      <w:pPr>
        <w:jc w:val="both"/>
        <w:rPr>
          <w:sz w:val="18"/>
          <w:szCs w:val="20"/>
        </w:rPr>
      </w:pPr>
    </w:p>
    <w:p w:rsidR="003879D4" w:rsidRDefault="003879D4" w:rsidP="00D32E6B">
      <w:pPr>
        <w:jc w:val="both"/>
        <w:rPr>
          <w:sz w:val="18"/>
          <w:szCs w:val="20"/>
        </w:rPr>
      </w:pPr>
    </w:p>
    <w:p w:rsidR="00290C22" w:rsidRDefault="00290C22" w:rsidP="00D32E6B">
      <w:pPr>
        <w:jc w:val="both"/>
        <w:rPr>
          <w:sz w:val="18"/>
          <w:szCs w:val="20"/>
        </w:rPr>
      </w:pPr>
    </w:p>
    <w:p w:rsidR="008C02B0" w:rsidRDefault="008C02B0" w:rsidP="00D32E6B">
      <w:pPr>
        <w:jc w:val="both"/>
        <w:rPr>
          <w:sz w:val="18"/>
          <w:szCs w:val="20"/>
        </w:rPr>
      </w:pPr>
    </w:p>
    <w:p w:rsidR="008C02B0" w:rsidRDefault="008C02B0" w:rsidP="00D32E6B">
      <w:pPr>
        <w:jc w:val="both"/>
        <w:rPr>
          <w:sz w:val="18"/>
          <w:szCs w:val="20"/>
        </w:rPr>
      </w:pPr>
    </w:p>
    <w:p w:rsidR="001A2662" w:rsidRPr="00366FA7" w:rsidRDefault="000633CD" w:rsidP="00D32E6B">
      <w:pPr>
        <w:jc w:val="both"/>
        <w:rPr>
          <w:sz w:val="18"/>
          <w:szCs w:val="20"/>
        </w:rPr>
      </w:pPr>
      <w:proofErr w:type="spellStart"/>
      <w:r>
        <w:rPr>
          <w:sz w:val="18"/>
          <w:szCs w:val="20"/>
        </w:rPr>
        <w:t>Охохонина</w:t>
      </w:r>
      <w:proofErr w:type="spellEnd"/>
      <w:r>
        <w:rPr>
          <w:sz w:val="18"/>
          <w:szCs w:val="20"/>
        </w:rPr>
        <w:t xml:space="preserve"> А.Ю</w:t>
      </w:r>
      <w:r w:rsidR="00DF0FA9" w:rsidRPr="00366FA7">
        <w:rPr>
          <w:sz w:val="18"/>
          <w:szCs w:val="20"/>
        </w:rPr>
        <w:t>.</w:t>
      </w:r>
    </w:p>
    <w:p w:rsidR="00F853F8" w:rsidRDefault="00105E2A" w:rsidP="00F853F8">
      <w:pPr>
        <w:tabs>
          <w:tab w:val="left" w:pos="5139"/>
        </w:tabs>
        <w:jc w:val="both"/>
        <w:rPr>
          <w:sz w:val="18"/>
          <w:szCs w:val="20"/>
        </w:rPr>
      </w:pPr>
      <w:r w:rsidRPr="00366FA7">
        <w:rPr>
          <w:sz w:val="18"/>
          <w:szCs w:val="20"/>
        </w:rPr>
        <w:t>9</w:t>
      </w:r>
      <w:r w:rsidR="000633CD">
        <w:rPr>
          <w:sz w:val="18"/>
          <w:szCs w:val="20"/>
        </w:rPr>
        <w:t>-93-04</w:t>
      </w:r>
    </w:p>
    <w:p w:rsidR="00F853F8" w:rsidRPr="00F853F8" w:rsidRDefault="00F853F8" w:rsidP="00F853F8">
      <w:pPr>
        <w:tabs>
          <w:tab w:val="left" w:pos="5139"/>
        </w:tabs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</w:t>
      </w:r>
      <w:r w:rsidR="008C02B0">
        <w:rPr>
          <w:sz w:val="18"/>
          <w:szCs w:val="20"/>
        </w:rPr>
        <w:t xml:space="preserve">                           </w:t>
      </w:r>
      <w:r w:rsidRPr="00366FA7">
        <w:t xml:space="preserve">Приложение 1 к  постановлению 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 xml:space="preserve">Администрации Притобольного района 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</w:t>
      </w:r>
      <w:r w:rsidR="00532FF1">
        <w:rPr>
          <w:rFonts w:ascii="Times New Roman" w:hAnsi="Times New Roman" w:cs="Times New Roman"/>
          <w:sz w:val="24"/>
          <w:szCs w:val="24"/>
        </w:rPr>
        <w:t xml:space="preserve">от </w:t>
      </w:r>
      <w:r w:rsidR="000633CD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F5540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0633C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66FA7">
        <w:rPr>
          <w:rFonts w:ascii="Times New Roman" w:hAnsi="Times New Roman" w:cs="Times New Roman"/>
          <w:sz w:val="24"/>
          <w:szCs w:val="24"/>
        </w:rPr>
        <w:t xml:space="preserve"> 20</w:t>
      </w:r>
      <w:r w:rsidR="000633CD">
        <w:rPr>
          <w:rFonts w:ascii="Times New Roman" w:hAnsi="Times New Roman" w:cs="Times New Roman"/>
          <w:sz w:val="24"/>
          <w:szCs w:val="24"/>
        </w:rPr>
        <w:t>2</w:t>
      </w:r>
      <w:r w:rsidR="006658C0">
        <w:rPr>
          <w:rFonts w:ascii="Times New Roman" w:hAnsi="Times New Roman" w:cs="Times New Roman"/>
          <w:sz w:val="24"/>
          <w:szCs w:val="24"/>
        </w:rPr>
        <w:t>1</w:t>
      </w:r>
      <w:r w:rsidR="00F554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32FF1">
        <w:rPr>
          <w:rFonts w:ascii="Times New Roman" w:hAnsi="Times New Roman" w:cs="Times New Roman"/>
          <w:sz w:val="24"/>
          <w:szCs w:val="24"/>
        </w:rPr>
        <w:t xml:space="preserve">  №  </w:t>
      </w:r>
      <w:r w:rsidR="00F5540B">
        <w:rPr>
          <w:rFonts w:ascii="Times New Roman" w:hAnsi="Times New Roman" w:cs="Times New Roman"/>
          <w:sz w:val="24"/>
          <w:szCs w:val="24"/>
        </w:rPr>
        <w:t>____</w:t>
      </w:r>
      <w:r w:rsidR="000633C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>«О плате,             взимаемой          с   родителей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 xml:space="preserve">(законных                   представителей)              </w:t>
      </w:r>
      <w:proofErr w:type="gramStart"/>
      <w:r w:rsidRPr="00366F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 xml:space="preserve">присмотр            и          уход       за           детьми,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366FA7">
        <w:rPr>
          <w:rFonts w:ascii="Times New Roman" w:hAnsi="Times New Roman" w:cs="Times New Roman"/>
          <w:sz w:val="24"/>
          <w:szCs w:val="24"/>
        </w:rPr>
        <w:t>осваивающими</w:t>
      </w:r>
      <w:proofErr w:type="gramEnd"/>
      <w:r w:rsidRPr="00366FA7">
        <w:rPr>
          <w:rFonts w:ascii="Times New Roman" w:hAnsi="Times New Roman" w:cs="Times New Roman"/>
          <w:sz w:val="24"/>
          <w:szCs w:val="24"/>
        </w:rPr>
        <w:t xml:space="preserve">   образовательные     программы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66FA7">
        <w:rPr>
          <w:rFonts w:ascii="Times New Roman" w:hAnsi="Times New Roman" w:cs="Times New Roman"/>
          <w:sz w:val="24"/>
          <w:szCs w:val="24"/>
        </w:rPr>
        <w:t>дошкольного       образования    в   учреждениях,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C02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366FA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366FA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8C02B0">
        <w:rPr>
          <w:rFonts w:ascii="Times New Roman" w:hAnsi="Times New Roman" w:cs="Times New Roman"/>
          <w:sz w:val="24"/>
          <w:szCs w:val="24"/>
        </w:rPr>
        <w:t xml:space="preserve"> д</w:t>
      </w:r>
      <w:r w:rsidRPr="00366FA7">
        <w:rPr>
          <w:rFonts w:ascii="Times New Roman" w:hAnsi="Times New Roman" w:cs="Times New Roman"/>
          <w:sz w:val="24"/>
          <w:szCs w:val="24"/>
        </w:rPr>
        <w:t>еятельность</w:t>
      </w:r>
      <w:r w:rsidR="008C02B0">
        <w:rPr>
          <w:rFonts w:ascii="Times New Roman" w:hAnsi="Times New Roman" w:cs="Times New Roman"/>
          <w:sz w:val="24"/>
          <w:szCs w:val="24"/>
        </w:rPr>
        <w:t>»</w:t>
      </w:r>
      <w:r w:rsidRPr="003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2A" w:rsidRPr="00366FA7" w:rsidRDefault="00B0182A" w:rsidP="00E05A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2A" w:rsidRPr="00366FA7" w:rsidRDefault="00B0182A" w:rsidP="00E05A24">
      <w:pPr>
        <w:ind w:right="306"/>
      </w:pPr>
    </w:p>
    <w:p w:rsidR="00D872A7" w:rsidRPr="00366FA7" w:rsidRDefault="00712B4E" w:rsidP="00E05A24">
      <w:pPr>
        <w:ind w:right="306"/>
        <w:jc w:val="center"/>
        <w:rPr>
          <w:b/>
        </w:rPr>
      </w:pPr>
      <w:r w:rsidRPr="00366FA7">
        <w:rPr>
          <w:b/>
        </w:rPr>
        <w:t xml:space="preserve">Расчет </w:t>
      </w:r>
    </w:p>
    <w:p w:rsidR="00B0182A" w:rsidRPr="00366FA7" w:rsidRDefault="00712B4E" w:rsidP="00E05A24">
      <w:pPr>
        <w:ind w:right="306"/>
        <w:jc w:val="center"/>
        <w:rPr>
          <w:b/>
        </w:rPr>
      </w:pPr>
      <w:r w:rsidRPr="00366FA7">
        <w:rPr>
          <w:b/>
        </w:rPr>
        <w:t>стоимости питания детей ДОУ в соответствии с нормативами обеспечения про</w:t>
      </w:r>
      <w:r w:rsidR="00D872A7" w:rsidRPr="00366FA7">
        <w:rPr>
          <w:b/>
        </w:rPr>
        <w:t>дуктами питания, рекомендованный</w:t>
      </w:r>
      <w:r w:rsidRPr="00366FA7">
        <w:rPr>
          <w:b/>
        </w:rPr>
        <w:t xml:space="preserve"> постановлением Главного санитарного врача РФ от 15 мая 2013 года № 26 (</w:t>
      </w:r>
      <w:proofErr w:type="spellStart"/>
      <w:r w:rsidRPr="00366FA7">
        <w:rPr>
          <w:b/>
        </w:rPr>
        <w:t>СанПин</w:t>
      </w:r>
      <w:proofErr w:type="spellEnd"/>
      <w:r w:rsidRPr="00366FA7">
        <w:rPr>
          <w:b/>
        </w:rPr>
        <w:t xml:space="preserve"> 2.4.1.3049-13) и в соответствии с ценами на потребительские товары в Притобольном районе по состоянию на </w:t>
      </w:r>
      <w:r w:rsidR="00D872A7" w:rsidRPr="00366FA7">
        <w:rPr>
          <w:b/>
        </w:rPr>
        <w:t>0</w:t>
      </w:r>
      <w:r w:rsidR="00484B32">
        <w:rPr>
          <w:b/>
        </w:rPr>
        <w:t>1.01.20</w:t>
      </w:r>
      <w:r w:rsidR="000633CD">
        <w:rPr>
          <w:b/>
        </w:rPr>
        <w:t>20</w:t>
      </w:r>
      <w:r w:rsidRPr="00366FA7">
        <w:rPr>
          <w:b/>
        </w:rPr>
        <w:t>г.</w:t>
      </w:r>
    </w:p>
    <w:p w:rsidR="00B0182A" w:rsidRPr="00366FA7" w:rsidRDefault="00B0182A" w:rsidP="00E05A24">
      <w:pPr>
        <w:ind w:right="306"/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23"/>
        <w:gridCol w:w="3205"/>
        <w:gridCol w:w="2693"/>
        <w:gridCol w:w="1701"/>
        <w:gridCol w:w="1418"/>
      </w:tblGrid>
      <w:tr w:rsidR="00366FA7" w:rsidRPr="00366FA7" w:rsidTr="00E05A24">
        <w:trPr>
          <w:trHeight w:val="3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E05A24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№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262" w:rsidRPr="00366FA7" w:rsidRDefault="00E05A24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Н</w:t>
            </w:r>
            <w:r w:rsidR="00381262" w:rsidRPr="00366FA7">
              <w:rPr>
                <w:sz w:val="20"/>
                <w:szCs w:val="20"/>
              </w:rPr>
              <w:t>аименование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E05A24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Норматив (гр. в день)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3" w:rsidRPr="00366FA7" w:rsidRDefault="00E05A24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Ц</w:t>
            </w:r>
            <w:r w:rsidR="00381262" w:rsidRPr="00366FA7">
              <w:rPr>
                <w:sz w:val="20"/>
                <w:szCs w:val="20"/>
              </w:rPr>
              <w:t>ена за 1кг</w:t>
            </w:r>
            <w:r w:rsidR="00DA7173" w:rsidRPr="00366FA7">
              <w:rPr>
                <w:sz w:val="20"/>
                <w:szCs w:val="20"/>
              </w:rPr>
              <w:t xml:space="preserve">; </w:t>
            </w:r>
          </w:p>
          <w:p w:rsidR="00DA7173" w:rsidRPr="00366FA7" w:rsidRDefault="00DA7173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 xml:space="preserve">1 л; </w:t>
            </w:r>
          </w:p>
          <w:p w:rsidR="00381262" w:rsidRPr="00366FA7" w:rsidRDefault="00DA7173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Сумма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Хлеб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1242C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BA6AB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0,02175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 xml:space="preserve">Крупа, </w:t>
            </w:r>
            <w:proofErr w:type="gramStart"/>
            <w:r w:rsidRPr="00366FA7">
              <w:rPr>
                <w:sz w:val="20"/>
                <w:szCs w:val="20"/>
              </w:rPr>
              <w:t>бобовые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1242C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1242C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1242C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1242C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Картофель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1242C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1242C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Овощи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BA6AB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BA6AB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Фрукты сухие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BA6AB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Соки фруктовые, овощные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0,04125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9C682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Птица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Колбасные изделия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</w:tr>
      <w:tr w:rsidR="00366FA7" w:rsidRPr="00366FA7" w:rsidTr="000704FB">
        <w:trPr>
          <w:trHeight w:val="37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262" w:rsidRPr="00366FA7" w:rsidRDefault="00BA6AB8" w:rsidP="00E05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0,02775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</w:tr>
      <w:tr w:rsidR="00366FA7" w:rsidRPr="00366FA7" w:rsidTr="000704FB">
        <w:trPr>
          <w:trHeight w:val="32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262" w:rsidRPr="00366FA7" w:rsidRDefault="00BA6AB8" w:rsidP="00E05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  <w:r w:rsidR="00381262" w:rsidRPr="00366FA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0,3375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BA6AB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BA6AB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Сметана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1,41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Творог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3,6</w:t>
            </w:r>
            <w:r w:rsidR="009C6829">
              <w:rPr>
                <w:sz w:val="20"/>
                <w:szCs w:val="20"/>
              </w:rPr>
              <w:t>0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Сыр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A04B59" w:rsidRDefault="00A04B59" w:rsidP="00A04B59">
            <w:pPr>
              <w:jc w:val="center"/>
              <w:rPr>
                <w:sz w:val="20"/>
                <w:szCs w:val="20"/>
              </w:rPr>
            </w:pPr>
            <w:r w:rsidRPr="00A04B59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A04B59" w:rsidRDefault="00A04B59" w:rsidP="00A0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Яйцо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A04B59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Сахар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0,03525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0704FB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Чай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Какао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BA6AB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0,07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Кофе</w:t>
            </w:r>
            <w:r w:rsidR="003005D5">
              <w:rPr>
                <w:sz w:val="20"/>
                <w:szCs w:val="20"/>
              </w:rPr>
              <w:t xml:space="preserve"> (кофейный напиток)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Дрожжи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005D5" w:rsidRDefault="00381262" w:rsidP="00E05A24">
            <w:pPr>
              <w:jc w:val="center"/>
              <w:rPr>
                <w:sz w:val="20"/>
                <w:szCs w:val="20"/>
              </w:rPr>
            </w:pPr>
            <w:r w:rsidRPr="003005D5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005D5" w:rsidRDefault="00381262" w:rsidP="00E05A24">
            <w:pPr>
              <w:jc w:val="center"/>
              <w:rPr>
                <w:sz w:val="20"/>
                <w:szCs w:val="20"/>
              </w:rPr>
            </w:pPr>
            <w:r w:rsidRPr="003005D5">
              <w:rPr>
                <w:sz w:val="20"/>
                <w:szCs w:val="20"/>
              </w:rPr>
              <w:t>0,03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right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1F461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62" w:rsidRPr="00366FA7" w:rsidRDefault="001F4618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366FA7" w:rsidRPr="00366FA7" w:rsidTr="009C6829">
        <w:trPr>
          <w:trHeight w:val="44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4A" w:rsidRPr="00366FA7" w:rsidRDefault="00D7574A" w:rsidP="00E05A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4A" w:rsidRPr="00366FA7" w:rsidRDefault="00D7574A" w:rsidP="00E05A24">
            <w:pPr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Итого</w:t>
            </w:r>
            <w:r w:rsidR="00951337" w:rsidRPr="00366FA7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4A" w:rsidRPr="00366FA7" w:rsidRDefault="00D7574A" w:rsidP="00E05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4A" w:rsidRPr="00366FA7" w:rsidRDefault="00D7574A" w:rsidP="00E05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4A" w:rsidRPr="00366FA7" w:rsidRDefault="003005D5" w:rsidP="00E05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  <w:r w:rsidR="009C6829">
              <w:rPr>
                <w:sz w:val="20"/>
                <w:szCs w:val="20"/>
              </w:rPr>
              <w:t>0</w:t>
            </w:r>
          </w:p>
        </w:tc>
      </w:tr>
      <w:tr w:rsidR="00366FA7" w:rsidRPr="00366FA7" w:rsidTr="00E05A24">
        <w:trPr>
          <w:trHeight w:val="30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62" w:rsidRPr="00366FA7" w:rsidRDefault="00381262" w:rsidP="00E05A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53F8" w:rsidRPr="00366FA7" w:rsidRDefault="00F853F8" w:rsidP="00F853F8">
      <w:pPr>
        <w:tabs>
          <w:tab w:val="left" w:pos="5139"/>
        </w:tabs>
        <w:jc w:val="both"/>
      </w:pPr>
      <w:r>
        <w:t xml:space="preserve">                                       </w:t>
      </w:r>
      <w:r w:rsidR="00AD0E15">
        <w:t xml:space="preserve">                               </w:t>
      </w:r>
      <w:r w:rsidRPr="00366FA7">
        <w:t xml:space="preserve">Приложение  2  к  постановлению 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 xml:space="preserve">Администрации Притобольного района 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</w:t>
      </w:r>
      <w:r w:rsidR="00532FF1">
        <w:rPr>
          <w:rFonts w:ascii="Times New Roman" w:hAnsi="Times New Roman" w:cs="Times New Roman"/>
          <w:sz w:val="24"/>
          <w:szCs w:val="24"/>
        </w:rPr>
        <w:t xml:space="preserve">от </w:t>
      </w:r>
      <w:r w:rsidR="000633CD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F5540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633CD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AD0E15">
        <w:rPr>
          <w:rFonts w:ascii="Times New Roman" w:hAnsi="Times New Roman" w:cs="Times New Roman"/>
          <w:sz w:val="24"/>
          <w:szCs w:val="24"/>
        </w:rPr>
        <w:t>2</w:t>
      </w:r>
      <w:r w:rsidR="006658C0">
        <w:rPr>
          <w:rFonts w:ascii="Times New Roman" w:hAnsi="Times New Roman" w:cs="Times New Roman"/>
          <w:sz w:val="24"/>
          <w:szCs w:val="24"/>
        </w:rPr>
        <w:t>1</w:t>
      </w:r>
      <w:r w:rsidR="00AD0E15">
        <w:rPr>
          <w:rFonts w:ascii="Times New Roman" w:hAnsi="Times New Roman" w:cs="Times New Roman"/>
          <w:sz w:val="24"/>
          <w:szCs w:val="24"/>
        </w:rPr>
        <w:t xml:space="preserve"> </w:t>
      </w:r>
      <w:r w:rsidR="00532FF1">
        <w:rPr>
          <w:rFonts w:ascii="Times New Roman" w:hAnsi="Times New Roman" w:cs="Times New Roman"/>
          <w:sz w:val="24"/>
          <w:szCs w:val="24"/>
        </w:rPr>
        <w:t>г</w:t>
      </w:r>
      <w:r w:rsidR="00F5540B">
        <w:rPr>
          <w:rFonts w:ascii="Times New Roman" w:hAnsi="Times New Roman" w:cs="Times New Roman"/>
          <w:sz w:val="24"/>
          <w:szCs w:val="24"/>
        </w:rPr>
        <w:t>ода</w:t>
      </w:r>
      <w:r w:rsidR="00532FF1">
        <w:rPr>
          <w:rFonts w:ascii="Times New Roman" w:hAnsi="Times New Roman" w:cs="Times New Roman"/>
          <w:sz w:val="24"/>
          <w:szCs w:val="24"/>
        </w:rPr>
        <w:t xml:space="preserve">  №  </w:t>
      </w:r>
      <w:r w:rsidR="000633C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5540B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633CD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>«О плате,             взимаемой          с   родителей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 xml:space="preserve">(законных                   представителей)              </w:t>
      </w:r>
      <w:proofErr w:type="gramStart"/>
      <w:r w:rsidRPr="00366F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 xml:space="preserve">присмотр            и          уход       за           детьми,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366FA7">
        <w:rPr>
          <w:rFonts w:ascii="Times New Roman" w:hAnsi="Times New Roman" w:cs="Times New Roman"/>
          <w:sz w:val="24"/>
          <w:szCs w:val="24"/>
        </w:rPr>
        <w:t>осваивающими</w:t>
      </w:r>
      <w:proofErr w:type="gramEnd"/>
      <w:r w:rsidRPr="00366FA7">
        <w:rPr>
          <w:rFonts w:ascii="Times New Roman" w:hAnsi="Times New Roman" w:cs="Times New Roman"/>
          <w:sz w:val="24"/>
          <w:szCs w:val="24"/>
        </w:rPr>
        <w:t xml:space="preserve">   образовательные     программы 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6FA7">
        <w:rPr>
          <w:rFonts w:ascii="Times New Roman" w:hAnsi="Times New Roman" w:cs="Times New Roman"/>
          <w:sz w:val="24"/>
          <w:szCs w:val="24"/>
        </w:rPr>
        <w:t>дошкольного       образования    в   учреждениях,</w:t>
      </w:r>
    </w:p>
    <w:p w:rsidR="00F853F8" w:rsidRPr="00366FA7" w:rsidRDefault="00F853F8" w:rsidP="00F853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6F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0E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366FA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366FA7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AD0E15">
        <w:rPr>
          <w:rFonts w:ascii="Times New Roman" w:hAnsi="Times New Roman" w:cs="Times New Roman"/>
          <w:sz w:val="24"/>
          <w:szCs w:val="24"/>
        </w:rPr>
        <w:t>»</w:t>
      </w:r>
      <w:r w:rsidRPr="003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262" w:rsidRDefault="00381262" w:rsidP="00381262">
      <w:pPr>
        <w:ind w:right="306"/>
      </w:pPr>
    </w:p>
    <w:p w:rsidR="00F853F8" w:rsidRPr="00366FA7" w:rsidRDefault="00F853F8" w:rsidP="00381262">
      <w:pPr>
        <w:ind w:right="306"/>
        <w:rPr>
          <w:rFonts w:eastAsiaTheme="minorHAnsi"/>
          <w:lang w:eastAsia="en-US"/>
        </w:rPr>
      </w:pPr>
    </w:p>
    <w:p w:rsidR="00381262" w:rsidRPr="00366FA7" w:rsidRDefault="006361EE" w:rsidP="00381262">
      <w:pPr>
        <w:ind w:right="306"/>
        <w:jc w:val="center"/>
        <w:rPr>
          <w:b/>
        </w:rPr>
      </w:pPr>
      <w:r w:rsidRPr="00366FA7">
        <w:rPr>
          <w:b/>
        </w:rPr>
        <w:t xml:space="preserve">Расчет </w:t>
      </w:r>
    </w:p>
    <w:p w:rsidR="006361EE" w:rsidRPr="00366FA7" w:rsidRDefault="006361EE" w:rsidP="00381262">
      <w:pPr>
        <w:ind w:right="306"/>
        <w:jc w:val="center"/>
        <w:rPr>
          <w:b/>
        </w:rPr>
      </w:pPr>
      <w:r w:rsidRPr="00366FA7">
        <w:rPr>
          <w:b/>
        </w:rPr>
        <w:t>затрат на осуществление расходов, связанных с приобретением расходных материалов, используемых для обеспечения соблюдения воспитанниками режима дня и личной гигиены.</w:t>
      </w:r>
    </w:p>
    <w:p w:rsidR="006361EE" w:rsidRPr="00366FA7" w:rsidRDefault="006361EE" w:rsidP="00014F8C">
      <w:pPr>
        <w:ind w:right="306"/>
        <w:jc w:val="center"/>
      </w:pPr>
      <w:r w:rsidRPr="00366FA7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2422"/>
        <w:gridCol w:w="1598"/>
        <w:gridCol w:w="1700"/>
        <w:gridCol w:w="1508"/>
        <w:gridCol w:w="1536"/>
      </w:tblGrid>
      <w:tr w:rsidR="00366FA7" w:rsidRPr="00366FA7" w:rsidTr="00E650E5">
        <w:tc>
          <w:tcPr>
            <w:tcW w:w="807" w:type="dxa"/>
          </w:tcPr>
          <w:p w:rsidR="006361EE" w:rsidRPr="00366FA7" w:rsidRDefault="006361EE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№</w:t>
            </w:r>
          </w:p>
        </w:tc>
        <w:tc>
          <w:tcPr>
            <w:tcW w:w="2422" w:type="dxa"/>
          </w:tcPr>
          <w:p w:rsidR="006361EE" w:rsidRPr="00366FA7" w:rsidRDefault="006361EE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Наименование материала хозяйственно-бытового назначения</w:t>
            </w:r>
          </w:p>
        </w:tc>
        <w:tc>
          <w:tcPr>
            <w:tcW w:w="1598" w:type="dxa"/>
          </w:tcPr>
          <w:p w:rsidR="006361EE" w:rsidRPr="00366FA7" w:rsidRDefault="006361EE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</w:tcPr>
          <w:p w:rsidR="006361EE" w:rsidRPr="00366FA7" w:rsidRDefault="006361EE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Расход материалов на 1 ребенка в сутки</w:t>
            </w:r>
          </w:p>
        </w:tc>
        <w:tc>
          <w:tcPr>
            <w:tcW w:w="1508" w:type="dxa"/>
          </w:tcPr>
          <w:p w:rsidR="006361EE" w:rsidRPr="00366FA7" w:rsidRDefault="006361EE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Цена за 1кг;</w:t>
            </w:r>
          </w:p>
          <w:p w:rsidR="006361EE" w:rsidRPr="00366FA7" w:rsidRDefault="006361EE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1м;</w:t>
            </w:r>
          </w:p>
          <w:p w:rsidR="006361EE" w:rsidRPr="00366FA7" w:rsidRDefault="00A31186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</w:t>
            </w:r>
            <w:r w:rsidR="006361EE" w:rsidRPr="00366FA7">
              <w:rPr>
                <w:sz w:val="20"/>
                <w:szCs w:val="20"/>
              </w:rPr>
              <w:t>шт</w:t>
            </w:r>
            <w:r w:rsidRPr="00366FA7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:rsidR="006361EE" w:rsidRPr="00366FA7" w:rsidRDefault="00A31186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Сумма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</w:tcPr>
          <w:p w:rsidR="006361EE" w:rsidRPr="00366FA7" w:rsidRDefault="001004E5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1598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кусок</w:t>
            </w:r>
          </w:p>
        </w:tc>
        <w:tc>
          <w:tcPr>
            <w:tcW w:w="1700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0,2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2</w:t>
            </w:r>
          </w:p>
        </w:tc>
        <w:tc>
          <w:tcPr>
            <w:tcW w:w="2422" w:type="dxa"/>
          </w:tcPr>
          <w:p w:rsidR="006361EE" w:rsidRPr="00366FA7" w:rsidRDefault="005F5BD0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Д</w:t>
            </w:r>
            <w:r w:rsidR="001004E5" w:rsidRPr="00366FA7">
              <w:rPr>
                <w:sz w:val="20"/>
                <w:szCs w:val="20"/>
              </w:rPr>
              <w:t>езинфицирующее средство</w:t>
            </w:r>
          </w:p>
        </w:tc>
        <w:tc>
          <w:tcPr>
            <w:tcW w:w="1598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кг</w:t>
            </w:r>
          </w:p>
        </w:tc>
        <w:tc>
          <w:tcPr>
            <w:tcW w:w="1700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0,1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3</w:t>
            </w:r>
          </w:p>
        </w:tc>
        <w:tc>
          <w:tcPr>
            <w:tcW w:w="2422" w:type="dxa"/>
          </w:tcPr>
          <w:p w:rsidR="006361EE" w:rsidRPr="00366FA7" w:rsidRDefault="001004E5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1598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кг</w:t>
            </w:r>
          </w:p>
        </w:tc>
        <w:tc>
          <w:tcPr>
            <w:tcW w:w="1700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0,2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4</w:t>
            </w:r>
          </w:p>
        </w:tc>
        <w:tc>
          <w:tcPr>
            <w:tcW w:w="2422" w:type="dxa"/>
          </w:tcPr>
          <w:p w:rsidR="006361EE" w:rsidRPr="00366FA7" w:rsidRDefault="001004E5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Стиральный порошок</w:t>
            </w:r>
          </w:p>
        </w:tc>
        <w:tc>
          <w:tcPr>
            <w:tcW w:w="1598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кг</w:t>
            </w:r>
          </w:p>
        </w:tc>
        <w:tc>
          <w:tcPr>
            <w:tcW w:w="1700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0,1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474A20">
              <w:rPr>
                <w:sz w:val="20"/>
                <w:szCs w:val="20"/>
              </w:rPr>
              <w:t>0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5</w:t>
            </w:r>
          </w:p>
        </w:tc>
        <w:tc>
          <w:tcPr>
            <w:tcW w:w="2422" w:type="dxa"/>
          </w:tcPr>
          <w:p w:rsidR="006361EE" w:rsidRPr="00366FA7" w:rsidRDefault="00E650E5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Сода питьевая</w:t>
            </w:r>
          </w:p>
        </w:tc>
        <w:tc>
          <w:tcPr>
            <w:tcW w:w="1598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кг</w:t>
            </w:r>
          </w:p>
        </w:tc>
        <w:tc>
          <w:tcPr>
            <w:tcW w:w="1700" w:type="dxa"/>
          </w:tcPr>
          <w:p w:rsidR="006361EE" w:rsidRPr="00366FA7" w:rsidRDefault="001004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0,1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6</w:t>
            </w:r>
          </w:p>
        </w:tc>
        <w:tc>
          <w:tcPr>
            <w:tcW w:w="2422" w:type="dxa"/>
          </w:tcPr>
          <w:p w:rsidR="006361EE" w:rsidRPr="00366FA7" w:rsidRDefault="00474A20" w:rsidP="001004E5">
            <w:pPr>
              <w:ind w:righ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Моющее</w:t>
            </w:r>
            <w:r w:rsidR="00E650E5" w:rsidRPr="00366FA7">
              <w:rPr>
                <w:sz w:val="20"/>
                <w:szCs w:val="20"/>
              </w:rPr>
              <w:t xml:space="preserve"> сред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1598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пачка</w:t>
            </w:r>
          </w:p>
        </w:tc>
        <w:tc>
          <w:tcPr>
            <w:tcW w:w="1700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0,05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7</w:t>
            </w:r>
          </w:p>
        </w:tc>
        <w:tc>
          <w:tcPr>
            <w:tcW w:w="2422" w:type="dxa"/>
          </w:tcPr>
          <w:p w:rsidR="006361EE" w:rsidRPr="00366FA7" w:rsidRDefault="00E650E5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Туалетная бумага</w:t>
            </w:r>
          </w:p>
        </w:tc>
        <w:tc>
          <w:tcPr>
            <w:tcW w:w="1598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рулон</w:t>
            </w:r>
          </w:p>
        </w:tc>
        <w:tc>
          <w:tcPr>
            <w:tcW w:w="1700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0,25</w:t>
            </w:r>
          </w:p>
        </w:tc>
        <w:tc>
          <w:tcPr>
            <w:tcW w:w="1508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17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474A20">
              <w:rPr>
                <w:sz w:val="20"/>
                <w:szCs w:val="20"/>
              </w:rPr>
              <w:t>0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8</w:t>
            </w:r>
          </w:p>
        </w:tc>
        <w:tc>
          <w:tcPr>
            <w:tcW w:w="2422" w:type="dxa"/>
          </w:tcPr>
          <w:p w:rsidR="006361EE" w:rsidRPr="00366FA7" w:rsidRDefault="00E650E5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Туалетное мыло</w:t>
            </w:r>
          </w:p>
        </w:tc>
        <w:tc>
          <w:tcPr>
            <w:tcW w:w="1598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кусок</w:t>
            </w:r>
          </w:p>
        </w:tc>
        <w:tc>
          <w:tcPr>
            <w:tcW w:w="1700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0,17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366FA7" w:rsidRPr="00366FA7" w:rsidTr="00E650E5">
        <w:tc>
          <w:tcPr>
            <w:tcW w:w="807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9</w:t>
            </w:r>
          </w:p>
        </w:tc>
        <w:tc>
          <w:tcPr>
            <w:tcW w:w="2422" w:type="dxa"/>
          </w:tcPr>
          <w:p w:rsidR="006361EE" w:rsidRPr="00366FA7" w:rsidRDefault="00E650E5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Салфетки</w:t>
            </w:r>
          </w:p>
        </w:tc>
        <w:tc>
          <w:tcPr>
            <w:tcW w:w="1598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пачка</w:t>
            </w:r>
          </w:p>
        </w:tc>
        <w:tc>
          <w:tcPr>
            <w:tcW w:w="1700" w:type="dxa"/>
          </w:tcPr>
          <w:p w:rsidR="006361EE" w:rsidRPr="00366FA7" w:rsidRDefault="00E650E5" w:rsidP="00014F8C">
            <w:pPr>
              <w:ind w:right="306"/>
              <w:jc w:val="center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0,008</w:t>
            </w:r>
          </w:p>
        </w:tc>
        <w:tc>
          <w:tcPr>
            <w:tcW w:w="1508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36" w:type="dxa"/>
          </w:tcPr>
          <w:p w:rsidR="006361EE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366FA7" w:rsidRPr="00366FA7" w:rsidTr="009C6829">
        <w:trPr>
          <w:trHeight w:val="381"/>
        </w:trPr>
        <w:tc>
          <w:tcPr>
            <w:tcW w:w="807" w:type="dxa"/>
          </w:tcPr>
          <w:p w:rsidR="00951337" w:rsidRPr="00366FA7" w:rsidRDefault="00951337" w:rsidP="00014F8C">
            <w:pPr>
              <w:ind w:right="306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951337" w:rsidRPr="00366FA7" w:rsidRDefault="00951337" w:rsidP="001004E5">
            <w:pPr>
              <w:ind w:right="306"/>
              <w:rPr>
                <w:sz w:val="20"/>
                <w:szCs w:val="20"/>
              </w:rPr>
            </w:pPr>
            <w:r w:rsidRPr="00366FA7">
              <w:rPr>
                <w:sz w:val="20"/>
                <w:szCs w:val="20"/>
              </w:rPr>
              <w:t>Итого:</w:t>
            </w:r>
          </w:p>
        </w:tc>
        <w:tc>
          <w:tcPr>
            <w:tcW w:w="1598" w:type="dxa"/>
          </w:tcPr>
          <w:p w:rsidR="00951337" w:rsidRPr="00366FA7" w:rsidRDefault="00951337" w:rsidP="00014F8C">
            <w:pPr>
              <w:ind w:right="306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51337" w:rsidRPr="00366FA7" w:rsidRDefault="00951337" w:rsidP="00014F8C">
            <w:pPr>
              <w:ind w:right="306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951337" w:rsidRPr="00366FA7" w:rsidRDefault="00951337" w:rsidP="00014F8C">
            <w:pPr>
              <w:ind w:right="306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951337" w:rsidRPr="00366FA7" w:rsidRDefault="00EA6966" w:rsidP="00014F8C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</w:tbl>
    <w:p w:rsidR="00894C23" w:rsidRDefault="00E650E5" w:rsidP="00BA11DE">
      <w:pPr>
        <w:ind w:right="306"/>
        <w:rPr>
          <w:sz w:val="20"/>
          <w:szCs w:val="20"/>
        </w:rPr>
      </w:pPr>
      <w:r w:rsidRPr="00366FA7">
        <w:rPr>
          <w:sz w:val="20"/>
          <w:szCs w:val="20"/>
        </w:rPr>
        <w:t xml:space="preserve">                                                  </w:t>
      </w:r>
      <w:r w:rsidR="00474A20">
        <w:rPr>
          <w:sz w:val="20"/>
          <w:szCs w:val="20"/>
        </w:rPr>
        <w:t xml:space="preserve">   </w:t>
      </w:r>
    </w:p>
    <w:p w:rsidR="00901BFC" w:rsidRDefault="00901BFC" w:rsidP="00BA11DE">
      <w:pPr>
        <w:ind w:right="306"/>
        <w:rPr>
          <w:sz w:val="20"/>
          <w:szCs w:val="20"/>
        </w:rPr>
      </w:pPr>
    </w:p>
    <w:p w:rsidR="00901BFC" w:rsidRDefault="00901BFC" w:rsidP="00BA11DE">
      <w:pPr>
        <w:ind w:right="306"/>
        <w:rPr>
          <w:sz w:val="20"/>
          <w:szCs w:val="20"/>
        </w:rPr>
      </w:pPr>
    </w:p>
    <w:p w:rsidR="00901BFC" w:rsidRDefault="00901BFC" w:rsidP="00BA11DE">
      <w:pPr>
        <w:ind w:right="306"/>
        <w:rPr>
          <w:sz w:val="20"/>
          <w:szCs w:val="20"/>
        </w:rPr>
      </w:pPr>
    </w:p>
    <w:p w:rsidR="00901BFC" w:rsidRDefault="00901BFC" w:rsidP="00BA11DE">
      <w:pPr>
        <w:ind w:right="306"/>
        <w:rPr>
          <w:sz w:val="20"/>
          <w:szCs w:val="20"/>
        </w:rPr>
      </w:pPr>
    </w:p>
    <w:p w:rsidR="00901BFC" w:rsidRDefault="00901BFC" w:rsidP="00BA11DE">
      <w:pPr>
        <w:ind w:right="306"/>
        <w:rPr>
          <w:sz w:val="20"/>
          <w:szCs w:val="20"/>
        </w:rPr>
      </w:pPr>
    </w:p>
    <w:p w:rsidR="00901BFC" w:rsidRDefault="00901BFC" w:rsidP="00BA11DE">
      <w:pPr>
        <w:ind w:right="306"/>
        <w:rPr>
          <w:sz w:val="20"/>
          <w:szCs w:val="20"/>
        </w:rPr>
      </w:pPr>
    </w:p>
    <w:p w:rsidR="00901BFC" w:rsidRDefault="00901BFC" w:rsidP="00BA11DE">
      <w:pPr>
        <w:ind w:right="306"/>
        <w:rPr>
          <w:sz w:val="20"/>
          <w:szCs w:val="20"/>
        </w:rPr>
      </w:pPr>
    </w:p>
    <w:p w:rsidR="00901BFC" w:rsidRDefault="00901BFC" w:rsidP="00BA11DE">
      <w:pPr>
        <w:ind w:right="306"/>
        <w:rPr>
          <w:sz w:val="20"/>
          <w:szCs w:val="20"/>
        </w:rPr>
      </w:pPr>
      <w:bookmarkStart w:id="0" w:name="_GoBack"/>
      <w:bookmarkEnd w:id="0"/>
    </w:p>
    <w:sectPr w:rsidR="0090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CB" w:rsidRDefault="00FE46CB" w:rsidP="00A00E00">
      <w:r>
        <w:separator/>
      </w:r>
    </w:p>
  </w:endnote>
  <w:endnote w:type="continuationSeparator" w:id="0">
    <w:p w:rsidR="00FE46CB" w:rsidRDefault="00FE46CB" w:rsidP="00A0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CB" w:rsidRDefault="00FE46CB" w:rsidP="00A00E00">
      <w:r>
        <w:separator/>
      </w:r>
    </w:p>
  </w:footnote>
  <w:footnote w:type="continuationSeparator" w:id="0">
    <w:p w:rsidR="00FE46CB" w:rsidRDefault="00FE46CB" w:rsidP="00A0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74D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553483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4"/>
    <w:rsid w:val="000040F3"/>
    <w:rsid w:val="00014F8C"/>
    <w:rsid w:val="000216D4"/>
    <w:rsid w:val="0003234D"/>
    <w:rsid w:val="0004514B"/>
    <w:rsid w:val="00052F9A"/>
    <w:rsid w:val="00055CD3"/>
    <w:rsid w:val="000633CD"/>
    <w:rsid w:val="000704FB"/>
    <w:rsid w:val="000D5A33"/>
    <w:rsid w:val="000D61E0"/>
    <w:rsid w:val="000F2410"/>
    <w:rsid w:val="001004E5"/>
    <w:rsid w:val="00102C76"/>
    <w:rsid w:val="00105E2A"/>
    <w:rsid w:val="00115DF7"/>
    <w:rsid w:val="00132FC9"/>
    <w:rsid w:val="00143319"/>
    <w:rsid w:val="001838D5"/>
    <w:rsid w:val="00185BB7"/>
    <w:rsid w:val="001A143D"/>
    <w:rsid w:val="001A2662"/>
    <w:rsid w:val="001A67EB"/>
    <w:rsid w:val="001A7F16"/>
    <w:rsid w:val="001C47B0"/>
    <w:rsid w:val="001E2BDE"/>
    <w:rsid w:val="001E2FD2"/>
    <w:rsid w:val="001F2741"/>
    <w:rsid w:val="001F4618"/>
    <w:rsid w:val="0020066A"/>
    <w:rsid w:val="0020793E"/>
    <w:rsid w:val="0021734F"/>
    <w:rsid w:val="00230BDE"/>
    <w:rsid w:val="0024128C"/>
    <w:rsid w:val="00252BFB"/>
    <w:rsid w:val="00257A75"/>
    <w:rsid w:val="002822B2"/>
    <w:rsid w:val="00290C22"/>
    <w:rsid w:val="00297102"/>
    <w:rsid w:val="002B2027"/>
    <w:rsid w:val="002C6FBF"/>
    <w:rsid w:val="002F12BC"/>
    <w:rsid w:val="002F1E65"/>
    <w:rsid w:val="003005D5"/>
    <w:rsid w:val="0031242C"/>
    <w:rsid w:val="00322613"/>
    <w:rsid w:val="00325B22"/>
    <w:rsid w:val="00346C67"/>
    <w:rsid w:val="00355017"/>
    <w:rsid w:val="00366FA7"/>
    <w:rsid w:val="00367407"/>
    <w:rsid w:val="00371FE3"/>
    <w:rsid w:val="00381262"/>
    <w:rsid w:val="003823C1"/>
    <w:rsid w:val="00382E09"/>
    <w:rsid w:val="003879D4"/>
    <w:rsid w:val="003A7F60"/>
    <w:rsid w:val="003F38F3"/>
    <w:rsid w:val="0040131F"/>
    <w:rsid w:val="0040180A"/>
    <w:rsid w:val="00405CE5"/>
    <w:rsid w:val="00474A20"/>
    <w:rsid w:val="00484B32"/>
    <w:rsid w:val="004A1873"/>
    <w:rsid w:val="004A299E"/>
    <w:rsid w:val="004A6120"/>
    <w:rsid w:val="004A65DB"/>
    <w:rsid w:val="004B00AA"/>
    <w:rsid w:val="004D1CD7"/>
    <w:rsid w:val="00500E3C"/>
    <w:rsid w:val="00507AE5"/>
    <w:rsid w:val="00532FF1"/>
    <w:rsid w:val="005553F1"/>
    <w:rsid w:val="005D4328"/>
    <w:rsid w:val="005E099F"/>
    <w:rsid w:val="005F5BD0"/>
    <w:rsid w:val="006245D9"/>
    <w:rsid w:val="006274A4"/>
    <w:rsid w:val="006361EE"/>
    <w:rsid w:val="0064212B"/>
    <w:rsid w:val="0064539F"/>
    <w:rsid w:val="00660528"/>
    <w:rsid w:val="006658C0"/>
    <w:rsid w:val="0067062A"/>
    <w:rsid w:val="00673451"/>
    <w:rsid w:val="00687EE0"/>
    <w:rsid w:val="006B702A"/>
    <w:rsid w:val="006D67B2"/>
    <w:rsid w:val="006F7710"/>
    <w:rsid w:val="006F7A00"/>
    <w:rsid w:val="00712B4E"/>
    <w:rsid w:val="0073570E"/>
    <w:rsid w:val="007463BF"/>
    <w:rsid w:val="00746F47"/>
    <w:rsid w:val="007476CB"/>
    <w:rsid w:val="00767DBC"/>
    <w:rsid w:val="00774E6B"/>
    <w:rsid w:val="007B6602"/>
    <w:rsid w:val="007E574D"/>
    <w:rsid w:val="007F426B"/>
    <w:rsid w:val="007F705D"/>
    <w:rsid w:val="00810811"/>
    <w:rsid w:val="00815D89"/>
    <w:rsid w:val="00870EE6"/>
    <w:rsid w:val="00873E25"/>
    <w:rsid w:val="00894C23"/>
    <w:rsid w:val="008B484D"/>
    <w:rsid w:val="008C02B0"/>
    <w:rsid w:val="008E47BD"/>
    <w:rsid w:val="00901BFC"/>
    <w:rsid w:val="0090470A"/>
    <w:rsid w:val="0091302A"/>
    <w:rsid w:val="00951337"/>
    <w:rsid w:val="0096257A"/>
    <w:rsid w:val="009A500F"/>
    <w:rsid w:val="009A5BBE"/>
    <w:rsid w:val="009B63B2"/>
    <w:rsid w:val="009C3BFB"/>
    <w:rsid w:val="009C6829"/>
    <w:rsid w:val="009E37DE"/>
    <w:rsid w:val="009E5C2C"/>
    <w:rsid w:val="00A00E00"/>
    <w:rsid w:val="00A04B59"/>
    <w:rsid w:val="00A17F2D"/>
    <w:rsid w:val="00A30E9F"/>
    <w:rsid w:val="00A31186"/>
    <w:rsid w:val="00A577AF"/>
    <w:rsid w:val="00A7044B"/>
    <w:rsid w:val="00A71078"/>
    <w:rsid w:val="00A825B6"/>
    <w:rsid w:val="00A85805"/>
    <w:rsid w:val="00A8627A"/>
    <w:rsid w:val="00AA4F4B"/>
    <w:rsid w:val="00AD0E15"/>
    <w:rsid w:val="00AD2545"/>
    <w:rsid w:val="00AF1BF8"/>
    <w:rsid w:val="00B0182A"/>
    <w:rsid w:val="00B1269C"/>
    <w:rsid w:val="00B14709"/>
    <w:rsid w:val="00B15E9F"/>
    <w:rsid w:val="00B31825"/>
    <w:rsid w:val="00B60960"/>
    <w:rsid w:val="00B7656E"/>
    <w:rsid w:val="00B951F3"/>
    <w:rsid w:val="00BA11DE"/>
    <w:rsid w:val="00BA6AB8"/>
    <w:rsid w:val="00BD07BD"/>
    <w:rsid w:val="00BD3C1D"/>
    <w:rsid w:val="00C30355"/>
    <w:rsid w:val="00C50CC6"/>
    <w:rsid w:val="00C535B9"/>
    <w:rsid w:val="00C57E75"/>
    <w:rsid w:val="00C678F9"/>
    <w:rsid w:val="00C733A5"/>
    <w:rsid w:val="00C87F26"/>
    <w:rsid w:val="00CF3E2E"/>
    <w:rsid w:val="00CF4118"/>
    <w:rsid w:val="00D127A0"/>
    <w:rsid w:val="00D215FA"/>
    <w:rsid w:val="00D32E6B"/>
    <w:rsid w:val="00D7574A"/>
    <w:rsid w:val="00D872A7"/>
    <w:rsid w:val="00DA47C6"/>
    <w:rsid w:val="00DA7173"/>
    <w:rsid w:val="00DB2458"/>
    <w:rsid w:val="00DC1D68"/>
    <w:rsid w:val="00DC6C23"/>
    <w:rsid w:val="00DD28C1"/>
    <w:rsid w:val="00DE7AB7"/>
    <w:rsid w:val="00DF0FA9"/>
    <w:rsid w:val="00E05A24"/>
    <w:rsid w:val="00E138BD"/>
    <w:rsid w:val="00E53721"/>
    <w:rsid w:val="00E54C7E"/>
    <w:rsid w:val="00E55B3E"/>
    <w:rsid w:val="00E650E5"/>
    <w:rsid w:val="00E93A44"/>
    <w:rsid w:val="00EA2248"/>
    <w:rsid w:val="00EA6966"/>
    <w:rsid w:val="00EF446D"/>
    <w:rsid w:val="00F17731"/>
    <w:rsid w:val="00F34D44"/>
    <w:rsid w:val="00F41278"/>
    <w:rsid w:val="00F5540B"/>
    <w:rsid w:val="00F72156"/>
    <w:rsid w:val="00F82B78"/>
    <w:rsid w:val="00F853F8"/>
    <w:rsid w:val="00F94CF1"/>
    <w:rsid w:val="00FA0A09"/>
    <w:rsid w:val="00FB5517"/>
    <w:rsid w:val="00FC044C"/>
    <w:rsid w:val="00FD6267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662"/>
    <w:pPr>
      <w:spacing w:after="0" w:line="240" w:lineRule="auto"/>
    </w:pPr>
  </w:style>
  <w:style w:type="table" w:styleId="a4">
    <w:name w:val="Table Grid"/>
    <w:basedOn w:val="a1"/>
    <w:uiPriority w:val="59"/>
    <w:rsid w:val="001A266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6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00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E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662"/>
    <w:pPr>
      <w:spacing w:after="0" w:line="240" w:lineRule="auto"/>
    </w:pPr>
  </w:style>
  <w:style w:type="table" w:styleId="a4">
    <w:name w:val="Table Grid"/>
    <w:basedOn w:val="a1"/>
    <w:uiPriority w:val="59"/>
    <w:rsid w:val="001A266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6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00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E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3E07-6971-4395-BA5B-666B1207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Зеновьева ЛВ</dc:creator>
  <cp:lastModifiedBy>Зеновьева ЛВ</cp:lastModifiedBy>
  <cp:revision>2</cp:revision>
  <cp:lastPrinted>2021-02-02T06:29:00Z</cp:lastPrinted>
  <dcterms:created xsi:type="dcterms:W3CDTF">2021-02-02T08:28:00Z</dcterms:created>
  <dcterms:modified xsi:type="dcterms:W3CDTF">2021-02-02T08:28:00Z</dcterms:modified>
</cp:coreProperties>
</file>