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85" w:rsidRDefault="00C85485" w:rsidP="00C85485">
      <w:pPr>
        <w:jc w:val="center"/>
        <w:rPr>
          <w:b/>
        </w:rPr>
      </w:pPr>
      <w:r>
        <w:rPr>
          <w:b/>
        </w:rPr>
        <w:t>РОССИЙСКАЯ  ФЕДЕРАЦИЯ</w:t>
      </w:r>
    </w:p>
    <w:p w:rsidR="00C85485" w:rsidRDefault="00C85485" w:rsidP="00C85485">
      <w:pPr>
        <w:jc w:val="center"/>
        <w:rPr>
          <w:b/>
        </w:rPr>
      </w:pPr>
      <w:r>
        <w:rPr>
          <w:b/>
        </w:rPr>
        <w:t>КУРГАНСКАЯ ОБЛАСТЬ</w:t>
      </w:r>
    </w:p>
    <w:p w:rsidR="00C85485" w:rsidRDefault="00C85485" w:rsidP="00C85485">
      <w:pPr>
        <w:jc w:val="center"/>
        <w:rPr>
          <w:b/>
        </w:rPr>
      </w:pPr>
      <w:r>
        <w:rPr>
          <w:b/>
        </w:rPr>
        <w:t>ПРИТОБОЛЬНЫЙ МУНИЦИПАЛЬНЫЙ ОКРУГ</w:t>
      </w:r>
      <w:r>
        <w:rPr>
          <w:b/>
        </w:rPr>
        <w:br/>
        <w:t>АДМИНИСТРАЦИЯ ПРИТОБОЛЬНОГО МУНИЦИПАЛЬНОГО ОКРУГА</w:t>
      </w:r>
    </w:p>
    <w:p w:rsidR="00C85485" w:rsidRDefault="00C85485" w:rsidP="00C85485">
      <w:pPr>
        <w:jc w:val="center"/>
        <w:rPr>
          <w:b/>
        </w:rPr>
      </w:pPr>
    </w:p>
    <w:p w:rsidR="00C85485" w:rsidRDefault="00C85485" w:rsidP="00C85485">
      <w:pPr>
        <w:jc w:val="center"/>
        <w:rPr>
          <w:b/>
        </w:rPr>
      </w:pPr>
    </w:p>
    <w:p w:rsidR="00C85485" w:rsidRDefault="00C85485" w:rsidP="00C85485">
      <w:pPr>
        <w:jc w:val="center"/>
        <w:rPr>
          <w:b/>
        </w:rPr>
      </w:pPr>
    </w:p>
    <w:p w:rsidR="00C85485" w:rsidRDefault="00C85485" w:rsidP="00C85485">
      <w:pPr>
        <w:jc w:val="center"/>
        <w:rPr>
          <w:b/>
        </w:rPr>
      </w:pPr>
      <w:r>
        <w:rPr>
          <w:b/>
        </w:rPr>
        <w:t>ПОСТАНОВЛЕНИЕ</w:t>
      </w:r>
    </w:p>
    <w:p w:rsidR="00C85485" w:rsidRDefault="00C85485" w:rsidP="00C85485">
      <w:pPr>
        <w:jc w:val="center"/>
        <w:rPr>
          <w:b/>
        </w:rPr>
      </w:pPr>
    </w:p>
    <w:p w:rsidR="00C85485" w:rsidRDefault="00C85485" w:rsidP="00C85485">
      <w:pPr>
        <w:jc w:val="center"/>
        <w:rPr>
          <w:b/>
        </w:rPr>
      </w:pPr>
    </w:p>
    <w:p w:rsidR="00C85485" w:rsidRDefault="00C85485" w:rsidP="00C85485">
      <w:pPr>
        <w:jc w:val="both"/>
      </w:pPr>
      <w:r>
        <w:t xml:space="preserve">от  </w:t>
      </w:r>
      <w:r w:rsidR="00000AC6">
        <w:t xml:space="preserve">                     2025</w:t>
      </w:r>
      <w:r>
        <w:t xml:space="preserve"> года  №  </w:t>
      </w:r>
    </w:p>
    <w:p w:rsidR="00C85485" w:rsidRDefault="00C85485" w:rsidP="00C85485">
      <w:pPr>
        <w:jc w:val="both"/>
      </w:pPr>
      <w:r>
        <w:t>с. Глядянское</w:t>
      </w:r>
    </w:p>
    <w:p w:rsidR="00C85485" w:rsidRDefault="00C85485" w:rsidP="00C85485">
      <w:pPr>
        <w:jc w:val="both"/>
      </w:pPr>
    </w:p>
    <w:p w:rsidR="00C85485" w:rsidRDefault="00C85485" w:rsidP="00C85485">
      <w:pPr>
        <w:jc w:val="both"/>
      </w:pPr>
    </w:p>
    <w:p w:rsidR="00C85485" w:rsidRDefault="00C85485" w:rsidP="00C85485">
      <w:pPr>
        <w:jc w:val="both"/>
        <w:rPr>
          <w:b/>
        </w:rPr>
      </w:pPr>
      <w:r>
        <w:rPr>
          <w:b/>
        </w:rPr>
        <w:t>О внесении</w:t>
      </w:r>
      <w:r w:rsidR="002100FB">
        <w:rPr>
          <w:b/>
        </w:rPr>
        <w:t xml:space="preserve">    </w:t>
      </w:r>
      <w:r>
        <w:rPr>
          <w:b/>
        </w:rPr>
        <w:t xml:space="preserve"> изменений</w:t>
      </w:r>
      <w:r w:rsidR="002100FB">
        <w:rPr>
          <w:b/>
        </w:rPr>
        <w:t xml:space="preserve">   </w:t>
      </w:r>
      <w:r>
        <w:rPr>
          <w:b/>
        </w:rPr>
        <w:t xml:space="preserve"> в </w:t>
      </w:r>
      <w:r w:rsidR="002100FB">
        <w:rPr>
          <w:b/>
        </w:rPr>
        <w:t xml:space="preserve">   </w:t>
      </w:r>
      <w:r>
        <w:rPr>
          <w:b/>
        </w:rPr>
        <w:t xml:space="preserve">  постановление </w:t>
      </w:r>
    </w:p>
    <w:p w:rsidR="00C85485" w:rsidRDefault="00C85485" w:rsidP="00C85485">
      <w:pPr>
        <w:jc w:val="both"/>
        <w:rPr>
          <w:b/>
        </w:rPr>
      </w:pPr>
      <w:r>
        <w:rPr>
          <w:b/>
        </w:rPr>
        <w:t>Администрации</w:t>
      </w:r>
      <w:r w:rsidR="002100FB">
        <w:rPr>
          <w:b/>
        </w:rPr>
        <w:t xml:space="preserve">                         </w:t>
      </w:r>
      <w:r>
        <w:rPr>
          <w:b/>
        </w:rPr>
        <w:t xml:space="preserve"> Притобольного </w:t>
      </w:r>
    </w:p>
    <w:p w:rsidR="00C85485" w:rsidRDefault="002100FB" w:rsidP="00C85485">
      <w:pPr>
        <w:jc w:val="both"/>
        <w:rPr>
          <w:b/>
        </w:rPr>
      </w:pPr>
      <w:r>
        <w:rPr>
          <w:b/>
        </w:rPr>
        <w:t>М</w:t>
      </w:r>
      <w:r w:rsidR="00C85485">
        <w:rPr>
          <w:b/>
        </w:rPr>
        <w:t>униципального</w:t>
      </w:r>
      <w:r>
        <w:rPr>
          <w:b/>
        </w:rPr>
        <w:t xml:space="preserve"> </w:t>
      </w:r>
      <w:r w:rsidR="00C85485">
        <w:rPr>
          <w:b/>
        </w:rPr>
        <w:t xml:space="preserve"> округа</w:t>
      </w:r>
      <w:r>
        <w:rPr>
          <w:b/>
        </w:rPr>
        <w:t xml:space="preserve">  </w:t>
      </w:r>
      <w:r w:rsidR="00C85485">
        <w:rPr>
          <w:b/>
        </w:rPr>
        <w:t xml:space="preserve"> от 10.10.2023 г. № 81</w:t>
      </w:r>
    </w:p>
    <w:p w:rsidR="00C85485" w:rsidRDefault="00C85485" w:rsidP="00C85485">
      <w:pPr>
        <w:jc w:val="both"/>
        <w:rPr>
          <w:b/>
        </w:rPr>
      </w:pPr>
      <w:r>
        <w:rPr>
          <w:b/>
        </w:rPr>
        <w:t xml:space="preserve">«О муниципальной программе </w:t>
      </w:r>
      <w:r w:rsidR="002100FB">
        <w:rPr>
          <w:b/>
        </w:rPr>
        <w:t xml:space="preserve"> </w:t>
      </w:r>
      <w:r>
        <w:rPr>
          <w:b/>
        </w:rPr>
        <w:t>Притобольного</w:t>
      </w:r>
    </w:p>
    <w:p w:rsidR="00C85485" w:rsidRDefault="00C85485" w:rsidP="00C85485">
      <w:pPr>
        <w:jc w:val="both"/>
        <w:rPr>
          <w:b/>
        </w:rPr>
      </w:pPr>
      <w:r>
        <w:rPr>
          <w:b/>
        </w:rPr>
        <w:t xml:space="preserve">муниципального округа «Развитие </w:t>
      </w:r>
      <w:proofErr w:type="gramStart"/>
      <w:r>
        <w:rPr>
          <w:b/>
        </w:rPr>
        <w:t>физической</w:t>
      </w:r>
      <w:proofErr w:type="gramEnd"/>
      <w:r>
        <w:rPr>
          <w:b/>
        </w:rPr>
        <w:t xml:space="preserve"> </w:t>
      </w:r>
    </w:p>
    <w:p w:rsidR="00C85485" w:rsidRDefault="00C85485" w:rsidP="00C85485">
      <w:pPr>
        <w:jc w:val="both"/>
        <w:rPr>
          <w:b/>
        </w:rPr>
      </w:pPr>
      <w:r>
        <w:rPr>
          <w:b/>
        </w:rPr>
        <w:t xml:space="preserve"> культуры  </w:t>
      </w:r>
      <w:r w:rsidR="002100FB">
        <w:rPr>
          <w:b/>
        </w:rPr>
        <w:t xml:space="preserve">    </w:t>
      </w:r>
      <w:r>
        <w:rPr>
          <w:b/>
        </w:rPr>
        <w:t xml:space="preserve"> и спорта</w:t>
      </w:r>
      <w:r w:rsidR="002100FB">
        <w:rPr>
          <w:b/>
        </w:rPr>
        <w:t xml:space="preserve">    </w:t>
      </w:r>
      <w:r>
        <w:rPr>
          <w:b/>
        </w:rPr>
        <w:t xml:space="preserve">  в </w:t>
      </w:r>
      <w:r w:rsidR="002100FB">
        <w:rPr>
          <w:b/>
        </w:rPr>
        <w:t xml:space="preserve">      </w:t>
      </w:r>
      <w:r>
        <w:rPr>
          <w:b/>
        </w:rPr>
        <w:t xml:space="preserve">Притобольном </w:t>
      </w:r>
    </w:p>
    <w:p w:rsidR="00C85485" w:rsidRDefault="00C85485" w:rsidP="00C85485">
      <w:pPr>
        <w:jc w:val="both"/>
        <w:rPr>
          <w:b/>
        </w:rPr>
      </w:pPr>
      <w:proofErr w:type="gramStart"/>
      <w:r>
        <w:rPr>
          <w:b/>
        </w:rPr>
        <w:t>муниципальном округе»</w:t>
      </w:r>
      <w:r w:rsidR="002100FB">
        <w:rPr>
          <w:b/>
        </w:rPr>
        <w:t xml:space="preserve">    </w:t>
      </w:r>
      <w:r>
        <w:rPr>
          <w:b/>
        </w:rPr>
        <w:t>на 2024 – 2026 годы»</w:t>
      </w:r>
      <w:proofErr w:type="gramEnd"/>
    </w:p>
    <w:p w:rsidR="00C85485" w:rsidRDefault="00C85485" w:rsidP="00C85485"/>
    <w:p w:rsidR="00C85485" w:rsidRDefault="00C85485" w:rsidP="00C85485"/>
    <w:p w:rsidR="00C85485" w:rsidRDefault="00C85485" w:rsidP="00C85485">
      <w:pPr>
        <w:ind w:firstLine="708"/>
        <w:jc w:val="both"/>
      </w:pPr>
      <w:r>
        <w:t>В целях приведения муниципального нормативного правового акта Администрации Притобольного муниципального округа в соответствие с действующим законодательством,  руководствуясь Федеральным законом  от 06.10.2003 г. № 131-ФЗ «Об общих принципах организации местного  самоуправления в Российской Федерации», Администрация Притобольного муниципального округа</w:t>
      </w:r>
    </w:p>
    <w:p w:rsidR="00C85485" w:rsidRDefault="00C85485" w:rsidP="00C85485">
      <w:pPr>
        <w:jc w:val="both"/>
      </w:pPr>
      <w:r>
        <w:t>ПОСТАНОВЛЯЕТ:</w:t>
      </w:r>
    </w:p>
    <w:p w:rsidR="00C85485" w:rsidRDefault="00C85485" w:rsidP="00C85485">
      <w:pPr>
        <w:jc w:val="both"/>
      </w:pPr>
      <w:r>
        <w:tab/>
        <w:t xml:space="preserve">1. Внести  в  постановление  Администрации  Притобольного  муниципального округа   от 10.10. 2023 г. № 81 </w:t>
      </w:r>
      <w:r>
        <w:rPr>
          <w:b/>
        </w:rPr>
        <w:t>«</w:t>
      </w:r>
      <w:r>
        <w:t>О муниципальной программе Притобольного  муниципального округа «Развитие физической     культуры и спорта в Притобольном    муниципальном округе» на 2024 – 2026 годы» (далее муниципальная программа) следующие изменения:</w:t>
      </w:r>
    </w:p>
    <w:p w:rsidR="00C85485" w:rsidRDefault="00E4385E" w:rsidP="00C85485">
      <w:pPr>
        <w:pStyle w:val="Standard"/>
        <w:rPr>
          <w:b/>
          <w:bCs/>
        </w:rPr>
      </w:pPr>
      <w:r>
        <w:t xml:space="preserve">            1)  в паспорте муниципальной программы строку «Финансовое обеспечение»</w:t>
      </w:r>
      <w:r w:rsidR="00C85485">
        <w:t xml:space="preserve"> изложить в следующей редакции:</w:t>
      </w:r>
      <w:r w:rsidR="00C85485">
        <w:rPr>
          <w:b/>
          <w:bCs/>
        </w:rPr>
        <w:t xml:space="preserve"> </w:t>
      </w:r>
    </w:p>
    <w:p w:rsidR="00E4385E" w:rsidRDefault="00E4385E" w:rsidP="00C85485">
      <w:pPr>
        <w:pStyle w:val="Standard"/>
        <w:rPr>
          <w:b/>
          <w:bCs/>
        </w:rPr>
      </w:pPr>
      <w:r>
        <w:rPr>
          <w:b/>
          <w:bCs/>
        </w:rPr>
        <w:t>«</w:t>
      </w:r>
    </w:p>
    <w:tbl>
      <w:tblPr>
        <w:tblW w:w="0" w:type="auto"/>
        <w:tblInd w:w="-15" w:type="dxa"/>
        <w:tblLayout w:type="fixed"/>
        <w:tblLook w:val="04A0"/>
      </w:tblPr>
      <w:tblGrid>
        <w:gridCol w:w="3062"/>
        <w:gridCol w:w="6538"/>
      </w:tblGrid>
      <w:tr w:rsidR="002239DD" w:rsidTr="002239DD">
        <w:trPr>
          <w:trHeight w:val="106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9DD" w:rsidRDefault="002239DD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t>Финансовое обеспечение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9DD" w:rsidRDefault="002239DD">
            <w:pPr>
              <w:snapToGrid w:val="0"/>
              <w:ind w:left="87"/>
              <w:rPr>
                <w:rFonts w:eastAsia="Calibri"/>
                <w:lang w:eastAsia="ar-SA"/>
              </w:rPr>
            </w:pPr>
            <w:r>
              <w:t>Средства областного и районного бюджета:</w:t>
            </w:r>
          </w:p>
          <w:p w:rsidR="002239DD" w:rsidRDefault="002239DD">
            <w:pPr>
              <w:tabs>
                <w:tab w:val="left" w:pos="540"/>
              </w:tabs>
              <w:ind w:left="87"/>
              <w:jc w:val="both"/>
            </w:pPr>
            <w:r>
              <w:t>2024</w:t>
            </w:r>
            <w:r w:rsidR="00927352">
              <w:t xml:space="preserve"> год – 5635</w:t>
            </w:r>
            <w:r>
              <w:t>,0 тыс. рублей;</w:t>
            </w:r>
          </w:p>
          <w:p w:rsidR="002239DD" w:rsidRDefault="00927352">
            <w:pPr>
              <w:tabs>
                <w:tab w:val="left" w:pos="540"/>
              </w:tabs>
              <w:ind w:left="87"/>
              <w:jc w:val="both"/>
            </w:pPr>
            <w:r>
              <w:t>2025 год – 5461</w:t>
            </w:r>
            <w:r w:rsidR="002239DD">
              <w:t>,0 тыс. рублей;</w:t>
            </w:r>
          </w:p>
          <w:p w:rsidR="002239DD" w:rsidRDefault="004304FA">
            <w:pPr>
              <w:tabs>
                <w:tab w:val="left" w:pos="540"/>
              </w:tabs>
              <w:ind w:left="87"/>
              <w:jc w:val="both"/>
            </w:pPr>
            <w:r>
              <w:t>2026 год – 55</w:t>
            </w:r>
            <w:r w:rsidR="002239DD">
              <w:t>0,0 тыс.  рублей;</w:t>
            </w:r>
          </w:p>
          <w:p w:rsidR="002239DD" w:rsidRDefault="00927352">
            <w:pPr>
              <w:suppressAutoHyphens/>
              <w:ind w:left="87" w:firstLine="267"/>
              <w:rPr>
                <w:rFonts w:eastAsia="Calibri"/>
                <w:lang w:eastAsia="ar-SA"/>
              </w:rPr>
            </w:pPr>
            <w:r>
              <w:t>Всего –  11646</w:t>
            </w:r>
            <w:r w:rsidR="002239DD">
              <w:t xml:space="preserve">,0 тыс.  рублей.  </w:t>
            </w:r>
          </w:p>
        </w:tc>
      </w:tr>
    </w:tbl>
    <w:p w:rsidR="00E4385E" w:rsidRDefault="00F81BAD" w:rsidP="00C85485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»;                                                                                                                                                </w:t>
      </w:r>
    </w:p>
    <w:p w:rsidR="00876A93" w:rsidRDefault="002A4A6D" w:rsidP="00876A93">
      <w:pPr>
        <w:jc w:val="both"/>
      </w:pPr>
      <w:r>
        <w:t xml:space="preserve">             2</w:t>
      </w:r>
      <w:r w:rsidR="00876A93">
        <w:t>) раздел VIII муниципальной программы изложить в следующей редакции:</w:t>
      </w:r>
    </w:p>
    <w:p w:rsidR="00876A93" w:rsidRDefault="00876A93" w:rsidP="00876A93">
      <w:pPr>
        <w:jc w:val="center"/>
        <w:rPr>
          <w:b/>
        </w:rPr>
      </w:pPr>
      <w:r>
        <w:t>«</w:t>
      </w:r>
      <w:r>
        <w:rPr>
          <w:b/>
        </w:rPr>
        <w:t>Раздел VIII. Ресурсное обеспечение Программы</w:t>
      </w:r>
    </w:p>
    <w:p w:rsidR="006905BF" w:rsidRDefault="00876A93" w:rsidP="006905BF">
      <w:pPr>
        <w:jc w:val="both"/>
      </w:pPr>
      <w:r>
        <w:tab/>
        <w:t xml:space="preserve"> Источником финансирования Программы являются средства бюджета Притобольного муниципального округа, бюджетов муниципальных образований (по согласованию) и внебюджетных источников (по согласованию). Объемы средств на осуществление мероприятий Программы ежегодно уточняются, </w:t>
      </w:r>
      <w:proofErr w:type="gramStart"/>
      <w:r>
        <w:t>исходя из возможностей бюджета Притобольного муниципального округа и</w:t>
      </w:r>
      <w:r w:rsidR="006905BF">
        <w:t xml:space="preserve"> утверждаются</w:t>
      </w:r>
      <w:proofErr w:type="gramEnd"/>
      <w:r w:rsidR="006905BF">
        <w:t xml:space="preserve"> решением Думы на очередной финансовый год и плановый период.</w:t>
      </w:r>
    </w:p>
    <w:p w:rsidR="006905BF" w:rsidRDefault="006905BF" w:rsidP="006905BF">
      <w:pPr>
        <w:jc w:val="both"/>
      </w:pPr>
      <w:r>
        <w:lastRenderedPageBreak/>
        <w:t xml:space="preserve">          Общий объем финансовых сре</w:t>
      </w:r>
      <w:proofErr w:type="gramStart"/>
      <w:r>
        <w:t>дств дл</w:t>
      </w:r>
      <w:proofErr w:type="gramEnd"/>
      <w:r>
        <w:t>я реа</w:t>
      </w:r>
      <w:r w:rsidR="00927352">
        <w:t>лизации Программы составляет 11646</w:t>
      </w:r>
      <w:r>
        <w:t>,0 тысяч рублей, в том числе по годам:</w:t>
      </w:r>
    </w:p>
    <w:p w:rsidR="006905BF" w:rsidRDefault="00927352" w:rsidP="006905BF">
      <w:pPr>
        <w:jc w:val="both"/>
      </w:pPr>
      <w:r>
        <w:t>2024 год – 5635</w:t>
      </w:r>
      <w:r w:rsidR="006905BF">
        <w:t>,0 тыс. рублей;</w:t>
      </w:r>
    </w:p>
    <w:p w:rsidR="006905BF" w:rsidRDefault="00927352" w:rsidP="006905BF">
      <w:pPr>
        <w:jc w:val="both"/>
      </w:pPr>
      <w:r>
        <w:t>2025 год – 5461</w:t>
      </w:r>
      <w:r w:rsidR="006905BF">
        <w:t>,0 тыс. рублей;</w:t>
      </w:r>
    </w:p>
    <w:p w:rsidR="006905BF" w:rsidRDefault="006905BF" w:rsidP="006905BF">
      <w:pPr>
        <w:jc w:val="both"/>
      </w:pPr>
      <w:r>
        <w:t>20</w:t>
      </w:r>
      <w:r w:rsidR="004304FA">
        <w:t>26 год – 55</w:t>
      </w:r>
      <w:r>
        <w:t>0,0 тыс. рублей.</w:t>
      </w:r>
    </w:p>
    <w:p w:rsidR="006905BF" w:rsidRDefault="006905BF" w:rsidP="006905BF">
      <w:pPr>
        <w:jc w:val="both"/>
      </w:pPr>
    </w:p>
    <w:p w:rsidR="006905BF" w:rsidRDefault="006905BF" w:rsidP="006905BF">
      <w:pPr>
        <w:jc w:val="center"/>
      </w:pPr>
      <w:r>
        <w:t>Распределение объемов финансирования</w:t>
      </w:r>
    </w:p>
    <w:p w:rsidR="00E62429" w:rsidRDefault="006905BF" w:rsidP="006905BF">
      <w:pPr>
        <w:jc w:val="center"/>
      </w:pPr>
      <w:r>
        <w:t>между исполнителями мероприятий Программы</w:t>
      </w:r>
      <w:r w:rsidR="00E62429">
        <w:t xml:space="preserve"> </w:t>
      </w:r>
    </w:p>
    <w:p w:rsidR="00E62429" w:rsidRDefault="00E62429" w:rsidP="00E62429"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417"/>
        <w:gridCol w:w="1418"/>
        <w:gridCol w:w="1559"/>
        <w:gridCol w:w="1574"/>
      </w:tblGrid>
      <w:tr w:rsidR="006905BF" w:rsidTr="006905BF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6905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Основной исполнитель</w:t>
            </w:r>
          </w:p>
          <w:p w:rsidR="006905BF" w:rsidRDefault="006905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мероприятий Программы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6905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Распределение по годам (тысяч рублей)</w:t>
            </w:r>
          </w:p>
        </w:tc>
      </w:tr>
      <w:tr w:rsidR="006905BF" w:rsidTr="006905BF"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5BF" w:rsidRDefault="006905BF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2A4A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  <w:r w:rsidR="006905BF">
              <w:rPr>
                <w:rFonts w:eastAsia="Calibri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2A4A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  <w:r w:rsidR="006905BF">
              <w:rPr>
                <w:rFonts w:eastAsia="Calibri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2A4A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  <w:r w:rsidR="006905BF">
              <w:rPr>
                <w:rFonts w:eastAsia="Calibri"/>
              </w:rPr>
              <w:t xml:space="preserve"> г.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6905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</w:tr>
      <w:tr w:rsidR="006905BF" w:rsidTr="006905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6905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Притобольного </w:t>
            </w:r>
            <w:r w:rsidR="002A4A6D">
              <w:rPr>
                <w:rFonts w:eastAsia="Calibri"/>
              </w:rPr>
              <w:t>муниципального округа</w:t>
            </w:r>
            <w:r>
              <w:rPr>
                <w:rFonts w:eastAsia="Calibri"/>
              </w:rPr>
              <w:t xml:space="preserve"> (</w:t>
            </w:r>
            <w:r w:rsidR="002A4A6D">
              <w:rPr>
                <w:rFonts w:eastAsia="Calibri"/>
              </w:rPr>
              <w:t>Управление культуры, спорта, туризма и молодёжной политики)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9273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5635</w:t>
            </w:r>
            <w:r w:rsidR="006905BF">
              <w:rPr>
                <w:rFonts w:eastAsia="Calibri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9273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5461</w:t>
            </w:r>
            <w:r w:rsidR="006905BF">
              <w:rPr>
                <w:rFonts w:eastAsia="Calibri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4304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  <w:r w:rsidR="002A4A6D">
              <w:rPr>
                <w:rFonts w:eastAsia="Calibri"/>
              </w:rPr>
              <w:t>0</w:t>
            </w:r>
            <w:r w:rsidR="006905BF">
              <w:rPr>
                <w:rFonts w:eastAsia="Calibri"/>
              </w:rPr>
              <w:t>,0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9273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11646</w:t>
            </w:r>
            <w:r w:rsidR="006905BF">
              <w:rPr>
                <w:rFonts w:eastAsia="Calibri"/>
              </w:rPr>
              <w:t>,0</w:t>
            </w:r>
          </w:p>
        </w:tc>
      </w:tr>
      <w:tr w:rsidR="006905BF" w:rsidTr="006905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1F7FC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Управление</w:t>
            </w:r>
            <w:r w:rsidR="006905BF">
              <w:rPr>
                <w:rFonts w:eastAsia="Calibri"/>
              </w:rPr>
              <w:t xml:space="preserve"> образования Ад</w:t>
            </w:r>
            <w:r w:rsidR="002A4A6D">
              <w:rPr>
                <w:rFonts w:eastAsia="Calibri"/>
              </w:rPr>
              <w:t>министрации Притобольного муниципального округа</w:t>
            </w:r>
            <w:r w:rsidR="006905BF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6905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6905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6905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6905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905BF" w:rsidTr="006905B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6905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9273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5635</w:t>
            </w:r>
            <w:r w:rsidR="006905BF">
              <w:rPr>
                <w:rFonts w:eastAsia="Calibri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9273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5461</w:t>
            </w:r>
            <w:r w:rsidR="006905BF">
              <w:rPr>
                <w:rFonts w:eastAsia="Calibri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7D5D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  <w:r w:rsidR="002A4A6D">
              <w:rPr>
                <w:rFonts w:eastAsia="Calibri"/>
              </w:rPr>
              <w:t>0</w:t>
            </w:r>
            <w:r w:rsidR="006905BF">
              <w:rPr>
                <w:rFonts w:eastAsia="Calibri"/>
              </w:rPr>
              <w:t>,0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5BF" w:rsidRDefault="009273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11646</w:t>
            </w:r>
            <w:r w:rsidR="006905BF">
              <w:rPr>
                <w:rFonts w:eastAsia="Calibri"/>
              </w:rPr>
              <w:t>,0</w:t>
            </w:r>
          </w:p>
        </w:tc>
      </w:tr>
    </w:tbl>
    <w:p w:rsidR="00030C26" w:rsidRDefault="006905BF" w:rsidP="00030C26">
      <w:pPr>
        <w:jc w:val="center"/>
      </w:pPr>
      <w:r>
        <w:t xml:space="preserve">                                                                                                                                                      »;  </w:t>
      </w:r>
    </w:p>
    <w:p w:rsidR="00030C26" w:rsidRDefault="00D758A5" w:rsidP="00030C26">
      <w:r>
        <w:t xml:space="preserve">                           3</w:t>
      </w:r>
      <w:r w:rsidR="00030C26">
        <w:t>)  в приложении к муниципальной программе пункт 6 в разделе «Смотры – конкурсы» изложить в следующей редакции:</w:t>
      </w:r>
    </w:p>
    <w:p w:rsidR="00030C26" w:rsidRDefault="00030C26" w:rsidP="00030C26">
      <w:pPr>
        <w:rPr>
          <w:b/>
        </w:rPr>
      </w:pPr>
      <w:r w:rsidRPr="00030C26">
        <w:rPr>
          <w:b/>
        </w:rPr>
        <w:t xml:space="preserve">                                                   «Смотры – конкурсы</w:t>
      </w:r>
    </w:p>
    <w:p w:rsidR="00D758A5" w:rsidRPr="00030C26" w:rsidRDefault="006905BF" w:rsidP="00030C26">
      <w:pPr>
        <w:rPr>
          <w:b/>
        </w:rPr>
      </w:pPr>
      <w:r w:rsidRPr="00030C26">
        <w:rPr>
          <w:b/>
        </w:rPr>
        <w:t xml:space="preserve">                         </w:t>
      </w:r>
    </w:p>
    <w:tbl>
      <w:tblPr>
        <w:tblW w:w="9300" w:type="dxa"/>
        <w:tblInd w:w="133" w:type="dxa"/>
        <w:tblLayout w:type="fixed"/>
        <w:tblLook w:val="04A0"/>
      </w:tblPr>
      <w:tblGrid>
        <w:gridCol w:w="421"/>
        <w:gridCol w:w="1966"/>
        <w:gridCol w:w="1986"/>
        <w:gridCol w:w="1135"/>
        <w:gridCol w:w="708"/>
        <w:gridCol w:w="705"/>
        <w:gridCol w:w="713"/>
        <w:gridCol w:w="1666"/>
      </w:tblGrid>
      <w:tr w:rsidR="00D758A5" w:rsidRPr="00D758A5" w:rsidTr="00D758A5">
        <w:trPr>
          <w:trHeight w:val="7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8A5" w:rsidRPr="00D758A5" w:rsidRDefault="00D758A5">
            <w:pPr>
              <w:suppressAutoHyphens/>
              <w:rPr>
                <w:rFonts w:eastAsia="Calibri"/>
                <w:lang w:eastAsia="ar-SA"/>
              </w:rPr>
            </w:pPr>
            <w:r w:rsidRPr="00D758A5"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8A5" w:rsidRPr="00D758A5" w:rsidRDefault="00D758A5">
            <w:pPr>
              <w:jc w:val="both"/>
              <w:rPr>
                <w:rFonts w:eastAsia="Calibri"/>
                <w:lang w:eastAsia="ar-SA"/>
              </w:rPr>
            </w:pPr>
            <w:r w:rsidRPr="00D758A5">
              <w:t>Организация и проведение  конкурсов:</w:t>
            </w:r>
          </w:p>
          <w:p w:rsidR="00D758A5" w:rsidRPr="00D758A5" w:rsidRDefault="00D758A5">
            <w:r w:rsidRPr="00D758A5">
              <w:t>- «Самый здоровый класс»</w:t>
            </w:r>
          </w:p>
          <w:p w:rsidR="00D758A5" w:rsidRPr="00D758A5" w:rsidRDefault="00D758A5">
            <w:pPr>
              <w:jc w:val="both"/>
            </w:pPr>
            <w:r w:rsidRPr="00D758A5">
              <w:t>- «Мама, папа и я – спортивная семья!»</w:t>
            </w:r>
          </w:p>
          <w:p w:rsidR="00D758A5" w:rsidRPr="00D758A5" w:rsidRDefault="00D758A5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D758A5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8A5" w:rsidRPr="00D758A5" w:rsidRDefault="00D758A5">
            <w:pPr>
              <w:suppressAutoHyphens/>
              <w:rPr>
                <w:rFonts w:eastAsia="Calibri"/>
                <w:lang w:eastAsia="ar-SA"/>
              </w:rPr>
            </w:pPr>
            <w:r w:rsidRPr="00D758A5">
              <w:t>Управление образования Притобольного МО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8A5" w:rsidRPr="00D758A5" w:rsidRDefault="00D758A5">
            <w:pPr>
              <w:suppressAutoHyphens/>
              <w:rPr>
                <w:rFonts w:eastAsia="Calibri"/>
                <w:lang w:eastAsia="ar-SA"/>
              </w:rPr>
            </w:pPr>
            <w:r w:rsidRPr="00D758A5">
              <w:t>2024 – 2026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8A5" w:rsidRPr="00D758A5" w:rsidRDefault="00D758A5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  <w:p w:rsidR="00D758A5" w:rsidRPr="00D758A5" w:rsidRDefault="00D758A5">
            <w:pPr>
              <w:jc w:val="center"/>
            </w:pPr>
          </w:p>
          <w:p w:rsidR="00D758A5" w:rsidRPr="00D758A5" w:rsidRDefault="00D758A5">
            <w:pPr>
              <w:jc w:val="center"/>
            </w:pPr>
          </w:p>
          <w:p w:rsidR="00D758A5" w:rsidRPr="00D758A5" w:rsidRDefault="00D758A5">
            <w:pPr>
              <w:jc w:val="center"/>
            </w:pPr>
          </w:p>
          <w:p w:rsidR="00D758A5" w:rsidRPr="00D758A5" w:rsidRDefault="00D758A5">
            <w:pPr>
              <w:jc w:val="center"/>
            </w:pPr>
          </w:p>
          <w:p w:rsidR="00D758A5" w:rsidRPr="00D758A5" w:rsidRDefault="00D758A5">
            <w:pPr>
              <w:jc w:val="center"/>
            </w:pPr>
          </w:p>
          <w:p w:rsidR="00D758A5" w:rsidRPr="00D758A5" w:rsidRDefault="00D758A5">
            <w:pPr>
              <w:jc w:val="center"/>
            </w:pPr>
          </w:p>
          <w:p w:rsidR="00D758A5" w:rsidRPr="00D758A5" w:rsidRDefault="00D758A5">
            <w:pPr>
              <w:jc w:val="center"/>
            </w:pPr>
            <w:r>
              <w:t>10,0</w:t>
            </w:r>
          </w:p>
          <w:p w:rsidR="00D758A5" w:rsidRPr="00D758A5" w:rsidRDefault="00D758A5">
            <w:pPr>
              <w:jc w:val="center"/>
            </w:pPr>
          </w:p>
          <w:p w:rsidR="00D758A5" w:rsidRPr="00D758A5" w:rsidRDefault="00D758A5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8A5" w:rsidRPr="00D758A5" w:rsidRDefault="00D758A5">
            <w:pPr>
              <w:snapToGrid w:val="0"/>
              <w:rPr>
                <w:rFonts w:eastAsia="Calibri"/>
                <w:lang w:eastAsia="ar-SA"/>
              </w:rPr>
            </w:pPr>
          </w:p>
          <w:p w:rsidR="00D758A5" w:rsidRPr="00D758A5" w:rsidRDefault="00D758A5"/>
          <w:p w:rsidR="00D758A5" w:rsidRPr="00D758A5" w:rsidRDefault="00D758A5"/>
          <w:p w:rsidR="00D758A5" w:rsidRPr="00D758A5" w:rsidRDefault="00D758A5"/>
          <w:p w:rsidR="00D758A5" w:rsidRPr="00D758A5" w:rsidRDefault="00D758A5">
            <w:r w:rsidRPr="00D758A5">
              <w:t xml:space="preserve">  </w:t>
            </w:r>
          </w:p>
          <w:p w:rsidR="00D758A5" w:rsidRPr="00D758A5" w:rsidRDefault="00D758A5">
            <w:r>
              <w:t xml:space="preserve">  </w:t>
            </w:r>
          </w:p>
          <w:p w:rsidR="00D758A5" w:rsidRPr="00D758A5" w:rsidRDefault="00D758A5"/>
          <w:p w:rsidR="00D758A5" w:rsidRPr="00D758A5" w:rsidRDefault="00D758A5">
            <w:pPr>
              <w:suppressAutoHyphens/>
              <w:rPr>
                <w:rFonts w:eastAsia="Calibri"/>
                <w:lang w:eastAsia="ar-SA"/>
              </w:rPr>
            </w:pPr>
            <w:r w:rsidRPr="00D758A5">
              <w:t xml:space="preserve"> </w:t>
            </w:r>
            <w:r>
              <w:t>12,0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8A5" w:rsidRPr="00D758A5" w:rsidRDefault="00D758A5">
            <w:pPr>
              <w:snapToGrid w:val="0"/>
              <w:rPr>
                <w:rFonts w:eastAsia="Calibri"/>
                <w:lang w:eastAsia="ar-SA"/>
              </w:rPr>
            </w:pPr>
          </w:p>
          <w:p w:rsidR="00D758A5" w:rsidRPr="00D758A5" w:rsidRDefault="00D758A5">
            <w:r w:rsidRPr="00D758A5">
              <w:t xml:space="preserve"> </w:t>
            </w:r>
          </w:p>
          <w:p w:rsidR="00D758A5" w:rsidRPr="00D758A5" w:rsidRDefault="00D758A5"/>
          <w:p w:rsidR="00D758A5" w:rsidRPr="00D758A5" w:rsidRDefault="00D758A5"/>
          <w:p w:rsidR="00D758A5" w:rsidRPr="00D758A5" w:rsidRDefault="00D758A5"/>
          <w:p w:rsidR="00D758A5" w:rsidRPr="00D758A5" w:rsidRDefault="00D758A5"/>
          <w:p w:rsidR="00D758A5" w:rsidRPr="00D758A5" w:rsidRDefault="00D758A5"/>
          <w:p w:rsidR="00D758A5" w:rsidRPr="00D758A5" w:rsidRDefault="00D758A5">
            <w:r>
              <w:t xml:space="preserve"> 15,0</w:t>
            </w:r>
          </w:p>
          <w:p w:rsidR="00D758A5" w:rsidRPr="00D758A5" w:rsidRDefault="00D758A5"/>
          <w:p w:rsidR="00D758A5" w:rsidRPr="00D758A5" w:rsidRDefault="00D758A5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A5" w:rsidRPr="00D758A5" w:rsidRDefault="00D758A5">
            <w:pPr>
              <w:suppressAutoHyphens/>
              <w:rPr>
                <w:rFonts w:eastAsia="Calibri"/>
                <w:lang w:eastAsia="ar-SA"/>
              </w:rPr>
            </w:pPr>
            <w:r w:rsidRPr="00D758A5">
              <w:t xml:space="preserve">Оценка эффективности  спортивно-оздоровительной работы школ муниципального округа </w:t>
            </w:r>
          </w:p>
        </w:tc>
      </w:tr>
    </w:tbl>
    <w:p w:rsidR="006905BF" w:rsidRDefault="006905BF" w:rsidP="00030C26">
      <w:pPr>
        <w:rPr>
          <w:b/>
        </w:rPr>
      </w:pPr>
      <w:r w:rsidRPr="00030C26">
        <w:rPr>
          <w:b/>
        </w:rPr>
        <w:t xml:space="preserve">                                                </w:t>
      </w:r>
      <w:r w:rsidR="00D758A5">
        <w:rPr>
          <w:b/>
        </w:rPr>
        <w:t xml:space="preserve">                                                                        </w:t>
      </w:r>
      <w:r w:rsidR="000A2AAE">
        <w:rPr>
          <w:b/>
        </w:rPr>
        <w:t xml:space="preserve">                              »;</w:t>
      </w:r>
    </w:p>
    <w:p w:rsidR="004B1D81" w:rsidRDefault="00D758A5" w:rsidP="00030C26">
      <w:r w:rsidRPr="00D758A5">
        <w:t xml:space="preserve">                           4)</w:t>
      </w:r>
      <w:r>
        <w:t xml:space="preserve"> </w:t>
      </w:r>
      <w:r w:rsidRPr="002A4A6D">
        <w:t xml:space="preserve"> в приложении</w:t>
      </w:r>
      <w:r>
        <w:t xml:space="preserve"> к муниципальной программе раздел «Развитие массовой физической культуры и формирование здорового образа жизни»</w:t>
      </w:r>
      <w:r w:rsidR="004B1D81">
        <w:t xml:space="preserve"> изложить в следующей редакции:</w:t>
      </w:r>
    </w:p>
    <w:p w:rsidR="00D264B8" w:rsidRPr="00D264B8" w:rsidRDefault="00D264B8" w:rsidP="00D264B8">
      <w:pPr>
        <w:ind w:left="360"/>
        <w:jc w:val="center"/>
        <w:rPr>
          <w:b/>
        </w:rPr>
      </w:pPr>
      <w:r>
        <w:t xml:space="preserve">  </w:t>
      </w:r>
      <w:r w:rsidRPr="00D264B8">
        <w:rPr>
          <w:b/>
        </w:rPr>
        <w:t xml:space="preserve">   </w:t>
      </w:r>
      <w:r>
        <w:rPr>
          <w:b/>
        </w:rPr>
        <w:t>«</w:t>
      </w:r>
      <w:r w:rsidRPr="00D264B8">
        <w:rPr>
          <w:b/>
        </w:rPr>
        <w:t>Развитие массовой физической культуры  и формирование                                                  здорового  образа жизни</w:t>
      </w:r>
    </w:p>
    <w:p w:rsidR="00D264B8" w:rsidRPr="00D264B8" w:rsidRDefault="00D264B8" w:rsidP="00D264B8">
      <w:pPr>
        <w:ind w:left="360"/>
        <w:jc w:val="center"/>
        <w:rPr>
          <w:b/>
        </w:rPr>
      </w:pPr>
    </w:p>
    <w:tbl>
      <w:tblPr>
        <w:tblW w:w="9614" w:type="dxa"/>
        <w:tblInd w:w="133" w:type="dxa"/>
        <w:tblLayout w:type="fixed"/>
        <w:tblLook w:val="04A0"/>
      </w:tblPr>
      <w:tblGrid>
        <w:gridCol w:w="420"/>
        <w:gridCol w:w="1890"/>
        <w:gridCol w:w="2100"/>
        <w:gridCol w:w="952"/>
        <w:gridCol w:w="863"/>
        <w:gridCol w:w="838"/>
        <w:gridCol w:w="850"/>
        <w:gridCol w:w="1701"/>
      </w:tblGrid>
      <w:tr w:rsidR="00D264B8" w:rsidRPr="00D264B8" w:rsidTr="00217EC8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О</w:t>
            </w:r>
            <w:r w:rsidR="00552479">
              <w:t xml:space="preserve">рганизация и проведение </w:t>
            </w:r>
            <w:r w:rsidRPr="00D264B8">
              <w:t xml:space="preserve">                 спартакиады  учащихся   Притобольного муниципального округа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Управление образования Притобольного МО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 xml:space="preserve">2024 – 2026 годы  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t>2</w:t>
            </w:r>
            <w:r w:rsidRPr="00D264B8">
              <w:t>0</w:t>
            </w:r>
            <w:r w:rsidR="00217EC8">
              <w:t>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217EC8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t>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D264B8">
              <w:t>40</w:t>
            </w:r>
            <w:r w:rsidR="00217EC8"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 xml:space="preserve">Привлечение к занятиям физической культурой и спортом учащихся   </w:t>
            </w:r>
          </w:p>
        </w:tc>
      </w:tr>
      <w:tr w:rsidR="00D264B8" w:rsidRPr="00D264B8" w:rsidTr="00217EC8">
        <w:trPr>
          <w:trHeight w:val="124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lastRenderedPageBreak/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Орган</w:t>
            </w:r>
            <w:r>
              <w:t xml:space="preserve">изация подвоза детей на </w:t>
            </w:r>
            <w:r w:rsidRPr="00D264B8">
              <w:t xml:space="preserve"> соревнования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Управление образования Притобольного МО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2024 - 2026  годы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D264B8"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D264B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D264B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Обеспечение условий для выступления учащихся  в соревнованиях</w:t>
            </w:r>
          </w:p>
        </w:tc>
      </w:tr>
      <w:tr w:rsidR="00D264B8" w:rsidRPr="00D264B8" w:rsidTr="00217EC8">
        <w:trPr>
          <w:trHeight w:val="7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О</w:t>
            </w:r>
            <w:r>
              <w:t xml:space="preserve">рганизация и проведение </w:t>
            </w:r>
            <w:r w:rsidRPr="00D264B8">
              <w:t xml:space="preserve"> спартакиады допризывной и призывной молодежи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Управление  культуры, спорта, туризма и молодежной политики Администрации Притобольного муниципального округа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 xml:space="preserve">2024  - 2026 годы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D264B8"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D264B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D264B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Привлечение к занятиям физической культурой и спортом допризывной и призывной молодежи</w:t>
            </w:r>
          </w:p>
        </w:tc>
      </w:tr>
      <w:tr w:rsidR="00D264B8" w:rsidRPr="00D264B8" w:rsidTr="00217EC8">
        <w:trPr>
          <w:trHeight w:val="180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 xml:space="preserve"> Орг</w:t>
            </w:r>
            <w:r>
              <w:t xml:space="preserve">анизация и проведение   </w:t>
            </w:r>
            <w:r w:rsidRPr="00D264B8">
              <w:t xml:space="preserve">   </w:t>
            </w:r>
            <w:r>
              <w:t>соревнований среди территорий</w:t>
            </w:r>
            <w:r w:rsidRPr="00D264B8">
              <w:t>, обучающихся Притобольного муниципального округа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Управление  культуры, спорта, туризма и молодежной политики Администрации Притобольного муниципального округа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 xml:space="preserve">2024  - 2026 годы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D264B8">
              <w:t>20,0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D264B8">
              <w:t xml:space="preserve"> 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D264B8">
              <w:t>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Привлечение к занятиям физической культурой и спортом  сельских спортсменов</w:t>
            </w:r>
          </w:p>
        </w:tc>
      </w:tr>
      <w:tr w:rsidR="00D264B8" w:rsidRPr="00D264B8" w:rsidTr="00217EC8">
        <w:trPr>
          <w:trHeight w:val="7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Участие сборных команд муниципального округа в 23 и  24 летних областных сельских спортивных играх «Золотой колос»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Управление  культуры, спорта, туризма и молодежной политики Администрации Притобольного муниципального округа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 xml:space="preserve">2024  - 2026 годы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217EC8">
            <w:pPr>
              <w:tabs>
                <w:tab w:val="center" w:pos="250"/>
              </w:tabs>
              <w:suppressAutoHyphens/>
              <w:rPr>
                <w:rFonts w:eastAsia="Calibri"/>
                <w:lang w:eastAsia="ar-SA"/>
              </w:rPr>
            </w:pPr>
            <w:r>
              <w:t xml:space="preserve"> 10</w:t>
            </w:r>
            <w:r w:rsidR="00D264B8" w:rsidRPr="00D264B8">
              <w:t>0,0</w:t>
            </w:r>
            <w:r w:rsidR="00D264B8" w:rsidRPr="00D264B8">
              <w:tab/>
              <w:t xml:space="preserve"> 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217EC8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t>12</w:t>
            </w:r>
            <w:r w:rsidR="00D264B8" w:rsidRPr="00D264B8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217EC8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t>140</w:t>
            </w:r>
            <w:r w:rsidR="00D264B8" w:rsidRPr="00D264B8"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Повышение спортивного мастерства</w:t>
            </w:r>
          </w:p>
        </w:tc>
      </w:tr>
      <w:tr w:rsidR="00D264B8" w:rsidRPr="00D264B8" w:rsidTr="00217EC8">
        <w:trPr>
          <w:trHeight w:val="190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Участие  сборных команд в 11 и 12  зимних областных  сельских спортивных играх      «Зауральская метелица»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Управление  культуры, спорта, туризма и молодежной политики Администрации Притобольного муниципального округа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 xml:space="preserve">2024  - 2026 годы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217EC8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t>9</w:t>
            </w:r>
            <w:r w:rsidR="00D264B8" w:rsidRPr="00D264B8"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217EC8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t>100</w:t>
            </w:r>
            <w:r w:rsidR="00D264B8" w:rsidRPr="00D264B8"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217EC8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t>12</w:t>
            </w:r>
            <w:r w:rsidR="00D264B8" w:rsidRPr="00D264B8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Привлечение к занятиям физической культурой и спортом  населения Притобольного муниципального округа</w:t>
            </w:r>
          </w:p>
        </w:tc>
      </w:tr>
      <w:tr w:rsidR="00D264B8" w:rsidRPr="00D264B8" w:rsidTr="00217EC8">
        <w:trPr>
          <w:trHeight w:val="151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 xml:space="preserve">Участие спортсменов муниципального округа  в областных соревнованиях по различным </w:t>
            </w:r>
            <w:r w:rsidRPr="00D264B8">
              <w:lastRenderedPageBreak/>
              <w:t xml:space="preserve">видам спорта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lastRenderedPageBreak/>
              <w:t xml:space="preserve">Управление  культуры, спорта, туризма и молодежной политики Администрации Притобольного </w:t>
            </w:r>
            <w:r w:rsidRPr="00D264B8">
              <w:lastRenderedPageBreak/>
              <w:t>муниципального округа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lastRenderedPageBreak/>
              <w:t xml:space="preserve">2024  - 2026 годы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217EC8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t>10</w:t>
            </w:r>
            <w:r w:rsidR="00D264B8" w:rsidRPr="00D264B8"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217EC8">
            <w:pPr>
              <w:suppressAutoHyphens/>
              <w:rPr>
                <w:rFonts w:eastAsia="Calibri"/>
                <w:lang w:eastAsia="ar-SA"/>
              </w:rPr>
            </w:pPr>
            <w:r>
              <w:t>120</w:t>
            </w:r>
            <w:r w:rsidR="00D264B8" w:rsidRPr="00D264B8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217EC8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t>150</w:t>
            </w:r>
            <w:r w:rsidR="00D264B8" w:rsidRPr="00D264B8"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Повышение   спортивного     мастерства</w:t>
            </w:r>
          </w:p>
        </w:tc>
      </w:tr>
      <w:tr w:rsidR="00D264B8" w:rsidRPr="00D264B8" w:rsidTr="00217EC8">
        <w:trPr>
          <w:trHeight w:val="8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lastRenderedPageBreak/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rPr>
                <w:rFonts w:eastAsia="Calibri"/>
                <w:lang w:eastAsia="ar-SA"/>
              </w:rPr>
            </w:pPr>
            <w:r w:rsidRPr="00D264B8">
              <w:t>Участие в областных спартакиадах  учащихся  и ДЮСШ</w:t>
            </w:r>
          </w:p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Управление образования Притобольного МО, МКОУ ДО «Глядянская ДЮСШ»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 xml:space="preserve">2024  - 2026 годы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64B8" w:rsidRPr="00D264B8" w:rsidRDefault="00D264B8">
            <w:pPr>
              <w:jc w:val="center"/>
              <w:rPr>
                <w:rFonts w:eastAsia="Calibri"/>
                <w:lang w:eastAsia="ar-SA"/>
              </w:rPr>
            </w:pPr>
            <w:r w:rsidRPr="00D264B8">
              <w:t xml:space="preserve"> -</w:t>
            </w:r>
          </w:p>
          <w:p w:rsidR="00D264B8" w:rsidRPr="00D264B8" w:rsidRDefault="00D264B8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D264B8"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D264B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B8" w:rsidRPr="00D264B8" w:rsidRDefault="00D264B8">
            <w:pPr>
              <w:rPr>
                <w:rFonts w:eastAsia="Calibri"/>
                <w:lang w:eastAsia="ar-SA"/>
              </w:rPr>
            </w:pPr>
            <w:r w:rsidRPr="00D264B8">
              <w:t>Повышение спортивного мастерства</w:t>
            </w:r>
          </w:p>
          <w:p w:rsidR="00D264B8" w:rsidRPr="00D264B8" w:rsidRDefault="00D264B8"/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D264B8" w:rsidTr="00217EC8">
        <w:trPr>
          <w:trHeight w:val="8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Default="00D264B8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Внедрение Всероссийского физкультурного комплекса «Готов к труду и обороне» на территории Притобольного муниципального округа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 xml:space="preserve"> Управление образования   Притобольного МО, МКОУ ДО «Глядянская ДЮСШ»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 xml:space="preserve">2024  - 2026 годы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552479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t>10,0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410A50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t>10</w:t>
            </w:r>
            <w:r w:rsidR="00217EC8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4B8" w:rsidRPr="00D264B8" w:rsidRDefault="00410A50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t>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B8" w:rsidRPr="00D264B8" w:rsidRDefault="00D264B8">
            <w:pPr>
              <w:suppressAutoHyphens/>
              <w:rPr>
                <w:rFonts w:eastAsia="Calibri"/>
                <w:lang w:eastAsia="ar-SA"/>
              </w:rPr>
            </w:pPr>
            <w:r w:rsidRPr="00D264B8">
              <w:t>Привлечение к занятиям физической культурой и спортом населения Притобольного муниципального округа</w:t>
            </w:r>
          </w:p>
        </w:tc>
      </w:tr>
    </w:tbl>
    <w:p w:rsidR="00D758A5" w:rsidRPr="00D264B8" w:rsidRDefault="004B1D81" w:rsidP="00030C26">
      <w:pPr>
        <w:rPr>
          <w:b/>
        </w:rPr>
      </w:pPr>
      <w:r w:rsidRPr="00D264B8">
        <w:rPr>
          <w:b/>
        </w:rPr>
        <w:t xml:space="preserve">    </w:t>
      </w:r>
      <w:r w:rsidR="00D758A5" w:rsidRPr="00D264B8">
        <w:rPr>
          <w:b/>
        </w:rPr>
        <w:t xml:space="preserve"> </w:t>
      </w:r>
      <w:r w:rsidR="00D264B8" w:rsidRPr="00D264B8">
        <w:rPr>
          <w:b/>
        </w:rPr>
        <w:t xml:space="preserve">                                                                                                                  </w:t>
      </w:r>
      <w:r w:rsidR="000A2AAE">
        <w:rPr>
          <w:b/>
        </w:rPr>
        <w:t xml:space="preserve">                              »;</w:t>
      </w:r>
    </w:p>
    <w:p w:rsidR="002A4A6D" w:rsidRPr="002A4A6D" w:rsidRDefault="006905BF" w:rsidP="002A4A6D">
      <w:pPr>
        <w:jc w:val="center"/>
      </w:pPr>
      <w:r w:rsidRPr="002A4A6D">
        <w:t xml:space="preserve">                  </w:t>
      </w:r>
      <w:r w:rsidR="00D264B8">
        <w:t>5</w:t>
      </w:r>
      <w:r w:rsidR="002A4A6D" w:rsidRPr="002A4A6D">
        <w:t>)  в приложении</w:t>
      </w:r>
      <w:r w:rsidR="00D264B8">
        <w:t xml:space="preserve"> к муниципальной программе раздел</w:t>
      </w:r>
      <w:r w:rsidR="002A4A6D" w:rsidRPr="002A4A6D">
        <w:t xml:space="preserve"> « Развитие  сети </w:t>
      </w:r>
      <w:proofErr w:type="spellStart"/>
      <w:proofErr w:type="gramStart"/>
      <w:r w:rsidR="002A4A6D" w:rsidRPr="002A4A6D">
        <w:t>физкультурно</w:t>
      </w:r>
      <w:proofErr w:type="spellEnd"/>
      <w:r w:rsidR="002A4A6D" w:rsidRPr="002A4A6D">
        <w:t xml:space="preserve"> – оздоровительных</w:t>
      </w:r>
      <w:proofErr w:type="gramEnd"/>
      <w:r w:rsidR="002A4A6D" w:rsidRPr="002A4A6D">
        <w:t xml:space="preserve">  и спортивных  сооружений. Укрепление материальной базы» изложить в следующей редакции:</w:t>
      </w:r>
    </w:p>
    <w:p w:rsidR="002A4A6D" w:rsidRPr="002A4A6D" w:rsidRDefault="002A4A6D" w:rsidP="002A4A6D">
      <w:pPr>
        <w:jc w:val="center"/>
        <w:rPr>
          <w:b/>
        </w:rPr>
      </w:pPr>
      <w:r w:rsidRPr="002A4A6D">
        <w:rPr>
          <w:b/>
        </w:rPr>
        <w:t>«Развитие сети физкультурно-оздоровительных и спортивных сооружений. Укрепление материальной базы</w:t>
      </w:r>
    </w:p>
    <w:p w:rsidR="002A4A6D" w:rsidRPr="002A4A6D" w:rsidRDefault="00744751" w:rsidP="00744751">
      <w:pPr>
        <w:rPr>
          <w:b/>
        </w:rPr>
      </w:pPr>
      <w:r>
        <w:rPr>
          <w:b/>
        </w:rPr>
        <w:t>«</w:t>
      </w:r>
    </w:p>
    <w:tbl>
      <w:tblPr>
        <w:tblW w:w="9629" w:type="dxa"/>
        <w:tblInd w:w="118" w:type="dxa"/>
        <w:tblLayout w:type="fixed"/>
        <w:tblLook w:val="04A0"/>
      </w:tblPr>
      <w:tblGrid>
        <w:gridCol w:w="557"/>
        <w:gridCol w:w="1573"/>
        <w:gridCol w:w="1530"/>
        <w:gridCol w:w="1575"/>
        <w:gridCol w:w="992"/>
        <w:gridCol w:w="993"/>
        <w:gridCol w:w="708"/>
        <w:gridCol w:w="1701"/>
      </w:tblGrid>
      <w:tr w:rsidR="002A4A6D" w:rsidRPr="002A4A6D" w:rsidTr="0092735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r w:rsidRPr="002A4A6D">
              <w:t xml:space="preserve">1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r w:rsidRPr="002A4A6D">
              <w:t xml:space="preserve">Реконструкция и строительство простейших спортивных площадок в Притобольном </w:t>
            </w:r>
            <w:r w:rsidR="00744751">
              <w:t>муниципальном округе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r w:rsidRPr="002A4A6D">
              <w:t xml:space="preserve">Органы местного самоуправления муниципальных </w:t>
            </w:r>
            <w:r w:rsidR="00744751">
              <w:t>образований Притобольного МО</w:t>
            </w:r>
            <w:r w:rsidRPr="002A4A6D">
              <w:t xml:space="preserve"> (по согласованию)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r>
              <w:t>2024 - 2026</w:t>
            </w:r>
            <w:r w:rsidRPr="002A4A6D">
              <w:t xml:space="preserve"> г.г.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r w:rsidRPr="002A4A6D">
              <w:t xml:space="preserve">   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pPr>
              <w:jc w:val="center"/>
            </w:pPr>
            <w:r w:rsidRPr="002A4A6D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pPr>
              <w:jc w:val="center"/>
            </w:pPr>
            <w:r w:rsidRPr="002A4A6D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6D" w:rsidRPr="002A4A6D" w:rsidRDefault="002A4A6D">
            <w:r w:rsidRPr="002A4A6D">
              <w:t>Развитие материально – технической базы  физической  культуры и спорта в районе</w:t>
            </w:r>
          </w:p>
        </w:tc>
      </w:tr>
      <w:tr w:rsidR="002A4A6D" w:rsidRPr="002A4A6D" w:rsidTr="0092735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r w:rsidRPr="002A4A6D"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r w:rsidRPr="002A4A6D">
              <w:t>Приобретение спортивной формы,     инвентаря  и оборудования для сборных команд</w:t>
            </w:r>
          </w:p>
          <w:p w:rsidR="002A4A6D" w:rsidRPr="002A4A6D" w:rsidRDefault="002A4A6D">
            <w:r w:rsidRPr="002A4A6D">
              <w:t xml:space="preserve">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744751">
            <w:r>
              <w:t xml:space="preserve">Управление культуры, спорта, туризма и молодежной политики </w:t>
            </w:r>
            <w:r w:rsidR="002A4A6D" w:rsidRPr="002A4A6D">
              <w:t>Ад</w:t>
            </w:r>
            <w:r>
              <w:t>министрации Притобольного МО</w:t>
            </w:r>
            <w:r w:rsidR="002A4A6D" w:rsidRPr="002A4A6D">
              <w:t xml:space="preserve">                        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r>
              <w:t>2024 -2026</w:t>
            </w:r>
            <w:r w:rsidRPr="002A4A6D">
              <w:t xml:space="preserve"> 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r w:rsidRPr="002A4A6D">
              <w:t xml:space="preserve">  </w:t>
            </w:r>
            <w:r w:rsidR="000A2AAE">
              <w:t>280</w:t>
            </w:r>
            <w:r w:rsidR="00D264B8"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352" w:rsidRPr="002A4A6D" w:rsidRDefault="002A4A6D">
            <w:r w:rsidRPr="002A4A6D">
              <w:t xml:space="preserve">   </w:t>
            </w:r>
            <w:r w:rsidR="00BD4EFF">
              <w:t>6</w:t>
            </w:r>
            <w:r w:rsidR="00927352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r w:rsidRPr="002A4A6D">
              <w:t xml:space="preserve"> 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6D" w:rsidRPr="002A4A6D" w:rsidRDefault="002A4A6D">
            <w:r w:rsidRPr="002A4A6D">
              <w:t>Улучшение материальной базы. Экипировка команд</w:t>
            </w:r>
          </w:p>
        </w:tc>
      </w:tr>
      <w:tr w:rsidR="002A4A6D" w:rsidRPr="002A4A6D" w:rsidTr="0092735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r w:rsidRPr="002A4A6D"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r w:rsidRPr="002A4A6D">
              <w:t xml:space="preserve">Приобретение спортивного </w:t>
            </w:r>
            <w:r w:rsidRPr="002A4A6D">
              <w:lastRenderedPageBreak/>
              <w:t>инвентаря  тренерам - общественникам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1F7FCA">
            <w:proofErr w:type="spellStart"/>
            <w:r>
              <w:lastRenderedPageBreak/>
              <w:t>Управление</w:t>
            </w:r>
            <w:r w:rsidR="002A4A6D" w:rsidRPr="002A4A6D">
              <w:t>образования</w:t>
            </w:r>
            <w:proofErr w:type="spellEnd"/>
            <w:r w:rsidR="002A4A6D" w:rsidRPr="002A4A6D">
              <w:t xml:space="preserve">  Администра</w:t>
            </w:r>
            <w:r w:rsidR="002A4A6D" w:rsidRPr="002A4A6D">
              <w:lastRenderedPageBreak/>
              <w:t xml:space="preserve">ции Притобольного </w:t>
            </w:r>
            <w:r w:rsidR="00744751">
              <w:t>МО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r>
              <w:lastRenderedPageBreak/>
              <w:t>2024 -2026</w:t>
            </w:r>
            <w:r w:rsidRPr="002A4A6D">
              <w:t xml:space="preserve"> 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r w:rsidRPr="002A4A6D"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pPr>
              <w:tabs>
                <w:tab w:val="center" w:pos="342"/>
              </w:tabs>
            </w:pPr>
            <w:r w:rsidRPr="002A4A6D">
              <w:t xml:space="preserve"> -</w:t>
            </w:r>
            <w:r w:rsidRPr="002A4A6D"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pPr>
              <w:tabs>
                <w:tab w:val="center" w:pos="342"/>
              </w:tabs>
            </w:pPr>
            <w:r w:rsidRPr="002A4A6D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6D" w:rsidRPr="002A4A6D" w:rsidRDefault="002A4A6D">
            <w:r w:rsidRPr="002A4A6D">
              <w:t xml:space="preserve">Улучшение материально-спортивной  </w:t>
            </w:r>
            <w:r w:rsidRPr="002A4A6D">
              <w:lastRenderedPageBreak/>
              <w:t>базы общеобразовательных  школ</w:t>
            </w:r>
          </w:p>
        </w:tc>
      </w:tr>
      <w:tr w:rsidR="002A4A6D" w:rsidRPr="002A4A6D" w:rsidTr="0092735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r w:rsidRPr="002A4A6D">
              <w:lastRenderedPageBreak/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r w:rsidRPr="002A4A6D">
              <w:t xml:space="preserve">Развитие муниципальной системы физической культуры и спорта.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A6D" w:rsidRPr="002A4A6D" w:rsidRDefault="001F7FCA">
            <w:r>
              <w:t>Управление образования Притобольного МО, МКОУ ДО «Глядянская ДЮСШ»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2A4A6D">
            <w:r>
              <w:t>2024 -2026</w:t>
            </w:r>
            <w:r w:rsidRPr="002A4A6D">
              <w:t xml:space="preserve"> 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927352">
            <w:r>
              <w:t>5005,0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A6D" w:rsidRPr="002A4A6D" w:rsidRDefault="00000AC6">
            <w:pPr>
              <w:tabs>
                <w:tab w:val="center" w:pos="342"/>
              </w:tabs>
            </w:pPr>
            <w:r>
              <w:t>5005,0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A6D" w:rsidRPr="002A4A6D" w:rsidRDefault="00000AC6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6D" w:rsidRPr="002A4A6D" w:rsidRDefault="002A4A6D">
            <w:r w:rsidRPr="002A4A6D">
              <w:t>Развитие материально-технической базы физической культуры и спорта в районе</w:t>
            </w:r>
          </w:p>
        </w:tc>
      </w:tr>
    </w:tbl>
    <w:p w:rsidR="002A4A6D" w:rsidRDefault="002A4A6D" w:rsidP="002A4A6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».</w:t>
      </w:r>
    </w:p>
    <w:p w:rsidR="002A4A6D" w:rsidRDefault="002A4A6D" w:rsidP="002A4A6D">
      <w:pPr>
        <w:jc w:val="both"/>
      </w:pPr>
      <w:r>
        <w:tab/>
        <w:t xml:space="preserve">2. Настоящее постановление вступает в силу после его официального опубликования в информационном бюллетене «Муниципальный вестник </w:t>
      </w:r>
      <w:proofErr w:type="spellStart"/>
      <w:r>
        <w:t>Притоболья</w:t>
      </w:r>
      <w:proofErr w:type="spellEnd"/>
      <w:r>
        <w:t>» и подлежит размещению на официальном сайте Ад</w:t>
      </w:r>
      <w:r w:rsidR="00744751">
        <w:t>министрации Притобольного муниципального округа</w:t>
      </w:r>
      <w:r>
        <w:t xml:space="preserve"> в сети «Интернет».</w:t>
      </w:r>
    </w:p>
    <w:p w:rsidR="002A4A6D" w:rsidRDefault="002A4A6D" w:rsidP="002A4A6D">
      <w:pPr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 замест</w:t>
      </w:r>
      <w:r w:rsidR="00410A50">
        <w:t>ителя Главы Притобольного муниципального округа</w:t>
      </w:r>
      <w:r>
        <w:t>.</w:t>
      </w:r>
    </w:p>
    <w:p w:rsidR="002A4A6D" w:rsidRDefault="002A4A6D" w:rsidP="002A4A6D">
      <w:pPr>
        <w:ind w:firstLine="708"/>
        <w:jc w:val="both"/>
      </w:pPr>
    </w:p>
    <w:tbl>
      <w:tblPr>
        <w:tblW w:w="10145" w:type="dxa"/>
        <w:tblInd w:w="108" w:type="dxa"/>
        <w:tblLook w:val="01E0"/>
      </w:tblPr>
      <w:tblGrid>
        <w:gridCol w:w="5918"/>
        <w:gridCol w:w="4227"/>
      </w:tblGrid>
      <w:tr w:rsidR="002A4A6D" w:rsidTr="00744751">
        <w:trPr>
          <w:trHeight w:val="842"/>
        </w:trPr>
        <w:tc>
          <w:tcPr>
            <w:tcW w:w="5918" w:type="dxa"/>
          </w:tcPr>
          <w:p w:rsidR="002A4A6D" w:rsidRDefault="002A4A6D">
            <w:pPr>
              <w:jc w:val="both"/>
            </w:pPr>
          </w:p>
          <w:p w:rsidR="00744751" w:rsidRDefault="00410A50"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полномочия </w:t>
            </w:r>
            <w:r w:rsidR="001F7FCA">
              <w:t xml:space="preserve"> Главы</w:t>
            </w:r>
            <w:r w:rsidR="00744751">
              <w:t xml:space="preserve"> Притобольного муниципального</w:t>
            </w:r>
            <w:r w:rsidR="001F7FCA">
              <w:t xml:space="preserve"> </w:t>
            </w:r>
            <w:r w:rsidR="00744751">
              <w:t xml:space="preserve">округа Курганской области                                                                                  </w:t>
            </w:r>
          </w:p>
          <w:p w:rsidR="002A4A6D" w:rsidRDefault="002A4A6D"/>
          <w:p w:rsidR="002A4A6D" w:rsidRDefault="002A4A6D"/>
          <w:p w:rsidR="002A4A6D" w:rsidRDefault="002A4A6D"/>
          <w:p w:rsidR="002A4A6D" w:rsidRDefault="002A4A6D"/>
          <w:p w:rsidR="002A4A6D" w:rsidRDefault="002A4A6D"/>
          <w:p w:rsidR="002A4A6D" w:rsidRDefault="002A4A6D"/>
          <w:p w:rsidR="002A4A6D" w:rsidRDefault="002A4A6D"/>
          <w:p w:rsidR="002A4A6D" w:rsidRDefault="002A4A6D"/>
          <w:p w:rsidR="002A4A6D" w:rsidRDefault="002A4A6D"/>
          <w:p w:rsidR="002A4A6D" w:rsidRDefault="002A4A6D"/>
          <w:p w:rsidR="002A4A6D" w:rsidRDefault="002A4A6D"/>
          <w:p w:rsidR="002A4A6D" w:rsidRDefault="002A4A6D"/>
          <w:p w:rsidR="002A4A6D" w:rsidRDefault="002A4A6D"/>
          <w:p w:rsidR="002A4A6D" w:rsidRDefault="002A4A6D"/>
          <w:p w:rsidR="002A4A6D" w:rsidRDefault="002A4A6D"/>
          <w:p w:rsidR="002A4A6D" w:rsidRDefault="002A4A6D"/>
          <w:p w:rsidR="002A4A6D" w:rsidRDefault="002A4A6D"/>
          <w:p w:rsidR="002A4A6D" w:rsidRDefault="002A4A6D"/>
          <w:p w:rsidR="002A4A6D" w:rsidRDefault="002A4A6D">
            <w:pPr>
              <w:jc w:val="both"/>
            </w:pPr>
            <w:r>
              <w:t xml:space="preserve"> </w:t>
            </w:r>
          </w:p>
        </w:tc>
        <w:tc>
          <w:tcPr>
            <w:tcW w:w="4227" w:type="dxa"/>
          </w:tcPr>
          <w:p w:rsidR="002A4A6D" w:rsidRDefault="002A4A6D">
            <w:pPr>
              <w:jc w:val="both"/>
            </w:pPr>
          </w:p>
          <w:p w:rsidR="00744751" w:rsidRDefault="00744751">
            <w:pPr>
              <w:jc w:val="both"/>
            </w:pPr>
          </w:p>
          <w:p w:rsidR="00410A50" w:rsidRDefault="00744751" w:rsidP="00744751">
            <w:pPr>
              <w:tabs>
                <w:tab w:val="left" w:pos="1321"/>
              </w:tabs>
            </w:pPr>
            <w:r>
              <w:tab/>
            </w:r>
            <w:r w:rsidR="001F7FCA">
              <w:t xml:space="preserve">             </w:t>
            </w:r>
          </w:p>
          <w:p w:rsidR="002A4A6D" w:rsidRPr="00744751" w:rsidRDefault="00410A50" w:rsidP="00744751">
            <w:pPr>
              <w:tabs>
                <w:tab w:val="left" w:pos="1321"/>
              </w:tabs>
            </w:pPr>
            <w:r>
              <w:t xml:space="preserve">                                    </w:t>
            </w:r>
            <w:r w:rsidR="00000AC6">
              <w:t>П.А. Санкин</w:t>
            </w:r>
          </w:p>
        </w:tc>
      </w:tr>
    </w:tbl>
    <w:p w:rsidR="006905BF" w:rsidRDefault="006905BF" w:rsidP="006905BF">
      <w:pPr>
        <w:jc w:val="both"/>
      </w:pPr>
      <w:r>
        <w:t xml:space="preserve">                                                                                                                                                   </w:t>
      </w:r>
    </w:p>
    <w:p w:rsidR="007F2E43" w:rsidRDefault="007F2E43" w:rsidP="00876A93"/>
    <w:p w:rsidR="007A7689" w:rsidRDefault="007A7689" w:rsidP="00876A93"/>
    <w:p w:rsidR="007A7689" w:rsidRDefault="007A7689" w:rsidP="00876A93"/>
    <w:p w:rsidR="007A7689" w:rsidRDefault="007A7689" w:rsidP="00876A93"/>
    <w:p w:rsidR="007A7689" w:rsidRDefault="007A7689" w:rsidP="00876A93"/>
    <w:p w:rsidR="007A7689" w:rsidRDefault="007A7689" w:rsidP="00876A93"/>
    <w:p w:rsidR="007A7689" w:rsidRDefault="007A7689" w:rsidP="00876A93"/>
    <w:p w:rsidR="00722C99" w:rsidRDefault="00722C99" w:rsidP="00722C99"/>
    <w:p w:rsidR="00722C99" w:rsidRDefault="00722C99" w:rsidP="00722C99">
      <w:pPr>
        <w:jc w:val="center"/>
      </w:pPr>
    </w:p>
    <w:p w:rsidR="00722C99" w:rsidRDefault="00722C99" w:rsidP="00722C99">
      <w:pPr>
        <w:jc w:val="center"/>
      </w:pPr>
      <w:r>
        <w:t>ЛИСТ СОГЛАСОВАНИЯ</w:t>
      </w:r>
    </w:p>
    <w:p w:rsidR="00722C99" w:rsidRDefault="00722C99" w:rsidP="00722C99">
      <w:pPr>
        <w:jc w:val="center"/>
      </w:pPr>
      <w:r>
        <w:t>к постановлению Администрации Притобольного муниципального округа</w:t>
      </w:r>
    </w:p>
    <w:p w:rsidR="00722C99" w:rsidRDefault="00722C99" w:rsidP="00722C99">
      <w:pPr>
        <w:jc w:val="center"/>
      </w:pPr>
      <w:r>
        <w:t xml:space="preserve">от____________ </w:t>
      </w:r>
      <w:r w:rsidR="00796C60">
        <w:t>2025</w:t>
      </w:r>
      <w:r>
        <w:t xml:space="preserve"> года</w:t>
      </w:r>
      <w:proofErr w:type="gramStart"/>
      <w:r>
        <w:t xml:space="preserve"> № ___</w:t>
      </w:r>
      <w:r>
        <w:rPr>
          <w:b/>
        </w:rPr>
        <w:t xml:space="preserve">  </w:t>
      </w:r>
      <w:r>
        <w:t xml:space="preserve"> ___</w:t>
      </w:r>
      <w:r>
        <w:rPr>
          <w:b/>
        </w:rPr>
        <w:t xml:space="preserve">  </w:t>
      </w:r>
      <w:r>
        <w:t xml:space="preserve"> О</w:t>
      </w:r>
      <w:proofErr w:type="gramEnd"/>
      <w:r>
        <w:t xml:space="preserve"> внесении изменения в постановление  Администрации Притобольного муни</w:t>
      </w:r>
      <w:r w:rsidR="00796C60">
        <w:t>ципального округа от 10.10. 2023</w:t>
      </w:r>
      <w:r>
        <w:t xml:space="preserve"> года № 81 </w:t>
      </w:r>
      <w:r>
        <w:rPr>
          <w:bCs/>
          <w:color w:val="000000"/>
        </w:rPr>
        <w:t>«О  муниципальной программе Притобольного муниципального округа «Развитие физической культуры и спорта в Притобольном муниципальном округе</w:t>
      </w:r>
      <w:r>
        <w:rPr>
          <w:bCs/>
        </w:rPr>
        <w:t xml:space="preserve"> на 2024 - 2026 годы»».</w:t>
      </w:r>
    </w:p>
    <w:p w:rsidR="00722C99" w:rsidRDefault="00722C99" w:rsidP="00722C99">
      <w:pPr>
        <w:jc w:val="center"/>
      </w:pPr>
    </w:p>
    <w:p w:rsidR="00722C99" w:rsidRDefault="00722C99" w:rsidP="00722C99">
      <w:r>
        <w:t>ПРОЕКТ ПОДГОТОВЛЕН И ВНЕСЕН:</w:t>
      </w:r>
    </w:p>
    <w:p w:rsidR="00722C99" w:rsidRDefault="00722C99" w:rsidP="00722C99"/>
    <w:p w:rsidR="00722C99" w:rsidRDefault="00722C99" w:rsidP="00722C99"/>
    <w:tbl>
      <w:tblPr>
        <w:tblW w:w="0" w:type="auto"/>
        <w:tblLayout w:type="fixed"/>
        <w:tblLook w:val="04A0"/>
      </w:tblPr>
      <w:tblGrid>
        <w:gridCol w:w="5068"/>
        <w:gridCol w:w="5069"/>
      </w:tblGrid>
      <w:tr w:rsidR="00722C99" w:rsidTr="00722C99">
        <w:tc>
          <w:tcPr>
            <w:tcW w:w="5068" w:type="dxa"/>
            <w:hideMark/>
          </w:tcPr>
          <w:p w:rsidR="00722C99" w:rsidRDefault="00722C99">
            <w:pPr>
              <w:suppressAutoHyphens/>
              <w:spacing w:line="100" w:lineRule="atLeast"/>
              <w:rPr>
                <w:lang w:eastAsia="ar-SA"/>
              </w:rPr>
            </w:pPr>
            <w:r>
              <w:t>Главный специалист Управления культуры, спорта, туризма и молодежной политики Администрации Притобольного муниципального округа Курганской области</w:t>
            </w:r>
          </w:p>
        </w:tc>
        <w:tc>
          <w:tcPr>
            <w:tcW w:w="5069" w:type="dxa"/>
          </w:tcPr>
          <w:p w:rsidR="00722C99" w:rsidRDefault="00722C99">
            <w:pPr>
              <w:tabs>
                <w:tab w:val="left" w:pos="1712"/>
              </w:tabs>
              <w:rPr>
                <w:lang w:eastAsia="ar-SA"/>
              </w:rPr>
            </w:pPr>
            <w:r>
              <w:t xml:space="preserve">                                 </w:t>
            </w:r>
          </w:p>
          <w:p w:rsidR="00722C99" w:rsidRDefault="00722C99">
            <w:pPr>
              <w:tabs>
                <w:tab w:val="left" w:pos="1712"/>
              </w:tabs>
            </w:pPr>
          </w:p>
          <w:p w:rsidR="00722C99" w:rsidRDefault="00722C99">
            <w:pPr>
              <w:tabs>
                <w:tab w:val="left" w:pos="1712"/>
              </w:tabs>
            </w:pPr>
          </w:p>
          <w:p w:rsidR="00722C99" w:rsidRDefault="00722C99">
            <w:pPr>
              <w:tabs>
                <w:tab w:val="left" w:pos="1736"/>
                <w:tab w:val="left" w:pos="2177"/>
              </w:tabs>
              <w:suppressAutoHyphens/>
              <w:spacing w:line="100" w:lineRule="atLeast"/>
              <w:rPr>
                <w:lang w:eastAsia="ar-SA"/>
              </w:rPr>
            </w:pPr>
            <w:r>
              <w:t xml:space="preserve">                            </w:t>
            </w:r>
            <w:r w:rsidR="00796C60">
              <w:t xml:space="preserve">                  </w:t>
            </w:r>
            <w:r>
              <w:t xml:space="preserve"> </w:t>
            </w:r>
            <w:r w:rsidR="00796C60">
              <w:t xml:space="preserve">            </w:t>
            </w:r>
            <w:r>
              <w:t xml:space="preserve">   В.А. Зуев</w:t>
            </w:r>
          </w:p>
        </w:tc>
      </w:tr>
    </w:tbl>
    <w:p w:rsidR="00722C99" w:rsidRDefault="00722C99" w:rsidP="00722C99">
      <w:pPr>
        <w:rPr>
          <w:lang w:eastAsia="ar-SA"/>
        </w:rPr>
      </w:pPr>
    </w:p>
    <w:p w:rsidR="00722C99" w:rsidRDefault="00722C99" w:rsidP="00722C99">
      <w:pPr>
        <w:jc w:val="both"/>
        <w:rPr>
          <w:color w:val="FF0000"/>
        </w:rPr>
      </w:pPr>
    </w:p>
    <w:p w:rsidR="00722C99" w:rsidRDefault="00722C99" w:rsidP="00722C99">
      <w:pPr>
        <w:jc w:val="both"/>
      </w:pPr>
      <w:r>
        <w:t>ПРОЕКТ СОГЛАСОВАН:</w:t>
      </w:r>
    </w:p>
    <w:p w:rsidR="00722C99" w:rsidRDefault="00722C99" w:rsidP="00722C99">
      <w:pPr>
        <w:tabs>
          <w:tab w:val="left" w:pos="6840"/>
        </w:tabs>
        <w:jc w:val="both"/>
      </w:pPr>
    </w:p>
    <w:p w:rsidR="00722C99" w:rsidRDefault="00722C99" w:rsidP="00722C99">
      <w:pPr>
        <w:jc w:val="both"/>
      </w:pPr>
    </w:p>
    <w:tbl>
      <w:tblPr>
        <w:tblW w:w="0" w:type="auto"/>
        <w:tblLayout w:type="fixed"/>
        <w:tblLook w:val="04A0"/>
      </w:tblPr>
      <w:tblGrid>
        <w:gridCol w:w="5068"/>
        <w:gridCol w:w="5069"/>
      </w:tblGrid>
      <w:tr w:rsidR="00722C99" w:rsidTr="00722C99">
        <w:tc>
          <w:tcPr>
            <w:tcW w:w="5068" w:type="dxa"/>
          </w:tcPr>
          <w:p w:rsidR="00722C99" w:rsidRDefault="00722C99">
            <w:pPr>
              <w:rPr>
                <w:lang w:eastAsia="ar-SA"/>
              </w:rPr>
            </w:pPr>
          </w:p>
          <w:p w:rsidR="00722C99" w:rsidRDefault="00722C99"/>
          <w:p w:rsidR="00722C99" w:rsidRDefault="00DC4107">
            <w:r>
              <w:t>И.о заместителя Главы Притобольного муниципального округа  -  руководитель</w:t>
            </w:r>
            <w:r w:rsidR="00722C99">
              <w:t xml:space="preserve"> Финансового управления Администрации Притобольного муниципального округа Курганской области</w:t>
            </w:r>
          </w:p>
          <w:p w:rsidR="00722C99" w:rsidRDefault="00722C9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5069" w:type="dxa"/>
          </w:tcPr>
          <w:p w:rsidR="00722C99" w:rsidRDefault="00722C99">
            <w:pPr>
              <w:jc w:val="center"/>
              <w:rPr>
                <w:lang w:eastAsia="ar-SA"/>
              </w:rPr>
            </w:pPr>
            <w:r>
              <w:t xml:space="preserve">      </w:t>
            </w:r>
          </w:p>
          <w:p w:rsidR="00722C99" w:rsidRDefault="00722C99">
            <w:pPr>
              <w:jc w:val="center"/>
            </w:pPr>
          </w:p>
          <w:p w:rsidR="00722C99" w:rsidRDefault="00722C99">
            <w:pPr>
              <w:jc w:val="center"/>
            </w:pPr>
          </w:p>
          <w:p w:rsidR="00722C99" w:rsidRDefault="00722C99">
            <w:pPr>
              <w:jc w:val="center"/>
            </w:pPr>
          </w:p>
          <w:p w:rsidR="00722C99" w:rsidRDefault="00722C99">
            <w:pPr>
              <w:tabs>
                <w:tab w:val="left" w:pos="1727"/>
                <w:tab w:val="left" w:pos="2162"/>
              </w:tabs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 xml:space="preserve">                 </w:t>
            </w:r>
            <w:r w:rsidR="00796C60">
              <w:t xml:space="preserve">                             </w:t>
            </w:r>
            <w:r>
              <w:t xml:space="preserve"> О.Н. Лушникова                                                    </w:t>
            </w:r>
          </w:p>
        </w:tc>
      </w:tr>
      <w:tr w:rsidR="00722C99" w:rsidTr="00722C99">
        <w:tc>
          <w:tcPr>
            <w:tcW w:w="5068" w:type="dxa"/>
          </w:tcPr>
          <w:p w:rsidR="00722C99" w:rsidRDefault="00722C99">
            <w:pPr>
              <w:rPr>
                <w:lang w:eastAsia="ar-SA"/>
              </w:rPr>
            </w:pPr>
            <w:r>
              <w:t xml:space="preserve">Руководитель Отдела </w:t>
            </w:r>
            <w:r>
              <w:rPr>
                <w:color w:val="000000"/>
                <w:shd w:val="clear" w:color="auto" w:fill="FFFFFF"/>
              </w:rPr>
              <w:t>противодействия коррупции, правового и кадрового обеспечения Администрации Притобольного муниципального округа Курганской области</w:t>
            </w:r>
          </w:p>
          <w:p w:rsidR="00722C99" w:rsidRDefault="00722C9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5069" w:type="dxa"/>
          </w:tcPr>
          <w:p w:rsidR="00722C99" w:rsidRDefault="00722C99">
            <w:pPr>
              <w:jc w:val="center"/>
              <w:rPr>
                <w:lang w:eastAsia="ar-SA"/>
              </w:rPr>
            </w:pPr>
            <w:r>
              <w:t xml:space="preserve">       </w:t>
            </w:r>
          </w:p>
          <w:p w:rsidR="00722C99" w:rsidRDefault="00722C99">
            <w:pPr>
              <w:tabs>
                <w:tab w:val="left" w:pos="1757"/>
              </w:tabs>
              <w:jc w:val="center"/>
            </w:pPr>
            <w:r>
              <w:t xml:space="preserve">                      </w:t>
            </w:r>
          </w:p>
          <w:p w:rsidR="00722C99" w:rsidRDefault="00722C99">
            <w:pPr>
              <w:tabs>
                <w:tab w:val="left" w:pos="1757"/>
              </w:tabs>
              <w:jc w:val="center"/>
            </w:pPr>
          </w:p>
          <w:p w:rsidR="00722C99" w:rsidRDefault="00722C99">
            <w:pPr>
              <w:tabs>
                <w:tab w:val="left" w:pos="1757"/>
              </w:tabs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 xml:space="preserve">                   </w:t>
            </w:r>
            <w:r w:rsidR="00796C60">
              <w:t xml:space="preserve">                              </w:t>
            </w:r>
            <w:r>
              <w:t xml:space="preserve"> А.Н. Кононыхин</w:t>
            </w:r>
          </w:p>
        </w:tc>
      </w:tr>
      <w:tr w:rsidR="00722C99" w:rsidTr="00722C99">
        <w:tc>
          <w:tcPr>
            <w:tcW w:w="5068" w:type="dxa"/>
            <w:hideMark/>
          </w:tcPr>
          <w:p w:rsidR="00722C99" w:rsidRDefault="00722C99">
            <w:pPr>
              <w:suppressAutoHyphens/>
              <w:spacing w:line="100" w:lineRule="atLeast"/>
              <w:rPr>
                <w:lang w:eastAsia="ar-SA"/>
              </w:rPr>
            </w:pPr>
            <w:r>
              <w:t>Заместитель Главы Притобольного муниципального округа Курганской области – руководитель аппарата Администрации Притобольного муниципального округа Курганской области</w:t>
            </w:r>
          </w:p>
        </w:tc>
        <w:tc>
          <w:tcPr>
            <w:tcW w:w="5069" w:type="dxa"/>
          </w:tcPr>
          <w:p w:rsidR="00722C99" w:rsidRDefault="00722C99">
            <w:pPr>
              <w:tabs>
                <w:tab w:val="left" w:pos="1772"/>
                <w:tab w:val="left" w:pos="2042"/>
              </w:tabs>
              <w:jc w:val="center"/>
              <w:rPr>
                <w:lang w:eastAsia="ar-SA"/>
              </w:rPr>
            </w:pPr>
            <w:r>
              <w:t xml:space="preserve">  </w:t>
            </w:r>
          </w:p>
          <w:p w:rsidR="00722C99" w:rsidRDefault="00722C99">
            <w:pPr>
              <w:tabs>
                <w:tab w:val="left" w:pos="1772"/>
                <w:tab w:val="left" w:pos="2042"/>
              </w:tabs>
              <w:jc w:val="center"/>
            </w:pPr>
          </w:p>
          <w:p w:rsidR="00722C99" w:rsidRDefault="00722C99">
            <w:pPr>
              <w:tabs>
                <w:tab w:val="left" w:pos="1772"/>
                <w:tab w:val="left" w:pos="2042"/>
              </w:tabs>
              <w:jc w:val="center"/>
            </w:pPr>
          </w:p>
          <w:p w:rsidR="00722C99" w:rsidRDefault="00722C99">
            <w:pPr>
              <w:tabs>
                <w:tab w:val="left" w:pos="1772"/>
                <w:tab w:val="left" w:pos="2042"/>
              </w:tabs>
              <w:jc w:val="center"/>
            </w:pPr>
          </w:p>
          <w:p w:rsidR="00722C99" w:rsidRDefault="00722C99">
            <w:pPr>
              <w:tabs>
                <w:tab w:val="left" w:pos="1772"/>
                <w:tab w:val="left" w:pos="2042"/>
              </w:tabs>
              <w:suppressAutoHyphens/>
              <w:spacing w:line="100" w:lineRule="atLeast"/>
              <w:rPr>
                <w:lang w:eastAsia="ar-SA"/>
              </w:rPr>
            </w:pPr>
            <w:r>
              <w:t xml:space="preserve">                                                       С.В. Кузьмина</w:t>
            </w:r>
          </w:p>
        </w:tc>
      </w:tr>
    </w:tbl>
    <w:p w:rsidR="00722C99" w:rsidRDefault="00722C99" w:rsidP="00722C99">
      <w:pPr>
        <w:rPr>
          <w:lang w:eastAsia="ar-SA"/>
        </w:rPr>
      </w:pPr>
    </w:p>
    <w:p w:rsidR="00722C99" w:rsidRDefault="00722C99" w:rsidP="00722C99"/>
    <w:p w:rsidR="00722C99" w:rsidRDefault="00722C99" w:rsidP="00722C99">
      <w:pPr>
        <w:jc w:val="center"/>
      </w:pPr>
      <w:r>
        <w:t>СПРАВКА -  РАССЫЛКА</w:t>
      </w:r>
    </w:p>
    <w:p w:rsidR="00722C99" w:rsidRDefault="00722C99" w:rsidP="00722C99">
      <w:pPr>
        <w:jc w:val="center"/>
      </w:pPr>
      <w:r>
        <w:t>к постановлению Администрации Притобольного муниципального округа</w:t>
      </w:r>
    </w:p>
    <w:p w:rsidR="00722C99" w:rsidRDefault="00796C60" w:rsidP="00722C99">
      <w:pPr>
        <w:jc w:val="center"/>
      </w:pPr>
      <w:r>
        <w:t>от____________ 2025</w:t>
      </w:r>
      <w:r w:rsidR="00722C99">
        <w:t xml:space="preserve"> года</w:t>
      </w:r>
      <w:proofErr w:type="gramStart"/>
      <w:r w:rsidR="00722C99">
        <w:t xml:space="preserve"> №____________ О</w:t>
      </w:r>
      <w:proofErr w:type="gramEnd"/>
      <w:r w:rsidR="00722C99">
        <w:t xml:space="preserve"> внесении изменения в постановление  Администрации Притобольного муни</w:t>
      </w:r>
      <w:r>
        <w:t>ципального округа от 10.10. 2023</w:t>
      </w:r>
      <w:r w:rsidR="00722C99">
        <w:t xml:space="preserve"> года № 81 </w:t>
      </w:r>
      <w:r w:rsidR="00722C99">
        <w:rPr>
          <w:bCs/>
          <w:color w:val="000000"/>
        </w:rPr>
        <w:t>«О  муниципальной программе Притобольного муниципального округа «Развитие физической культуры и спорта в Притобольном муниципальном округе</w:t>
      </w:r>
      <w:r w:rsidR="00722C99">
        <w:rPr>
          <w:bCs/>
        </w:rPr>
        <w:t xml:space="preserve"> на 2024 - 2026 годы»».</w:t>
      </w:r>
    </w:p>
    <w:p w:rsidR="00722C99" w:rsidRDefault="00722C99" w:rsidP="00722C99">
      <w:pPr>
        <w:jc w:val="center"/>
      </w:pPr>
    </w:p>
    <w:p w:rsidR="00722C99" w:rsidRDefault="00722C99" w:rsidP="00722C99">
      <w:r>
        <w:t>1. Финансовое управление Администрации Притобольного муниципального округа Курганской области</w:t>
      </w:r>
    </w:p>
    <w:p w:rsidR="00722C99" w:rsidRDefault="00722C99" w:rsidP="00722C99">
      <w:r>
        <w:t>2. Управление культуры, спорта, туризма и молодежной политики Администрации Притобольного муниципального округа Курганской области</w:t>
      </w:r>
    </w:p>
    <w:p w:rsidR="00722C99" w:rsidRDefault="00722C99" w:rsidP="00722C99"/>
    <w:p w:rsidR="007A7689" w:rsidRDefault="007A7689" w:rsidP="00876A93"/>
    <w:p w:rsidR="007A7689" w:rsidRDefault="007A7689" w:rsidP="00876A93"/>
    <w:sectPr w:rsidR="007A7689" w:rsidSect="007F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5485"/>
    <w:rsid w:val="00000AC6"/>
    <w:rsid w:val="000065F2"/>
    <w:rsid w:val="00030C26"/>
    <w:rsid w:val="000A2AAE"/>
    <w:rsid w:val="000C6850"/>
    <w:rsid w:val="000D091A"/>
    <w:rsid w:val="001A1D81"/>
    <w:rsid w:val="001F7FCA"/>
    <w:rsid w:val="002100FB"/>
    <w:rsid w:val="0021099D"/>
    <w:rsid w:val="00217EC8"/>
    <w:rsid w:val="002239DD"/>
    <w:rsid w:val="002879F2"/>
    <w:rsid w:val="002A4A6D"/>
    <w:rsid w:val="002D7EE7"/>
    <w:rsid w:val="002E197B"/>
    <w:rsid w:val="0031335E"/>
    <w:rsid w:val="0036240E"/>
    <w:rsid w:val="003F5D37"/>
    <w:rsid w:val="00410A50"/>
    <w:rsid w:val="00413647"/>
    <w:rsid w:val="004304FA"/>
    <w:rsid w:val="004924E9"/>
    <w:rsid w:val="004B1D81"/>
    <w:rsid w:val="00537AEC"/>
    <w:rsid w:val="00552479"/>
    <w:rsid w:val="00685F9E"/>
    <w:rsid w:val="006905BF"/>
    <w:rsid w:val="006B56B0"/>
    <w:rsid w:val="00717AB9"/>
    <w:rsid w:val="00722C99"/>
    <w:rsid w:val="00744751"/>
    <w:rsid w:val="00796C60"/>
    <w:rsid w:val="007A7689"/>
    <w:rsid w:val="007D5DF4"/>
    <w:rsid w:val="007E63B3"/>
    <w:rsid w:val="007F2E43"/>
    <w:rsid w:val="008041B4"/>
    <w:rsid w:val="00876A93"/>
    <w:rsid w:val="008E3296"/>
    <w:rsid w:val="00900F3D"/>
    <w:rsid w:val="00927352"/>
    <w:rsid w:val="0093039D"/>
    <w:rsid w:val="00943F30"/>
    <w:rsid w:val="0097661A"/>
    <w:rsid w:val="00A02ACD"/>
    <w:rsid w:val="00A83697"/>
    <w:rsid w:val="00AB6AF7"/>
    <w:rsid w:val="00AC21ED"/>
    <w:rsid w:val="00B22AA2"/>
    <w:rsid w:val="00B23B7E"/>
    <w:rsid w:val="00BC439F"/>
    <w:rsid w:val="00BD4EFF"/>
    <w:rsid w:val="00C85485"/>
    <w:rsid w:val="00CA0D21"/>
    <w:rsid w:val="00CB3B0D"/>
    <w:rsid w:val="00D264B8"/>
    <w:rsid w:val="00D7328E"/>
    <w:rsid w:val="00D758A5"/>
    <w:rsid w:val="00DC4107"/>
    <w:rsid w:val="00E06B94"/>
    <w:rsid w:val="00E4385E"/>
    <w:rsid w:val="00E62429"/>
    <w:rsid w:val="00E71B14"/>
    <w:rsid w:val="00E908CC"/>
    <w:rsid w:val="00EC114C"/>
    <w:rsid w:val="00EF37B1"/>
    <w:rsid w:val="00F81BAD"/>
    <w:rsid w:val="00FC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28E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28E"/>
    <w:pPr>
      <w:keepNext/>
      <w:keepLines/>
      <w:spacing w:before="200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28E"/>
    <w:pPr>
      <w:keepNext/>
      <w:keepLines/>
      <w:spacing w:before="200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28E"/>
    <w:pPr>
      <w:keepNext/>
      <w:keepLines/>
      <w:spacing w:before="200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28E"/>
    <w:pPr>
      <w:keepNext/>
      <w:keepLines/>
      <w:spacing w:before="200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28E"/>
    <w:pPr>
      <w:keepNext/>
      <w:keepLines/>
      <w:spacing w:before="200"/>
      <w:ind w:firstLine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28E"/>
    <w:pPr>
      <w:keepNext/>
      <w:keepLines/>
      <w:spacing w:before="200"/>
      <w:ind w:firstLine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28E"/>
    <w:pPr>
      <w:keepNext/>
      <w:keepLines/>
      <w:spacing w:before="200"/>
      <w:ind w:firstLine="709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28E"/>
    <w:pPr>
      <w:keepNext/>
      <w:keepLines/>
      <w:spacing w:before="200"/>
      <w:ind w:firstLine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328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732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7328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7328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7328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32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32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328E"/>
    <w:pPr>
      <w:spacing w:after="200"/>
      <w:ind w:firstLine="709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7328E"/>
    <w:pPr>
      <w:pBdr>
        <w:bottom w:val="single" w:sz="8" w:space="4" w:color="4F81BD" w:themeColor="accent1"/>
      </w:pBdr>
      <w:spacing w:after="300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732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328E"/>
    <w:pPr>
      <w:numPr>
        <w:ilvl w:val="1"/>
      </w:numPr>
      <w:spacing w:after="200"/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732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7328E"/>
    <w:rPr>
      <w:b/>
      <w:bCs/>
    </w:rPr>
  </w:style>
  <w:style w:type="character" w:styleId="a9">
    <w:name w:val="Emphasis"/>
    <w:basedOn w:val="a0"/>
    <w:uiPriority w:val="20"/>
    <w:qFormat/>
    <w:rsid w:val="00D7328E"/>
    <w:rPr>
      <w:i/>
      <w:iCs/>
    </w:rPr>
  </w:style>
  <w:style w:type="paragraph" w:styleId="aa">
    <w:name w:val="No Spacing"/>
    <w:uiPriority w:val="1"/>
    <w:qFormat/>
    <w:rsid w:val="00D7328E"/>
    <w:pPr>
      <w:spacing w:after="0" w:line="240" w:lineRule="auto"/>
      <w:ind w:firstLine="709"/>
    </w:pPr>
    <w:rPr>
      <w:sz w:val="24"/>
    </w:rPr>
  </w:style>
  <w:style w:type="paragraph" w:styleId="ab">
    <w:name w:val="List Paragraph"/>
    <w:basedOn w:val="a"/>
    <w:uiPriority w:val="34"/>
    <w:qFormat/>
    <w:rsid w:val="00D7328E"/>
    <w:pPr>
      <w:spacing w:after="200"/>
      <w:ind w:left="720" w:firstLine="709"/>
      <w:contextualSpacing/>
    </w:pPr>
    <w:rPr>
      <w:rFonts w:eastAsiaTheme="minorHAns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7328E"/>
    <w:pPr>
      <w:spacing w:after="200"/>
      <w:ind w:firstLine="709"/>
    </w:pPr>
    <w:rPr>
      <w:rFonts w:eastAsiaTheme="minorHAns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7328E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D7328E"/>
    <w:pPr>
      <w:pBdr>
        <w:bottom w:val="single" w:sz="4" w:space="4" w:color="4F81BD" w:themeColor="accent1"/>
      </w:pBdr>
      <w:spacing w:before="200" w:after="280"/>
      <w:ind w:left="936" w:right="936" w:firstLine="709"/>
    </w:pPr>
    <w:rPr>
      <w:rFonts w:eastAsiaTheme="minorHAns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7328E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basedOn w:val="a0"/>
    <w:uiPriority w:val="19"/>
    <w:qFormat/>
    <w:rsid w:val="00D7328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7328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7328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7328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7328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7328E"/>
    <w:pPr>
      <w:outlineLvl w:val="9"/>
    </w:pPr>
  </w:style>
  <w:style w:type="paragraph" w:customStyle="1" w:styleId="Standard">
    <w:name w:val="Standard"/>
    <w:rsid w:val="00C85485"/>
    <w:pPr>
      <w:widowControl w:val="0"/>
      <w:suppressAutoHyphens/>
      <w:spacing w:after="0" w:line="240" w:lineRule="auto"/>
    </w:pPr>
    <w:rPr>
      <w:rFonts w:eastAsia="SimSu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socpolit</dc:creator>
  <cp:lastModifiedBy>socpolit</cp:lastModifiedBy>
  <cp:revision>38</cp:revision>
  <cp:lastPrinted>2025-05-06T10:29:00Z</cp:lastPrinted>
  <dcterms:created xsi:type="dcterms:W3CDTF">2024-02-02T04:11:00Z</dcterms:created>
  <dcterms:modified xsi:type="dcterms:W3CDTF">2025-05-06T10:34:00Z</dcterms:modified>
</cp:coreProperties>
</file>